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0F6D4F" w14:textId="77777777" w:rsidR="003874A4" w:rsidRPr="002B25AB" w:rsidRDefault="003874A4" w:rsidP="00E364FA">
      <w:pPr>
        <w:pStyle w:val="5"/>
        <w:spacing w:line="240" w:lineRule="auto"/>
        <w:ind w:firstLine="0"/>
        <w:jc w:val="center"/>
        <w:rPr>
          <w:szCs w:val="28"/>
        </w:rPr>
      </w:pPr>
      <w:r w:rsidRPr="002B25AB">
        <w:rPr>
          <w:szCs w:val="28"/>
        </w:rPr>
        <w:t>ДОКЛАД</w:t>
      </w:r>
    </w:p>
    <w:p w14:paraId="18E12D85" w14:textId="77777777" w:rsidR="003874A4" w:rsidRPr="002B25AB" w:rsidRDefault="003874A4" w:rsidP="00E364FA">
      <w:pPr>
        <w:jc w:val="center"/>
        <w:rPr>
          <w:b/>
          <w:bCs/>
          <w:sz w:val="28"/>
          <w:szCs w:val="28"/>
        </w:rPr>
      </w:pPr>
      <w:r w:rsidRPr="002B25AB">
        <w:rPr>
          <w:b/>
          <w:bCs/>
          <w:sz w:val="28"/>
          <w:szCs w:val="28"/>
        </w:rPr>
        <w:t>главы муниципального образования</w:t>
      </w:r>
    </w:p>
    <w:p w14:paraId="119BF52D" w14:textId="0E6A8D1A" w:rsidR="003874A4" w:rsidRPr="002B25AB" w:rsidRDefault="003874A4" w:rsidP="00E364FA">
      <w:pPr>
        <w:jc w:val="center"/>
        <w:rPr>
          <w:b/>
          <w:bCs/>
          <w:sz w:val="28"/>
          <w:szCs w:val="28"/>
        </w:rPr>
      </w:pPr>
      <w:r w:rsidRPr="002B25AB">
        <w:rPr>
          <w:b/>
          <w:bCs/>
          <w:sz w:val="28"/>
          <w:szCs w:val="28"/>
        </w:rPr>
        <w:t xml:space="preserve"> Сорочинский  </w:t>
      </w:r>
      <w:r w:rsidR="0077573E">
        <w:rPr>
          <w:b/>
          <w:bCs/>
          <w:sz w:val="28"/>
          <w:szCs w:val="28"/>
        </w:rPr>
        <w:t>муниципальный</w:t>
      </w:r>
      <w:r w:rsidRPr="002B25AB">
        <w:rPr>
          <w:b/>
          <w:bCs/>
          <w:sz w:val="28"/>
          <w:szCs w:val="28"/>
        </w:rPr>
        <w:t xml:space="preserve"> округ Оренбургской области</w:t>
      </w:r>
    </w:p>
    <w:p w14:paraId="13223A1F" w14:textId="77777777" w:rsidR="00E712B8" w:rsidRDefault="003874A4" w:rsidP="00E364FA">
      <w:pPr>
        <w:jc w:val="center"/>
        <w:rPr>
          <w:b/>
          <w:bCs/>
          <w:sz w:val="28"/>
          <w:szCs w:val="28"/>
        </w:rPr>
      </w:pPr>
      <w:r w:rsidRPr="002B25AB">
        <w:rPr>
          <w:b/>
          <w:bCs/>
          <w:sz w:val="28"/>
          <w:szCs w:val="28"/>
        </w:rPr>
        <w:t xml:space="preserve">о достигнутых значениях показателей для оценки эффективности деятельности </w:t>
      </w:r>
      <w:r w:rsidR="00E712B8">
        <w:rPr>
          <w:b/>
          <w:bCs/>
          <w:sz w:val="28"/>
          <w:szCs w:val="28"/>
        </w:rPr>
        <w:t xml:space="preserve">органа местного самоуправления </w:t>
      </w:r>
      <w:r w:rsidRPr="002B25AB">
        <w:rPr>
          <w:b/>
          <w:bCs/>
          <w:sz w:val="28"/>
          <w:szCs w:val="28"/>
        </w:rPr>
        <w:t xml:space="preserve">Сорочинский </w:t>
      </w:r>
      <w:r w:rsidR="00E712B8">
        <w:rPr>
          <w:b/>
          <w:bCs/>
          <w:sz w:val="28"/>
          <w:szCs w:val="28"/>
        </w:rPr>
        <w:t>муниципальный</w:t>
      </w:r>
      <w:r w:rsidRPr="002B25AB">
        <w:rPr>
          <w:b/>
          <w:bCs/>
          <w:sz w:val="28"/>
          <w:szCs w:val="28"/>
        </w:rPr>
        <w:t xml:space="preserve"> округ </w:t>
      </w:r>
      <w:r w:rsidRPr="005B18E5">
        <w:rPr>
          <w:b/>
          <w:bCs/>
          <w:sz w:val="28"/>
          <w:szCs w:val="28"/>
        </w:rPr>
        <w:t>за 20</w:t>
      </w:r>
      <w:r w:rsidR="00CD134C" w:rsidRPr="005B18E5">
        <w:rPr>
          <w:b/>
          <w:bCs/>
          <w:sz w:val="28"/>
          <w:szCs w:val="28"/>
        </w:rPr>
        <w:t>2</w:t>
      </w:r>
      <w:r w:rsidR="0052784F">
        <w:rPr>
          <w:b/>
          <w:bCs/>
          <w:sz w:val="28"/>
          <w:szCs w:val="28"/>
        </w:rPr>
        <w:t>5</w:t>
      </w:r>
      <w:r w:rsidRPr="002B25AB">
        <w:rPr>
          <w:b/>
          <w:bCs/>
          <w:sz w:val="28"/>
          <w:szCs w:val="28"/>
        </w:rPr>
        <w:t xml:space="preserve"> год и их планируемых значениях </w:t>
      </w:r>
    </w:p>
    <w:p w14:paraId="2719791F" w14:textId="231C6160" w:rsidR="003874A4" w:rsidRPr="002B25AB" w:rsidRDefault="003874A4" w:rsidP="00E364FA">
      <w:pPr>
        <w:jc w:val="center"/>
        <w:rPr>
          <w:b/>
          <w:bCs/>
          <w:sz w:val="28"/>
          <w:szCs w:val="28"/>
        </w:rPr>
      </w:pPr>
      <w:r w:rsidRPr="002B25AB">
        <w:rPr>
          <w:b/>
          <w:bCs/>
          <w:sz w:val="28"/>
          <w:szCs w:val="28"/>
        </w:rPr>
        <w:t>на 3-х летний период</w:t>
      </w:r>
    </w:p>
    <w:p w14:paraId="17484F77" w14:textId="77777777" w:rsidR="003874A4" w:rsidRPr="002B25AB" w:rsidRDefault="003874A4" w:rsidP="003874A4">
      <w:pPr>
        <w:pStyle w:val="1"/>
        <w:spacing w:line="360" w:lineRule="auto"/>
        <w:ind w:firstLine="0"/>
        <w:jc w:val="center"/>
        <w:rPr>
          <w:b/>
          <w:bCs/>
          <w:szCs w:val="28"/>
        </w:rPr>
      </w:pPr>
    </w:p>
    <w:p w14:paraId="4C1D3A5B" w14:textId="77777777" w:rsidR="003874A4" w:rsidRPr="0079681C" w:rsidRDefault="003874A4" w:rsidP="0044666F">
      <w:pPr>
        <w:ind w:firstLine="709"/>
        <w:jc w:val="both"/>
        <w:rPr>
          <w:b/>
          <w:bCs/>
          <w:i/>
          <w:iCs/>
          <w:sz w:val="28"/>
          <w:szCs w:val="28"/>
        </w:rPr>
      </w:pPr>
      <w:r w:rsidRPr="0079681C">
        <w:rPr>
          <w:b/>
          <w:bCs/>
          <w:iCs/>
          <w:sz w:val="28"/>
          <w:szCs w:val="28"/>
        </w:rPr>
        <w:t>1. Общая характеристика</w:t>
      </w:r>
      <w:r w:rsidRPr="0079681C">
        <w:rPr>
          <w:b/>
          <w:bCs/>
          <w:i/>
          <w:iCs/>
          <w:sz w:val="28"/>
          <w:szCs w:val="28"/>
        </w:rPr>
        <w:t xml:space="preserve"> </w:t>
      </w:r>
      <w:r w:rsidRPr="0079681C">
        <w:rPr>
          <w:b/>
          <w:bCs/>
          <w:iCs/>
          <w:sz w:val="28"/>
          <w:szCs w:val="28"/>
        </w:rPr>
        <w:t>муниципального образования.</w:t>
      </w:r>
      <w:r w:rsidRPr="0079681C">
        <w:rPr>
          <w:b/>
          <w:bCs/>
          <w:i/>
          <w:iCs/>
          <w:sz w:val="28"/>
          <w:szCs w:val="28"/>
        </w:rPr>
        <w:t xml:space="preserve"> </w:t>
      </w:r>
    </w:p>
    <w:p w14:paraId="1854A2C2" w14:textId="5E0FC244" w:rsidR="003874A4" w:rsidRPr="0079681C" w:rsidRDefault="003874A4" w:rsidP="0044666F">
      <w:pPr>
        <w:ind w:firstLine="709"/>
        <w:jc w:val="both"/>
        <w:rPr>
          <w:sz w:val="28"/>
          <w:szCs w:val="28"/>
        </w:rPr>
      </w:pPr>
      <w:r w:rsidRPr="0079681C">
        <w:rPr>
          <w:sz w:val="28"/>
          <w:szCs w:val="28"/>
        </w:rPr>
        <w:t xml:space="preserve">Сорочинский </w:t>
      </w:r>
      <w:r w:rsidR="00DF53B3">
        <w:rPr>
          <w:sz w:val="28"/>
          <w:szCs w:val="28"/>
        </w:rPr>
        <w:t>муниципальный</w:t>
      </w:r>
      <w:r w:rsidRPr="0079681C">
        <w:rPr>
          <w:sz w:val="28"/>
          <w:szCs w:val="28"/>
        </w:rPr>
        <w:t xml:space="preserve"> округ расположен в западной экономической зоне Оренбургской области.</w:t>
      </w:r>
    </w:p>
    <w:p w14:paraId="01F49CF6" w14:textId="746A77BC" w:rsidR="003874A4" w:rsidRPr="0079681C" w:rsidRDefault="003874A4" w:rsidP="0044666F">
      <w:pPr>
        <w:ind w:firstLine="709"/>
        <w:jc w:val="both"/>
        <w:rPr>
          <w:sz w:val="28"/>
          <w:szCs w:val="28"/>
        </w:rPr>
      </w:pPr>
      <w:r w:rsidRPr="0079681C">
        <w:rPr>
          <w:sz w:val="28"/>
          <w:szCs w:val="28"/>
        </w:rPr>
        <w:t xml:space="preserve">Географические координаты административного центра </w:t>
      </w:r>
      <w:proofErr w:type="spellStart"/>
      <w:r w:rsidRPr="0079681C">
        <w:rPr>
          <w:sz w:val="28"/>
          <w:szCs w:val="28"/>
        </w:rPr>
        <w:t>Сорочинского</w:t>
      </w:r>
      <w:proofErr w:type="spellEnd"/>
      <w:r w:rsidRPr="0079681C">
        <w:rPr>
          <w:sz w:val="28"/>
          <w:szCs w:val="28"/>
        </w:rPr>
        <w:t xml:space="preserve"> </w:t>
      </w:r>
      <w:r w:rsidR="000E52F6">
        <w:rPr>
          <w:sz w:val="28"/>
          <w:szCs w:val="28"/>
        </w:rPr>
        <w:t>муниципального</w:t>
      </w:r>
      <w:r w:rsidRPr="0079681C">
        <w:rPr>
          <w:sz w:val="28"/>
          <w:szCs w:val="28"/>
        </w:rPr>
        <w:t xml:space="preserve"> округа: 52 градуса 43 минуты северной широты, 53 градуса 15 минут восточной долготы. </w:t>
      </w:r>
    </w:p>
    <w:p w14:paraId="20362A7D" w14:textId="77C7715A" w:rsidR="003874A4" w:rsidRPr="0079681C" w:rsidRDefault="003874A4" w:rsidP="0044666F">
      <w:pPr>
        <w:ind w:firstLine="709"/>
        <w:jc w:val="both"/>
        <w:rPr>
          <w:sz w:val="28"/>
          <w:szCs w:val="28"/>
        </w:rPr>
      </w:pPr>
      <w:r w:rsidRPr="0079681C">
        <w:rPr>
          <w:sz w:val="28"/>
          <w:szCs w:val="28"/>
        </w:rPr>
        <w:t xml:space="preserve">Сорочинский </w:t>
      </w:r>
      <w:r w:rsidR="00DF53B3">
        <w:rPr>
          <w:sz w:val="28"/>
          <w:szCs w:val="28"/>
        </w:rPr>
        <w:t>муниципальный</w:t>
      </w:r>
      <w:r w:rsidRPr="0079681C">
        <w:rPr>
          <w:sz w:val="28"/>
          <w:szCs w:val="28"/>
        </w:rPr>
        <w:t xml:space="preserve"> округ граничит с </w:t>
      </w:r>
      <w:proofErr w:type="spellStart"/>
      <w:r w:rsidRPr="0079681C">
        <w:rPr>
          <w:sz w:val="28"/>
          <w:szCs w:val="28"/>
        </w:rPr>
        <w:t>Новосергиевским</w:t>
      </w:r>
      <w:proofErr w:type="spellEnd"/>
      <w:r w:rsidRPr="0079681C">
        <w:rPr>
          <w:sz w:val="28"/>
          <w:szCs w:val="28"/>
        </w:rPr>
        <w:t xml:space="preserve">, Красногвардейским, </w:t>
      </w:r>
      <w:proofErr w:type="spellStart"/>
      <w:r w:rsidRPr="0079681C">
        <w:rPr>
          <w:sz w:val="28"/>
          <w:szCs w:val="28"/>
        </w:rPr>
        <w:t>Грачевским</w:t>
      </w:r>
      <w:proofErr w:type="spellEnd"/>
      <w:r w:rsidRPr="0079681C">
        <w:rPr>
          <w:sz w:val="28"/>
          <w:szCs w:val="28"/>
        </w:rPr>
        <w:t xml:space="preserve">, Тоцким, </w:t>
      </w:r>
      <w:proofErr w:type="spellStart"/>
      <w:r w:rsidRPr="0079681C">
        <w:rPr>
          <w:sz w:val="28"/>
          <w:szCs w:val="28"/>
        </w:rPr>
        <w:t>Ташлинским</w:t>
      </w:r>
      <w:proofErr w:type="spellEnd"/>
      <w:r w:rsidRPr="0079681C">
        <w:rPr>
          <w:sz w:val="28"/>
          <w:szCs w:val="28"/>
        </w:rPr>
        <w:t xml:space="preserve"> районами.</w:t>
      </w:r>
    </w:p>
    <w:p w14:paraId="5908BBD4" w14:textId="1D9C8FB5" w:rsidR="003874A4" w:rsidRPr="0079681C" w:rsidRDefault="003874A4" w:rsidP="0044666F">
      <w:pPr>
        <w:ind w:firstLine="709"/>
        <w:jc w:val="both"/>
        <w:rPr>
          <w:sz w:val="28"/>
          <w:szCs w:val="28"/>
        </w:rPr>
      </w:pPr>
      <w:r w:rsidRPr="0079681C">
        <w:rPr>
          <w:sz w:val="28"/>
          <w:szCs w:val="28"/>
        </w:rPr>
        <w:t xml:space="preserve">Расстояние от Оренбурга до административного центра </w:t>
      </w:r>
      <w:proofErr w:type="spellStart"/>
      <w:r w:rsidRPr="0079681C">
        <w:rPr>
          <w:sz w:val="28"/>
          <w:szCs w:val="28"/>
        </w:rPr>
        <w:t>Сорочинского</w:t>
      </w:r>
      <w:proofErr w:type="spellEnd"/>
      <w:r w:rsidRPr="0079681C">
        <w:rPr>
          <w:sz w:val="28"/>
          <w:szCs w:val="28"/>
        </w:rPr>
        <w:t xml:space="preserve"> </w:t>
      </w:r>
      <w:r w:rsidR="000E52F6">
        <w:rPr>
          <w:sz w:val="28"/>
          <w:szCs w:val="28"/>
        </w:rPr>
        <w:t>муниципального</w:t>
      </w:r>
      <w:r w:rsidRPr="0079681C">
        <w:rPr>
          <w:sz w:val="28"/>
          <w:szCs w:val="28"/>
        </w:rPr>
        <w:t xml:space="preserve"> округа: 180 км. </w:t>
      </w:r>
    </w:p>
    <w:p w14:paraId="3F1A8A42" w14:textId="77777777" w:rsidR="003874A4" w:rsidRPr="0079681C" w:rsidRDefault="003874A4" w:rsidP="0044666F">
      <w:pPr>
        <w:ind w:firstLine="709"/>
        <w:jc w:val="both"/>
        <w:rPr>
          <w:sz w:val="28"/>
          <w:szCs w:val="28"/>
        </w:rPr>
      </w:pPr>
      <w:r w:rsidRPr="0079681C">
        <w:rPr>
          <w:sz w:val="28"/>
          <w:szCs w:val="28"/>
        </w:rPr>
        <w:t xml:space="preserve">Дата образования – 1 июня 2015 года. </w:t>
      </w:r>
    </w:p>
    <w:p w14:paraId="7836E26F" w14:textId="77777777" w:rsidR="003874A4" w:rsidRPr="0079681C" w:rsidRDefault="003874A4" w:rsidP="0044666F">
      <w:pPr>
        <w:ind w:firstLine="709"/>
        <w:jc w:val="both"/>
        <w:rPr>
          <w:sz w:val="28"/>
          <w:szCs w:val="28"/>
        </w:rPr>
      </w:pPr>
      <w:r w:rsidRPr="0079681C">
        <w:rPr>
          <w:sz w:val="28"/>
          <w:szCs w:val="28"/>
        </w:rPr>
        <w:t xml:space="preserve">Статус – округ областного подчинения. </w:t>
      </w:r>
    </w:p>
    <w:p w14:paraId="6C99C212" w14:textId="7E6B2F16" w:rsidR="003874A4" w:rsidRPr="0079681C" w:rsidRDefault="003874A4" w:rsidP="0044666F">
      <w:pPr>
        <w:ind w:firstLine="709"/>
        <w:jc w:val="both"/>
        <w:rPr>
          <w:sz w:val="28"/>
          <w:szCs w:val="28"/>
        </w:rPr>
      </w:pPr>
      <w:r w:rsidRPr="0079681C">
        <w:rPr>
          <w:sz w:val="28"/>
          <w:szCs w:val="28"/>
        </w:rPr>
        <w:t>Общая площадь территории в границах муниципального образования составляет 2,8</w:t>
      </w:r>
      <w:r w:rsidR="00874D5A" w:rsidRPr="0079681C">
        <w:rPr>
          <w:sz w:val="28"/>
          <w:szCs w:val="28"/>
        </w:rPr>
        <w:t>19</w:t>
      </w:r>
      <w:r w:rsidRPr="0079681C">
        <w:rPr>
          <w:sz w:val="28"/>
          <w:szCs w:val="28"/>
        </w:rPr>
        <w:t xml:space="preserve"> тыс. кв. км. </w:t>
      </w:r>
    </w:p>
    <w:p w14:paraId="61B70F38" w14:textId="58500350" w:rsidR="003874A4" w:rsidRPr="0079681C" w:rsidRDefault="003874A4" w:rsidP="0044666F">
      <w:pPr>
        <w:ind w:firstLine="709"/>
        <w:jc w:val="both"/>
        <w:rPr>
          <w:sz w:val="28"/>
          <w:szCs w:val="28"/>
        </w:rPr>
      </w:pPr>
      <w:r w:rsidRPr="0079681C">
        <w:rPr>
          <w:sz w:val="28"/>
          <w:szCs w:val="28"/>
        </w:rPr>
        <w:t xml:space="preserve">Через центральную часть </w:t>
      </w:r>
      <w:r w:rsidR="000E52F6">
        <w:rPr>
          <w:sz w:val="28"/>
          <w:szCs w:val="28"/>
        </w:rPr>
        <w:t>муниципального</w:t>
      </w:r>
      <w:r w:rsidRPr="0079681C">
        <w:rPr>
          <w:sz w:val="28"/>
          <w:szCs w:val="28"/>
        </w:rPr>
        <w:t xml:space="preserve"> округа проходит участок федеральной трассы М 5 Оренбург - Самара протяженностью 43,3 км. </w:t>
      </w:r>
    </w:p>
    <w:p w14:paraId="46CFB9B9" w14:textId="6CF62EBB" w:rsidR="003874A4" w:rsidRPr="0079681C" w:rsidRDefault="003874A4" w:rsidP="0044666F">
      <w:pPr>
        <w:ind w:firstLine="709"/>
        <w:jc w:val="both"/>
        <w:rPr>
          <w:sz w:val="28"/>
          <w:szCs w:val="28"/>
        </w:rPr>
      </w:pPr>
      <w:r w:rsidRPr="0079681C">
        <w:rPr>
          <w:sz w:val="28"/>
          <w:szCs w:val="28"/>
        </w:rPr>
        <w:t>Город Сорочинск расположен на пересечении межмуниципальных дорог.</w:t>
      </w:r>
    </w:p>
    <w:p w14:paraId="2A14DB01" w14:textId="6B836E2F" w:rsidR="003874A4" w:rsidRPr="0079681C" w:rsidRDefault="003874A4" w:rsidP="0044666F">
      <w:pPr>
        <w:ind w:firstLine="709"/>
        <w:jc w:val="both"/>
        <w:rPr>
          <w:sz w:val="28"/>
          <w:szCs w:val="28"/>
        </w:rPr>
      </w:pPr>
      <w:r w:rsidRPr="0079681C">
        <w:rPr>
          <w:sz w:val="28"/>
          <w:szCs w:val="28"/>
        </w:rPr>
        <w:t>Протяженность автомобильных дорог общего пользования – 384,8 км.</w:t>
      </w:r>
    </w:p>
    <w:p w14:paraId="7D22854F" w14:textId="00422879" w:rsidR="003874A4" w:rsidRPr="0079681C" w:rsidRDefault="003874A4" w:rsidP="0044666F">
      <w:pPr>
        <w:ind w:firstLine="709"/>
        <w:jc w:val="both"/>
        <w:rPr>
          <w:sz w:val="28"/>
          <w:szCs w:val="28"/>
        </w:rPr>
      </w:pPr>
      <w:r w:rsidRPr="0079681C">
        <w:rPr>
          <w:sz w:val="28"/>
          <w:szCs w:val="28"/>
        </w:rPr>
        <w:t xml:space="preserve">Протяженность автомобильных дорог общего пользования с усовершенствованным покрытием – </w:t>
      </w:r>
      <w:r w:rsidR="00A93283">
        <w:rPr>
          <w:sz w:val="28"/>
          <w:szCs w:val="28"/>
        </w:rPr>
        <w:t>93,9</w:t>
      </w:r>
      <w:r w:rsidRPr="0079681C">
        <w:rPr>
          <w:sz w:val="28"/>
          <w:szCs w:val="28"/>
        </w:rPr>
        <w:t xml:space="preserve">  км. </w:t>
      </w:r>
    </w:p>
    <w:p w14:paraId="306120A3" w14:textId="77777777" w:rsidR="003874A4" w:rsidRPr="0079681C" w:rsidRDefault="003874A4" w:rsidP="0044666F">
      <w:pPr>
        <w:ind w:firstLine="709"/>
        <w:jc w:val="both"/>
        <w:rPr>
          <w:sz w:val="28"/>
          <w:szCs w:val="28"/>
        </w:rPr>
      </w:pPr>
      <w:r w:rsidRPr="0079681C">
        <w:rPr>
          <w:sz w:val="28"/>
          <w:szCs w:val="28"/>
        </w:rPr>
        <w:t xml:space="preserve">Водные ресурсы представлены рекой Самара, </w:t>
      </w:r>
      <w:proofErr w:type="spellStart"/>
      <w:r w:rsidRPr="0079681C">
        <w:rPr>
          <w:sz w:val="28"/>
          <w:szCs w:val="28"/>
        </w:rPr>
        <w:t>Сорочинским</w:t>
      </w:r>
      <w:proofErr w:type="spellEnd"/>
      <w:r w:rsidRPr="0079681C">
        <w:rPr>
          <w:sz w:val="28"/>
          <w:szCs w:val="28"/>
        </w:rPr>
        <w:t xml:space="preserve"> водохранилищем. </w:t>
      </w:r>
    </w:p>
    <w:p w14:paraId="192DC749" w14:textId="21CE60A5" w:rsidR="003874A4" w:rsidRPr="0079681C" w:rsidRDefault="003874A4" w:rsidP="0044666F">
      <w:pPr>
        <w:ind w:firstLine="709"/>
        <w:jc w:val="both"/>
        <w:rPr>
          <w:sz w:val="28"/>
          <w:szCs w:val="28"/>
        </w:rPr>
      </w:pPr>
      <w:r w:rsidRPr="0079681C">
        <w:rPr>
          <w:sz w:val="28"/>
          <w:szCs w:val="28"/>
        </w:rPr>
        <w:t xml:space="preserve">Основными полезными ископаемыми являются нефть, кирпичные глины и гравийно-галечный материал. </w:t>
      </w:r>
    </w:p>
    <w:p w14:paraId="0C430C98" w14:textId="1F77EB7F" w:rsidR="003874A4" w:rsidRPr="009E2580" w:rsidRDefault="003874A4" w:rsidP="0044666F">
      <w:pPr>
        <w:ind w:firstLine="709"/>
        <w:jc w:val="both"/>
        <w:rPr>
          <w:sz w:val="28"/>
          <w:szCs w:val="28"/>
        </w:rPr>
      </w:pPr>
      <w:r w:rsidRPr="008B63A2">
        <w:rPr>
          <w:sz w:val="28"/>
          <w:szCs w:val="28"/>
        </w:rPr>
        <w:t>Н</w:t>
      </w:r>
      <w:r w:rsidR="0017096B" w:rsidRPr="008B63A2">
        <w:rPr>
          <w:sz w:val="28"/>
          <w:szCs w:val="28"/>
        </w:rPr>
        <w:t xml:space="preserve">а территории округа действует </w:t>
      </w:r>
      <w:r w:rsidR="00E326EC" w:rsidRPr="008B63A2">
        <w:rPr>
          <w:sz w:val="28"/>
          <w:szCs w:val="28"/>
        </w:rPr>
        <w:t>1</w:t>
      </w:r>
      <w:r w:rsidR="008B63A2" w:rsidRPr="008B63A2">
        <w:rPr>
          <w:sz w:val="28"/>
          <w:szCs w:val="28"/>
        </w:rPr>
        <w:t>2</w:t>
      </w:r>
      <w:r w:rsidRPr="008B63A2">
        <w:rPr>
          <w:sz w:val="28"/>
          <w:szCs w:val="28"/>
        </w:rPr>
        <w:t xml:space="preserve"> регулярных муниципальных маршрутов, общая протяж</w:t>
      </w:r>
      <w:r w:rsidR="0017096B" w:rsidRPr="008B63A2">
        <w:rPr>
          <w:sz w:val="28"/>
          <w:szCs w:val="28"/>
        </w:rPr>
        <w:t xml:space="preserve">енность которых составляет </w:t>
      </w:r>
      <w:r w:rsidR="00161416">
        <w:rPr>
          <w:sz w:val="28"/>
          <w:szCs w:val="28"/>
        </w:rPr>
        <w:t>582,03</w:t>
      </w:r>
      <w:r w:rsidRPr="008B63A2">
        <w:rPr>
          <w:sz w:val="28"/>
          <w:szCs w:val="28"/>
        </w:rPr>
        <w:t xml:space="preserve"> километра, в т</w:t>
      </w:r>
      <w:r w:rsidR="003367A9" w:rsidRPr="008B63A2">
        <w:rPr>
          <w:sz w:val="28"/>
          <w:szCs w:val="28"/>
        </w:rPr>
        <w:t xml:space="preserve">ом </w:t>
      </w:r>
      <w:r w:rsidRPr="008B63A2">
        <w:rPr>
          <w:sz w:val="28"/>
          <w:szCs w:val="28"/>
        </w:rPr>
        <w:t>ч</w:t>
      </w:r>
      <w:r w:rsidR="003367A9" w:rsidRPr="008B63A2">
        <w:rPr>
          <w:sz w:val="28"/>
          <w:szCs w:val="28"/>
        </w:rPr>
        <w:t>исле</w:t>
      </w:r>
      <w:r w:rsidRPr="008B63A2">
        <w:rPr>
          <w:sz w:val="28"/>
          <w:szCs w:val="28"/>
        </w:rPr>
        <w:t xml:space="preserve"> 4 городс</w:t>
      </w:r>
      <w:r w:rsidR="0017096B" w:rsidRPr="008B63A2">
        <w:rPr>
          <w:sz w:val="28"/>
          <w:szCs w:val="28"/>
        </w:rPr>
        <w:t xml:space="preserve">ких маршрута протяженностью </w:t>
      </w:r>
      <w:r w:rsidR="008B63A2" w:rsidRPr="008B63A2">
        <w:rPr>
          <w:sz w:val="28"/>
          <w:szCs w:val="28"/>
        </w:rPr>
        <w:t>68,33</w:t>
      </w:r>
      <w:r w:rsidR="0017096B" w:rsidRPr="008B63A2">
        <w:rPr>
          <w:sz w:val="28"/>
          <w:szCs w:val="28"/>
        </w:rPr>
        <w:t xml:space="preserve"> км и </w:t>
      </w:r>
      <w:r w:rsidR="00161416">
        <w:rPr>
          <w:sz w:val="28"/>
          <w:szCs w:val="28"/>
        </w:rPr>
        <w:t>9</w:t>
      </w:r>
      <w:r w:rsidRPr="008B63A2">
        <w:rPr>
          <w:sz w:val="28"/>
          <w:szCs w:val="28"/>
        </w:rPr>
        <w:t xml:space="preserve"> </w:t>
      </w:r>
      <w:r w:rsidR="0017096B" w:rsidRPr="008B63A2">
        <w:rPr>
          <w:sz w:val="28"/>
          <w:szCs w:val="28"/>
        </w:rPr>
        <w:t xml:space="preserve">сельских маршрута протяженностью </w:t>
      </w:r>
      <w:r w:rsidR="00161416">
        <w:rPr>
          <w:sz w:val="28"/>
          <w:szCs w:val="28"/>
        </w:rPr>
        <w:t>513,7</w:t>
      </w:r>
      <w:r w:rsidR="0017096B" w:rsidRPr="008B63A2">
        <w:rPr>
          <w:sz w:val="28"/>
          <w:szCs w:val="28"/>
        </w:rPr>
        <w:t xml:space="preserve"> км.</w:t>
      </w:r>
    </w:p>
    <w:p w14:paraId="1FAA1339" w14:textId="3AD8CE31" w:rsidR="003874A4" w:rsidRPr="0079681C" w:rsidRDefault="003874A4" w:rsidP="0044666F">
      <w:pPr>
        <w:ind w:firstLine="709"/>
        <w:jc w:val="both"/>
        <w:rPr>
          <w:sz w:val="28"/>
          <w:szCs w:val="28"/>
        </w:rPr>
      </w:pPr>
      <w:r w:rsidRPr="0079681C">
        <w:rPr>
          <w:sz w:val="28"/>
          <w:szCs w:val="28"/>
        </w:rPr>
        <w:t>Протяженность водопроводных сетей составляет 3</w:t>
      </w:r>
      <w:r w:rsidR="00C413E4" w:rsidRPr="0079681C">
        <w:rPr>
          <w:sz w:val="28"/>
          <w:szCs w:val="28"/>
        </w:rPr>
        <w:t>2</w:t>
      </w:r>
      <w:r w:rsidR="001665B5" w:rsidRPr="0079681C">
        <w:rPr>
          <w:sz w:val="28"/>
          <w:szCs w:val="28"/>
        </w:rPr>
        <w:t>7,2</w:t>
      </w:r>
      <w:r w:rsidR="0022149D" w:rsidRPr="0079681C">
        <w:rPr>
          <w:sz w:val="28"/>
          <w:szCs w:val="28"/>
        </w:rPr>
        <w:t xml:space="preserve"> </w:t>
      </w:r>
      <w:r w:rsidR="0098224C" w:rsidRPr="0079681C">
        <w:rPr>
          <w:sz w:val="28"/>
          <w:szCs w:val="28"/>
        </w:rPr>
        <w:t>км</w:t>
      </w:r>
      <w:r w:rsidRPr="0079681C">
        <w:rPr>
          <w:sz w:val="28"/>
          <w:szCs w:val="28"/>
        </w:rPr>
        <w:t>, протяженность теплосетей составляет 3</w:t>
      </w:r>
      <w:r w:rsidR="00832B80" w:rsidRPr="0079681C">
        <w:rPr>
          <w:sz w:val="28"/>
          <w:szCs w:val="28"/>
        </w:rPr>
        <w:t>9</w:t>
      </w:r>
      <w:r w:rsidR="004B144C" w:rsidRPr="0079681C">
        <w:rPr>
          <w:sz w:val="28"/>
          <w:szCs w:val="28"/>
        </w:rPr>
        <w:t xml:space="preserve"> км</w:t>
      </w:r>
      <w:r w:rsidRPr="0079681C">
        <w:rPr>
          <w:sz w:val="28"/>
          <w:szCs w:val="28"/>
        </w:rPr>
        <w:t xml:space="preserve">, одиночная протяженность уличной канализационной сети – </w:t>
      </w:r>
      <w:r w:rsidR="00C23757">
        <w:rPr>
          <w:sz w:val="28"/>
          <w:szCs w:val="28"/>
        </w:rPr>
        <w:t>27,9</w:t>
      </w:r>
      <w:r w:rsidRPr="0079681C">
        <w:rPr>
          <w:sz w:val="28"/>
          <w:szCs w:val="28"/>
        </w:rPr>
        <w:t xml:space="preserve"> км. Установленная пропускная способность очистных сооружений канализации 10000м</w:t>
      </w:r>
      <w:r w:rsidRPr="0079681C">
        <w:rPr>
          <w:sz w:val="28"/>
          <w:szCs w:val="28"/>
          <w:vertAlign w:val="superscript"/>
        </w:rPr>
        <w:t>3</w:t>
      </w:r>
      <w:r w:rsidRPr="0079681C">
        <w:rPr>
          <w:sz w:val="28"/>
          <w:szCs w:val="28"/>
        </w:rPr>
        <w:t xml:space="preserve"> в сутки.</w:t>
      </w:r>
    </w:p>
    <w:p w14:paraId="5AB02B40" w14:textId="1A41E6E7" w:rsidR="003874A4" w:rsidRPr="0079681C" w:rsidRDefault="0098224C" w:rsidP="0044666F">
      <w:pPr>
        <w:pStyle w:val="21"/>
        <w:spacing w:line="240" w:lineRule="auto"/>
        <w:ind w:firstLine="709"/>
        <w:rPr>
          <w:color w:val="auto"/>
        </w:rPr>
      </w:pPr>
      <w:r w:rsidRPr="0079681C">
        <w:rPr>
          <w:color w:val="auto"/>
        </w:rPr>
        <w:t xml:space="preserve">На </w:t>
      </w:r>
      <w:r w:rsidR="003874A4" w:rsidRPr="0079681C">
        <w:rPr>
          <w:color w:val="auto"/>
        </w:rPr>
        <w:t xml:space="preserve">территории </w:t>
      </w:r>
      <w:r w:rsidR="000E52F6">
        <w:rPr>
          <w:color w:val="auto"/>
        </w:rPr>
        <w:t>муниципального</w:t>
      </w:r>
      <w:r w:rsidR="003874A4" w:rsidRPr="0079681C">
        <w:rPr>
          <w:color w:val="auto"/>
        </w:rPr>
        <w:t xml:space="preserve"> ок</w:t>
      </w:r>
      <w:r w:rsidR="0052784F">
        <w:rPr>
          <w:color w:val="auto"/>
        </w:rPr>
        <w:t xml:space="preserve">руга осуществляют деятельность </w:t>
      </w:r>
      <w:r w:rsidR="00EE12C1">
        <w:rPr>
          <w:color w:val="auto"/>
        </w:rPr>
        <w:t>4</w:t>
      </w:r>
      <w:r w:rsidR="003874A4" w:rsidRPr="0079681C">
        <w:rPr>
          <w:color w:val="auto"/>
        </w:rPr>
        <w:t xml:space="preserve"> стр</w:t>
      </w:r>
      <w:r w:rsidR="0052784F">
        <w:rPr>
          <w:color w:val="auto"/>
        </w:rPr>
        <w:t>уктурных подразделения</w:t>
      </w:r>
      <w:r w:rsidR="003874A4" w:rsidRPr="0079681C">
        <w:rPr>
          <w:color w:val="auto"/>
        </w:rPr>
        <w:t xml:space="preserve"> филиалов кредитных ор</w:t>
      </w:r>
      <w:r w:rsidRPr="0079681C">
        <w:rPr>
          <w:color w:val="auto"/>
        </w:rPr>
        <w:t xml:space="preserve">ганизаций ПАО Сбербанк России, </w:t>
      </w:r>
      <w:r w:rsidR="003874A4" w:rsidRPr="0079681C">
        <w:rPr>
          <w:color w:val="auto"/>
        </w:rPr>
        <w:t>ОАО «</w:t>
      </w:r>
      <w:proofErr w:type="spellStart"/>
      <w:r w:rsidR="003874A4" w:rsidRPr="0079681C">
        <w:rPr>
          <w:color w:val="auto"/>
        </w:rPr>
        <w:t>Россельхозбанк</w:t>
      </w:r>
      <w:proofErr w:type="spellEnd"/>
      <w:r w:rsidR="003874A4" w:rsidRPr="0079681C">
        <w:rPr>
          <w:color w:val="auto"/>
        </w:rPr>
        <w:t>», АО «Банк Оренбург»</w:t>
      </w:r>
      <w:r w:rsidR="0052784F">
        <w:rPr>
          <w:color w:val="auto"/>
        </w:rPr>
        <w:t>, АО «Альфа Банк»</w:t>
      </w:r>
      <w:r w:rsidR="003874A4" w:rsidRPr="0079681C">
        <w:rPr>
          <w:color w:val="auto"/>
        </w:rPr>
        <w:t>.</w:t>
      </w:r>
    </w:p>
    <w:p w14:paraId="33782346" w14:textId="77777777" w:rsidR="003874A4" w:rsidRPr="0079681C" w:rsidRDefault="003874A4" w:rsidP="0044666F">
      <w:pPr>
        <w:pStyle w:val="21"/>
        <w:spacing w:line="240" w:lineRule="auto"/>
        <w:ind w:firstLine="709"/>
        <w:rPr>
          <w:color w:val="auto"/>
        </w:rPr>
      </w:pPr>
      <w:r w:rsidRPr="0079681C">
        <w:rPr>
          <w:color w:val="auto"/>
        </w:rPr>
        <w:t xml:space="preserve">С расширением сети банковских учреждений растет обеспеченность населения банковскими услугами. </w:t>
      </w:r>
    </w:p>
    <w:p w14:paraId="22EDF2EC" w14:textId="554EF775" w:rsidR="003874A4" w:rsidRDefault="003874A4" w:rsidP="0044666F">
      <w:pPr>
        <w:pStyle w:val="21"/>
        <w:spacing w:line="240" w:lineRule="auto"/>
        <w:ind w:firstLine="709"/>
        <w:rPr>
          <w:color w:val="auto"/>
        </w:rPr>
      </w:pPr>
      <w:r w:rsidRPr="0079681C">
        <w:rPr>
          <w:color w:val="auto"/>
        </w:rPr>
        <w:lastRenderedPageBreak/>
        <w:t>В системе здравоохранения работает ГБУЗ «</w:t>
      </w:r>
      <w:proofErr w:type="spellStart"/>
      <w:r w:rsidR="009055D1" w:rsidRPr="0079681C">
        <w:rPr>
          <w:color w:val="auto"/>
        </w:rPr>
        <w:t>Сорочинская</w:t>
      </w:r>
      <w:proofErr w:type="spellEnd"/>
      <w:r w:rsidR="009055D1" w:rsidRPr="0079681C">
        <w:rPr>
          <w:color w:val="auto"/>
        </w:rPr>
        <w:t xml:space="preserve"> межрайонная</w:t>
      </w:r>
      <w:r w:rsidRPr="0079681C">
        <w:rPr>
          <w:color w:val="auto"/>
        </w:rPr>
        <w:t xml:space="preserve"> больница»</w:t>
      </w:r>
      <w:r w:rsidR="00C35226" w:rsidRPr="0079681C">
        <w:rPr>
          <w:color w:val="auto"/>
        </w:rPr>
        <w:t>.</w:t>
      </w:r>
      <w:r w:rsidRPr="0079681C">
        <w:rPr>
          <w:color w:val="auto"/>
        </w:rPr>
        <w:t xml:space="preserve"> Учреждение является крупным многопрофильным специализированным лечебно-профилактическим учреждением. </w:t>
      </w:r>
    </w:p>
    <w:p w14:paraId="1D8D0DF2" w14:textId="72D24179" w:rsidR="003874A4" w:rsidRPr="0079681C" w:rsidRDefault="003874A4" w:rsidP="0044666F">
      <w:pPr>
        <w:pStyle w:val="21"/>
        <w:spacing w:line="240" w:lineRule="auto"/>
        <w:ind w:firstLine="709"/>
        <w:rPr>
          <w:color w:val="auto"/>
        </w:rPr>
      </w:pPr>
      <w:r w:rsidRPr="0079681C">
        <w:rPr>
          <w:color w:val="auto"/>
        </w:rPr>
        <w:t>На 01.01.20</w:t>
      </w:r>
      <w:r w:rsidR="00142A01" w:rsidRPr="0079681C">
        <w:rPr>
          <w:color w:val="auto"/>
        </w:rPr>
        <w:t>2</w:t>
      </w:r>
      <w:r w:rsidR="0052784F">
        <w:rPr>
          <w:color w:val="auto"/>
        </w:rPr>
        <w:t>6</w:t>
      </w:r>
      <w:r w:rsidRPr="0079681C">
        <w:rPr>
          <w:color w:val="auto"/>
        </w:rPr>
        <w:t xml:space="preserve"> года сеть муниципальных образовательных учреждений составляют 20 общеобразовательных учреждений. </w:t>
      </w:r>
    </w:p>
    <w:p w14:paraId="475CB7F5" w14:textId="04CD9AE8" w:rsidR="003874A4" w:rsidRPr="0079681C" w:rsidRDefault="003874A4" w:rsidP="0044666F">
      <w:pPr>
        <w:pStyle w:val="21"/>
        <w:spacing w:line="240" w:lineRule="auto"/>
        <w:ind w:firstLine="709"/>
        <w:rPr>
          <w:color w:val="auto"/>
        </w:rPr>
      </w:pPr>
      <w:r w:rsidRPr="0079681C">
        <w:rPr>
          <w:color w:val="auto"/>
        </w:rPr>
        <w:t xml:space="preserve">Услуги дошкольного образования оказывают </w:t>
      </w:r>
      <w:r w:rsidR="00074C78" w:rsidRPr="0079681C">
        <w:rPr>
          <w:color w:val="auto"/>
        </w:rPr>
        <w:t xml:space="preserve"> </w:t>
      </w:r>
      <w:r w:rsidRPr="0079681C">
        <w:rPr>
          <w:color w:val="auto"/>
        </w:rPr>
        <w:t>8 учреждений</w:t>
      </w:r>
      <w:r w:rsidR="00074C78" w:rsidRPr="0079681C">
        <w:rPr>
          <w:color w:val="auto"/>
        </w:rPr>
        <w:t xml:space="preserve"> в городе и в </w:t>
      </w:r>
      <w:r w:rsidR="00C92D0B" w:rsidRPr="0079681C">
        <w:rPr>
          <w:color w:val="auto"/>
        </w:rPr>
        <w:t>11</w:t>
      </w:r>
      <w:r w:rsidR="00074C78" w:rsidRPr="0079681C">
        <w:rPr>
          <w:color w:val="auto"/>
        </w:rPr>
        <w:t xml:space="preserve"> сельских общеобразовательных школах</w:t>
      </w:r>
      <w:r w:rsidRPr="0079681C">
        <w:rPr>
          <w:color w:val="auto"/>
        </w:rPr>
        <w:t>.</w:t>
      </w:r>
    </w:p>
    <w:p w14:paraId="4B0A10F0" w14:textId="72127300" w:rsidR="003874A4" w:rsidRPr="0079681C" w:rsidRDefault="003874A4" w:rsidP="0044666F">
      <w:pPr>
        <w:pStyle w:val="21"/>
        <w:spacing w:line="240" w:lineRule="auto"/>
        <w:ind w:firstLine="709"/>
        <w:rPr>
          <w:color w:val="auto"/>
        </w:rPr>
      </w:pPr>
      <w:r w:rsidRPr="0079681C">
        <w:rPr>
          <w:color w:val="auto"/>
        </w:rPr>
        <w:t xml:space="preserve">В </w:t>
      </w:r>
      <w:r w:rsidR="0088425B">
        <w:rPr>
          <w:color w:val="auto"/>
        </w:rPr>
        <w:t>муниципальном</w:t>
      </w:r>
      <w:r w:rsidRPr="0079681C">
        <w:rPr>
          <w:color w:val="auto"/>
        </w:rPr>
        <w:t xml:space="preserve"> округе действуют </w:t>
      </w:r>
      <w:r w:rsidR="004D6B21" w:rsidRPr="0079681C">
        <w:rPr>
          <w:color w:val="auto"/>
        </w:rPr>
        <w:t>3</w:t>
      </w:r>
      <w:r w:rsidRPr="0079681C">
        <w:rPr>
          <w:color w:val="FF0000"/>
        </w:rPr>
        <w:t xml:space="preserve"> </w:t>
      </w:r>
      <w:r w:rsidRPr="0079681C">
        <w:rPr>
          <w:color w:val="auto"/>
        </w:rPr>
        <w:t xml:space="preserve">учреждения дополнительного образования. </w:t>
      </w:r>
    </w:p>
    <w:p w14:paraId="5C38A658" w14:textId="567946EF" w:rsidR="003874A4" w:rsidRPr="0079681C" w:rsidRDefault="003874A4" w:rsidP="0044666F">
      <w:pPr>
        <w:pStyle w:val="21"/>
        <w:spacing w:line="240" w:lineRule="auto"/>
        <w:ind w:firstLine="709"/>
        <w:rPr>
          <w:color w:val="auto"/>
        </w:rPr>
      </w:pPr>
      <w:r w:rsidRPr="0079681C">
        <w:rPr>
          <w:color w:val="auto"/>
        </w:rPr>
        <w:t xml:space="preserve">Сферу коммунальных услуг в </w:t>
      </w:r>
      <w:r w:rsidR="0088425B">
        <w:rPr>
          <w:color w:val="auto"/>
        </w:rPr>
        <w:t>муниципальном</w:t>
      </w:r>
      <w:r w:rsidRPr="0079681C">
        <w:rPr>
          <w:color w:val="auto"/>
        </w:rPr>
        <w:t xml:space="preserve"> округе представляют </w:t>
      </w:r>
      <w:r w:rsidR="00FE7EB7">
        <w:rPr>
          <w:color w:val="auto"/>
        </w:rPr>
        <w:t>8</w:t>
      </w:r>
      <w:r w:rsidRPr="0079681C">
        <w:rPr>
          <w:color w:val="auto"/>
        </w:rPr>
        <w:t xml:space="preserve"> организаций: </w:t>
      </w:r>
      <w:proofErr w:type="gramStart"/>
      <w:r w:rsidR="00A92C2B" w:rsidRPr="0079681C">
        <w:rPr>
          <w:color w:val="auto"/>
        </w:rPr>
        <w:t>МУП «Санитарная очистка» (водоснабжение, водоотведение),</w:t>
      </w:r>
      <w:r w:rsidRPr="0079681C">
        <w:rPr>
          <w:color w:val="auto"/>
        </w:rPr>
        <w:t xml:space="preserve"> ОАО «РЖД» (водоснабжение), филиал </w:t>
      </w:r>
      <w:r w:rsidR="004B144C" w:rsidRPr="0079681C">
        <w:rPr>
          <w:color w:val="auto"/>
        </w:rPr>
        <w:t>АО</w:t>
      </w:r>
      <w:r w:rsidRPr="0079681C">
        <w:rPr>
          <w:color w:val="auto"/>
        </w:rPr>
        <w:t xml:space="preserve"> «</w:t>
      </w:r>
      <w:proofErr w:type="spellStart"/>
      <w:r w:rsidRPr="0079681C">
        <w:rPr>
          <w:color w:val="auto"/>
        </w:rPr>
        <w:t>Оренбургкоммунэлектросеть</w:t>
      </w:r>
      <w:proofErr w:type="spellEnd"/>
      <w:r w:rsidRPr="0079681C">
        <w:rPr>
          <w:color w:val="auto"/>
        </w:rPr>
        <w:t>»</w:t>
      </w:r>
      <w:r w:rsidR="004B144C" w:rsidRPr="0079681C">
        <w:rPr>
          <w:color w:val="auto"/>
        </w:rPr>
        <w:t xml:space="preserve"> </w:t>
      </w:r>
      <w:proofErr w:type="spellStart"/>
      <w:r w:rsidR="004B144C" w:rsidRPr="0079681C">
        <w:rPr>
          <w:color w:val="auto"/>
        </w:rPr>
        <w:t>Сорочинские</w:t>
      </w:r>
      <w:proofErr w:type="spellEnd"/>
      <w:r w:rsidR="004B144C" w:rsidRPr="0079681C">
        <w:rPr>
          <w:color w:val="auto"/>
        </w:rPr>
        <w:t xml:space="preserve"> коммунальные электрические сети</w:t>
      </w:r>
      <w:r w:rsidRPr="0079681C">
        <w:rPr>
          <w:color w:val="auto"/>
        </w:rPr>
        <w:t xml:space="preserve"> (электроэнергия), филиал ПАО «МРСК-Волги» - «</w:t>
      </w:r>
      <w:proofErr w:type="spellStart"/>
      <w:r w:rsidRPr="0079681C">
        <w:rPr>
          <w:color w:val="auto"/>
        </w:rPr>
        <w:t>Оренбургэнерго</w:t>
      </w:r>
      <w:proofErr w:type="spellEnd"/>
      <w:r w:rsidRPr="0079681C">
        <w:rPr>
          <w:color w:val="auto"/>
        </w:rPr>
        <w:t xml:space="preserve">» (электроэнергия), </w:t>
      </w:r>
      <w:r w:rsidR="00FE7EB7">
        <w:rPr>
          <w:color w:val="auto"/>
        </w:rPr>
        <w:t>ООО «Сети плюс» (электроэнергия), ООО «</w:t>
      </w:r>
      <w:r w:rsidR="00C16718">
        <w:rPr>
          <w:color w:val="auto"/>
        </w:rPr>
        <w:t>Сорочинск</w:t>
      </w:r>
      <w:r w:rsidR="0052784F">
        <w:rPr>
          <w:color w:val="auto"/>
        </w:rPr>
        <w:t xml:space="preserve"> Т</w:t>
      </w:r>
      <w:r w:rsidR="00FE7EB7">
        <w:rPr>
          <w:color w:val="auto"/>
        </w:rPr>
        <w:t>еплосеть</w:t>
      </w:r>
      <w:r w:rsidR="00CC78B7" w:rsidRPr="0079681C">
        <w:rPr>
          <w:color w:val="auto"/>
        </w:rPr>
        <w:t>»</w:t>
      </w:r>
      <w:r w:rsidR="004B144C" w:rsidRPr="0079681C">
        <w:rPr>
          <w:color w:val="auto"/>
        </w:rPr>
        <w:t xml:space="preserve"> (теплоснабжение)</w:t>
      </w:r>
      <w:r w:rsidR="00FE7EB7">
        <w:rPr>
          <w:color w:val="auto"/>
        </w:rPr>
        <w:t>,</w:t>
      </w:r>
      <w:r w:rsidRPr="0079681C">
        <w:rPr>
          <w:color w:val="auto"/>
        </w:rPr>
        <w:t xml:space="preserve"> филиал ОАО «Газпром газораспределение Оренбург»</w:t>
      </w:r>
      <w:r w:rsidR="00975424">
        <w:rPr>
          <w:color w:val="auto"/>
        </w:rPr>
        <w:t xml:space="preserve"> №7</w:t>
      </w:r>
      <w:r w:rsidRPr="0079681C">
        <w:rPr>
          <w:color w:val="auto"/>
        </w:rPr>
        <w:t xml:space="preserve"> в г. Сорочинске (газ)</w:t>
      </w:r>
      <w:r w:rsidR="00965DFF" w:rsidRPr="0079681C">
        <w:rPr>
          <w:color w:val="auto"/>
        </w:rPr>
        <w:t>, ООО «</w:t>
      </w:r>
      <w:proofErr w:type="spellStart"/>
      <w:r w:rsidR="00965DFF" w:rsidRPr="0079681C">
        <w:rPr>
          <w:color w:val="auto"/>
        </w:rPr>
        <w:t>П</w:t>
      </w:r>
      <w:r w:rsidR="0052784F">
        <w:rPr>
          <w:color w:val="auto"/>
        </w:rPr>
        <w:t>ромпереработка</w:t>
      </w:r>
      <w:proofErr w:type="spellEnd"/>
      <w:r w:rsidR="00965DFF" w:rsidRPr="0079681C">
        <w:rPr>
          <w:color w:val="auto"/>
        </w:rPr>
        <w:t>»</w:t>
      </w:r>
      <w:r w:rsidR="00BF751D" w:rsidRPr="0079681C">
        <w:rPr>
          <w:color w:val="auto"/>
        </w:rPr>
        <w:t xml:space="preserve"> (вывоз ТКО)</w:t>
      </w:r>
      <w:r w:rsidRPr="0079681C">
        <w:rPr>
          <w:color w:val="auto"/>
        </w:rPr>
        <w:t>.</w:t>
      </w:r>
      <w:proofErr w:type="gramEnd"/>
    </w:p>
    <w:p w14:paraId="04527209" w14:textId="77777777" w:rsidR="003874A4" w:rsidRPr="0079681C" w:rsidRDefault="003874A4" w:rsidP="0044666F">
      <w:pPr>
        <w:pStyle w:val="21"/>
        <w:spacing w:line="240" w:lineRule="auto"/>
        <w:ind w:firstLine="709"/>
        <w:rPr>
          <w:color w:val="auto"/>
        </w:rPr>
      </w:pPr>
    </w:p>
    <w:p w14:paraId="69ED849B" w14:textId="0B494545" w:rsidR="003553D9" w:rsidRDefault="003553D9" w:rsidP="0044666F">
      <w:pPr>
        <w:ind w:firstLine="709"/>
        <w:jc w:val="both"/>
        <w:rPr>
          <w:b/>
          <w:sz w:val="28"/>
          <w:szCs w:val="28"/>
        </w:rPr>
      </w:pPr>
      <w:r w:rsidRPr="00FA4A79">
        <w:rPr>
          <w:b/>
          <w:sz w:val="28"/>
          <w:szCs w:val="28"/>
        </w:rPr>
        <w:t xml:space="preserve">2. Социально-экономический потенциал муниципального образования Сорочинский </w:t>
      </w:r>
      <w:r w:rsidR="00E841E9">
        <w:rPr>
          <w:b/>
          <w:sz w:val="28"/>
          <w:szCs w:val="28"/>
        </w:rPr>
        <w:t xml:space="preserve">муниципальный </w:t>
      </w:r>
      <w:r w:rsidRPr="00FA4A79">
        <w:rPr>
          <w:b/>
          <w:sz w:val="28"/>
          <w:szCs w:val="28"/>
        </w:rPr>
        <w:t>округ.</w:t>
      </w:r>
    </w:p>
    <w:p w14:paraId="58051722" w14:textId="36EE2E2F" w:rsidR="003553D9" w:rsidRPr="00FA4A79" w:rsidRDefault="003553D9" w:rsidP="0044666F">
      <w:pPr>
        <w:ind w:firstLine="709"/>
        <w:jc w:val="both"/>
        <w:rPr>
          <w:sz w:val="28"/>
          <w:szCs w:val="28"/>
        </w:rPr>
      </w:pPr>
      <w:r w:rsidRPr="00FA4A79">
        <w:rPr>
          <w:sz w:val="28"/>
          <w:szCs w:val="28"/>
        </w:rPr>
        <w:t xml:space="preserve">Социально- экономическое развитие </w:t>
      </w:r>
      <w:proofErr w:type="spellStart"/>
      <w:r w:rsidRPr="00FA4A79">
        <w:rPr>
          <w:sz w:val="28"/>
          <w:szCs w:val="28"/>
        </w:rPr>
        <w:t>Сорочинского</w:t>
      </w:r>
      <w:proofErr w:type="spellEnd"/>
      <w:r w:rsidRPr="00FA4A79">
        <w:rPr>
          <w:sz w:val="28"/>
          <w:szCs w:val="28"/>
        </w:rPr>
        <w:t xml:space="preserve"> </w:t>
      </w:r>
      <w:r w:rsidR="000E52F6">
        <w:rPr>
          <w:sz w:val="28"/>
          <w:szCs w:val="28"/>
        </w:rPr>
        <w:t>муниципального</w:t>
      </w:r>
      <w:r w:rsidRPr="00FA4A79">
        <w:rPr>
          <w:sz w:val="28"/>
          <w:szCs w:val="28"/>
        </w:rPr>
        <w:t xml:space="preserve"> округа за 20</w:t>
      </w:r>
      <w:r w:rsidR="00C51681" w:rsidRPr="00FA4A79">
        <w:rPr>
          <w:sz w:val="28"/>
          <w:szCs w:val="28"/>
        </w:rPr>
        <w:t>2</w:t>
      </w:r>
      <w:r w:rsidR="004B23D4">
        <w:rPr>
          <w:sz w:val="28"/>
          <w:szCs w:val="28"/>
        </w:rPr>
        <w:t>5</w:t>
      </w:r>
      <w:r w:rsidRPr="00FA4A79">
        <w:rPr>
          <w:sz w:val="28"/>
          <w:szCs w:val="28"/>
        </w:rPr>
        <w:t xml:space="preserve"> год характеризуется следующими показателями:</w:t>
      </w:r>
    </w:p>
    <w:p w14:paraId="05390FBD" w14:textId="77777777" w:rsidR="00BD3F32" w:rsidRPr="000E3331" w:rsidRDefault="00BD3F32" w:rsidP="00BD3F32">
      <w:pPr>
        <w:pStyle w:val="23"/>
        <w:spacing w:after="0" w:line="240" w:lineRule="auto"/>
        <w:ind w:firstLine="709"/>
        <w:jc w:val="both"/>
        <w:rPr>
          <w:sz w:val="28"/>
          <w:szCs w:val="28"/>
        </w:rPr>
      </w:pPr>
      <w:r w:rsidRPr="000E3331">
        <w:rPr>
          <w:sz w:val="28"/>
          <w:szCs w:val="28"/>
        </w:rPr>
        <w:t>- индекс промышленного производства – 100,3%;</w:t>
      </w:r>
    </w:p>
    <w:p w14:paraId="791D7E74" w14:textId="77777777" w:rsidR="00BD3F32" w:rsidRPr="000E3331" w:rsidRDefault="00BD3F32" w:rsidP="00BD3F32">
      <w:pPr>
        <w:pStyle w:val="23"/>
        <w:spacing w:after="0" w:line="240" w:lineRule="auto"/>
        <w:ind w:firstLine="709"/>
        <w:jc w:val="both"/>
        <w:rPr>
          <w:sz w:val="28"/>
          <w:szCs w:val="28"/>
        </w:rPr>
      </w:pPr>
      <w:r w:rsidRPr="000E3331">
        <w:rPr>
          <w:sz w:val="28"/>
          <w:szCs w:val="28"/>
        </w:rPr>
        <w:t>- индекс производства продукции сельского хозяйства – 105,4%;</w:t>
      </w:r>
    </w:p>
    <w:p w14:paraId="7B891C34" w14:textId="77777777" w:rsidR="00BD3F32" w:rsidRPr="000E3331" w:rsidRDefault="00BD3F32" w:rsidP="00BD3F32">
      <w:pPr>
        <w:pStyle w:val="23"/>
        <w:spacing w:after="0" w:line="240" w:lineRule="auto"/>
        <w:ind w:firstLine="709"/>
        <w:jc w:val="both"/>
        <w:rPr>
          <w:sz w:val="28"/>
          <w:szCs w:val="28"/>
        </w:rPr>
      </w:pPr>
      <w:r w:rsidRPr="000E3331">
        <w:rPr>
          <w:sz w:val="28"/>
          <w:szCs w:val="28"/>
        </w:rPr>
        <w:t xml:space="preserve">- инвестиции в основной капитал – </w:t>
      </w:r>
      <w:r w:rsidRPr="000E3331">
        <w:rPr>
          <w:sz w:val="28"/>
          <w:szCs w:val="28"/>
          <w:shd w:val="clear" w:color="auto" w:fill="FFFFFF"/>
        </w:rPr>
        <w:t>219,2%</w:t>
      </w:r>
      <w:r w:rsidRPr="000E3331">
        <w:rPr>
          <w:sz w:val="28"/>
          <w:szCs w:val="28"/>
        </w:rPr>
        <w:t>;</w:t>
      </w:r>
    </w:p>
    <w:p w14:paraId="560BDEAA" w14:textId="77777777" w:rsidR="00BD3F32" w:rsidRPr="000E3331" w:rsidRDefault="00BD3F32" w:rsidP="00BD3F32">
      <w:pPr>
        <w:pStyle w:val="23"/>
        <w:spacing w:after="0" w:line="240" w:lineRule="auto"/>
        <w:ind w:firstLine="709"/>
        <w:jc w:val="both"/>
        <w:rPr>
          <w:sz w:val="28"/>
          <w:szCs w:val="28"/>
        </w:rPr>
      </w:pPr>
      <w:r w:rsidRPr="000E3331">
        <w:rPr>
          <w:sz w:val="28"/>
          <w:szCs w:val="28"/>
        </w:rPr>
        <w:t>- ввод в действие жилых домов – 108,0%;</w:t>
      </w:r>
    </w:p>
    <w:p w14:paraId="206A0FA1" w14:textId="77777777" w:rsidR="00BD3F32" w:rsidRPr="000E3331" w:rsidRDefault="00BD3F32" w:rsidP="00BD3F32">
      <w:pPr>
        <w:pStyle w:val="23"/>
        <w:spacing w:after="0" w:line="240" w:lineRule="auto"/>
        <w:ind w:firstLine="709"/>
        <w:jc w:val="both"/>
        <w:rPr>
          <w:sz w:val="28"/>
          <w:szCs w:val="28"/>
        </w:rPr>
      </w:pPr>
      <w:r w:rsidRPr="000E3331">
        <w:rPr>
          <w:sz w:val="28"/>
          <w:szCs w:val="28"/>
        </w:rPr>
        <w:t>- розничный товарооборот (в сопоставимых условиях) – 103%;</w:t>
      </w:r>
    </w:p>
    <w:p w14:paraId="1FE64E3C" w14:textId="77777777" w:rsidR="00BD3F32" w:rsidRPr="000E3331" w:rsidRDefault="00BD3F32" w:rsidP="00BD3F32">
      <w:pPr>
        <w:pStyle w:val="23"/>
        <w:spacing w:after="0" w:line="240" w:lineRule="auto"/>
        <w:ind w:firstLine="709"/>
        <w:jc w:val="both"/>
        <w:rPr>
          <w:sz w:val="28"/>
          <w:szCs w:val="28"/>
        </w:rPr>
      </w:pPr>
      <w:r w:rsidRPr="000E3331">
        <w:rPr>
          <w:sz w:val="28"/>
          <w:szCs w:val="28"/>
        </w:rPr>
        <w:t>- оборот платных услуг населению (в сопоставимых условиях) – 94,3%.</w:t>
      </w:r>
    </w:p>
    <w:p w14:paraId="070EE519" w14:textId="5FCEE457" w:rsidR="004A43D1" w:rsidRPr="00FA4A79" w:rsidRDefault="00E44FFD" w:rsidP="0044666F">
      <w:pPr>
        <w:pStyle w:val="23"/>
        <w:spacing w:after="0" w:line="240" w:lineRule="auto"/>
        <w:ind w:firstLine="709"/>
        <w:jc w:val="both"/>
        <w:rPr>
          <w:sz w:val="28"/>
          <w:szCs w:val="28"/>
        </w:rPr>
      </w:pPr>
      <w:proofErr w:type="gramStart"/>
      <w:r w:rsidRPr="00FA4A79">
        <w:rPr>
          <w:color w:val="000000"/>
          <w:sz w:val="28"/>
          <w:szCs w:val="28"/>
        </w:rPr>
        <w:t xml:space="preserve">Ведущими предприятиями </w:t>
      </w:r>
      <w:r w:rsidR="000E52F6">
        <w:rPr>
          <w:color w:val="000000"/>
          <w:sz w:val="28"/>
          <w:szCs w:val="28"/>
        </w:rPr>
        <w:t>муниципального</w:t>
      </w:r>
      <w:r w:rsidRPr="00FA4A79">
        <w:rPr>
          <w:color w:val="000000"/>
          <w:sz w:val="28"/>
          <w:szCs w:val="28"/>
        </w:rPr>
        <w:t xml:space="preserve"> округа являются ООО «Сорочинский маслоэкстракционный завод», ООО</w:t>
      </w:r>
      <w:r w:rsidR="002D65AE" w:rsidRPr="00FA4A79">
        <w:rPr>
          <w:color w:val="000000"/>
          <w:sz w:val="28"/>
          <w:szCs w:val="28"/>
        </w:rPr>
        <w:t xml:space="preserve"> «Мясокомбинат «Сорочинский», </w:t>
      </w:r>
      <w:r w:rsidRPr="00FA4A79">
        <w:rPr>
          <w:color w:val="000000"/>
          <w:sz w:val="28"/>
          <w:szCs w:val="28"/>
        </w:rPr>
        <w:t>ООО «Сорочинский элеватор»</w:t>
      </w:r>
      <w:r w:rsidR="004A43D1" w:rsidRPr="00FA4A79">
        <w:rPr>
          <w:color w:val="000000"/>
          <w:sz w:val="28"/>
          <w:szCs w:val="28"/>
        </w:rPr>
        <w:t xml:space="preserve">, </w:t>
      </w:r>
      <w:r w:rsidR="004A43D1" w:rsidRPr="00FA4A79">
        <w:rPr>
          <w:sz w:val="28"/>
          <w:szCs w:val="28"/>
        </w:rPr>
        <w:t>АО «</w:t>
      </w:r>
      <w:proofErr w:type="spellStart"/>
      <w:r w:rsidR="004A43D1" w:rsidRPr="00FA4A79">
        <w:rPr>
          <w:sz w:val="28"/>
          <w:szCs w:val="28"/>
        </w:rPr>
        <w:t>Оренбургнефть</w:t>
      </w:r>
      <w:proofErr w:type="spellEnd"/>
      <w:r w:rsidR="004A43D1" w:rsidRPr="00FA4A79">
        <w:rPr>
          <w:sz w:val="28"/>
          <w:szCs w:val="28"/>
        </w:rPr>
        <w:t>», ГУП «</w:t>
      </w:r>
      <w:proofErr w:type="spellStart"/>
      <w:r w:rsidR="004A43D1" w:rsidRPr="00FA4A79">
        <w:rPr>
          <w:sz w:val="28"/>
          <w:szCs w:val="28"/>
        </w:rPr>
        <w:t>Оренбургремдорстрой</w:t>
      </w:r>
      <w:proofErr w:type="spellEnd"/>
      <w:r w:rsidR="004A43D1" w:rsidRPr="00FA4A79">
        <w:rPr>
          <w:sz w:val="28"/>
          <w:szCs w:val="28"/>
        </w:rPr>
        <w:t xml:space="preserve">» </w:t>
      </w:r>
      <w:proofErr w:type="spellStart"/>
      <w:r w:rsidR="004A43D1" w:rsidRPr="00FA4A79">
        <w:rPr>
          <w:sz w:val="28"/>
          <w:szCs w:val="28"/>
        </w:rPr>
        <w:t>Сорочинское</w:t>
      </w:r>
      <w:proofErr w:type="spellEnd"/>
      <w:r w:rsidR="004A43D1" w:rsidRPr="00FA4A79">
        <w:rPr>
          <w:sz w:val="28"/>
          <w:szCs w:val="28"/>
        </w:rPr>
        <w:t xml:space="preserve"> Дорожное Управление, АО «Газпром газораспределение Оренбург»</w:t>
      </w:r>
      <w:r w:rsidR="00C5045D">
        <w:rPr>
          <w:sz w:val="28"/>
          <w:szCs w:val="28"/>
        </w:rPr>
        <w:t xml:space="preserve"> №7</w:t>
      </w:r>
      <w:r w:rsidR="004A43D1" w:rsidRPr="00FA4A79">
        <w:rPr>
          <w:sz w:val="28"/>
          <w:szCs w:val="28"/>
        </w:rPr>
        <w:t xml:space="preserve"> филиал в г. Сорочинске, </w:t>
      </w:r>
      <w:proofErr w:type="spellStart"/>
      <w:r w:rsidR="004A43D1" w:rsidRPr="00FA4A79">
        <w:rPr>
          <w:sz w:val="28"/>
          <w:szCs w:val="28"/>
        </w:rPr>
        <w:t>Сорочинские</w:t>
      </w:r>
      <w:proofErr w:type="spellEnd"/>
      <w:r w:rsidR="004A43D1" w:rsidRPr="00FA4A79">
        <w:rPr>
          <w:sz w:val="28"/>
          <w:szCs w:val="28"/>
        </w:rPr>
        <w:t xml:space="preserve"> КЭС - филиал АО КЭС Оренбургской области «</w:t>
      </w:r>
      <w:proofErr w:type="spellStart"/>
      <w:r w:rsidR="004A43D1" w:rsidRPr="00FA4A79">
        <w:rPr>
          <w:sz w:val="28"/>
          <w:szCs w:val="28"/>
        </w:rPr>
        <w:t>Оренбургкоммунэлектросеть</w:t>
      </w:r>
      <w:proofErr w:type="spellEnd"/>
      <w:r w:rsidR="004A43D1" w:rsidRPr="00FA4A79">
        <w:rPr>
          <w:sz w:val="28"/>
          <w:szCs w:val="28"/>
        </w:rPr>
        <w:t>», ПАО «</w:t>
      </w:r>
      <w:proofErr w:type="spellStart"/>
      <w:r w:rsidR="004A43D1" w:rsidRPr="00FA4A79">
        <w:rPr>
          <w:sz w:val="28"/>
          <w:szCs w:val="28"/>
        </w:rPr>
        <w:t>Россети</w:t>
      </w:r>
      <w:proofErr w:type="spellEnd"/>
      <w:r w:rsidR="004A43D1" w:rsidRPr="00FA4A79">
        <w:rPr>
          <w:sz w:val="28"/>
          <w:szCs w:val="28"/>
        </w:rPr>
        <w:t xml:space="preserve"> Волга» «</w:t>
      </w:r>
      <w:proofErr w:type="spellStart"/>
      <w:r w:rsidR="004A43D1" w:rsidRPr="00FA4A79">
        <w:rPr>
          <w:sz w:val="28"/>
          <w:szCs w:val="28"/>
        </w:rPr>
        <w:t>Оренбургэнерго</w:t>
      </w:r>
      <w:proofErr w:type="spellEnd"/>
      <w:r w:rsidR="004A43D1" w:rsidRPr="00FA4A79">
        <w:rPr>
          <w:sz w:val="28"/>
          <w:szCs w:val="28"/>
        </w:rPr>
        <w:t>» Западное  производственное отделение Сорочинский РЭС, ООО «</w:t>
      </w:r>
      <w:proofErr w:type="spellStart"/>
      <w:r w:rsidR="004A43D1" w:rsidRPr="00FA4A79">
        <w:rPr>
          <w:sz w:val="28"/>
          <w:szCs w:val="28"/>
        </w:rPr>
        <w:t>Стройсервис</w:t>
      </w:r>
      <w:proofErr w:type="spellEnd"/>
      <w:r w:rsidR="004A43D1" w:rsidRPr="00FA4A79">
        <w:rPr>
          <w:sz w:val="28"/>
          <w:szCs w:val="28"/>
        </w:rPr>
        <w:t xml:space="preserve"> Плюс»</w:t>
      </w:r>
      <w:r w:rsidR="008A6684" w:rsidRPr="00FA4A79">
        <w:rPr>
          <w:sz w:val="28"/>
          <w:szCs w:val="28"/>
        </w:rPr>
        <w:t>.</w:t>
      </w:r>
      <w:proofErr w:type="gramEnd"/>
    </w:p>
    <w:p w14:paraId="10A454E6" w14:textId="77777777" w:rsidR="00772070" w:rsidRPr="000E3331" w:rsidRDefault="00772070" w:rsidP="00772070">
      <w:pPr>
        <w:ind w:firstLine="709"/>
        <w:contextualSpacing/>
        <w:jc w:val="both"/>
        <w:rPr>
          <w:sz w:val="28"/>
          <w:szCs w:val="28"/>
          <w:lang w:eastAsia="zh-CN"/>
        </w:rPr>
      </w:pPr>
      <w:r w:rsidRPr="000E3331">
        <w:rPr>
          <w:sz w:val="28"/>
          <w:szCs w:val="28"/>
          <w:lang w:eastAsia="zh-CN"/>
        </w:rPr>
        <w:t>Отгружено товаров собственного производства, выполнено работ и услуг по видам экономической деятельности – 29 785,2 млн. руб., что составляет 181,5% (в сопоставимых ценах) к 2024 году.</w:t>
      </w:r>
    </w:p>
    <w:p w14:paraId="5C81CAC6" w14:textId="749D9424" w:rsidR="00C416F7" w:rsidRPr="00FA4A79" w:rsidRDefault="00C416F7" w:rsidP="00C416F7">
      <w:pPr>
        <w:widowControl w:val="0"/>
        <w:pBdr>
          <w:bottom w:val="single" w:sz="4" w:space="30" w:color="FFFFFF"/>
        </w:pBdr>
        <w:tabs>
          <w:tab w:val="left" w:pos="9540"/>
        </w:tabs>
        <w:autoSpaceDE w:val="0"/>
        <w:autoSpaceDN w:val="0"/>
        <w:adjustRightInd w:val="0"/>
        <w:ind w:firstLine="709"/>
        <w:jc w:val="both"/>
        <w:rPr>
          <w:color w:val="000000"/>
          <w:sz w:val="28"/>
          <w:szCs w:val="28"/>
        </w:rPr>
      </w:pPr>
      <w:r w:rsidRPr="000E3331">
        <w:rPr>
          <w:color w:val="000000"/>
          <w:sz w:val="28"/>
          <w:szCs w:val="28"/>
        </w:rPr>
        <w:t>На развитие экономики и социальной сферы предприятиями и организациями всех форм собственности за 202</w:t>
      </w:r>
      <w:r>
        <w:rPr>
          <w:color w:val="000000"/>
          <w:sz w:val="28"/>
          <w:szCs w:val="28"/>
        </w:rPr>
        <w:t>5</w:t>
      </w:r>
      <w:r w:rsidRPr="000E3331">
        <w:rPr>
          <w:color w:val="000000"/>
          <w:sz w:val="28"/>
          <w:szCs w:val="28"/>
        </w:rPr>
        <w:t xml:space="preserve"> год направлено инвестиций в основной капитал </w:t>
      </w:r>
      <w:r>
        <w:rPr>
          <w:sz w:val="28"/>
          <w:szCs w:val="28"/>
        </w:rPr>
        <w:t>3 439,1</w:t>
      </w:r>
      <w:r w:rsidRPr="000E3331">
        <w:rPr>
          <w:sz w:val="28"/>
          <w:szCs w:val="28"/>
        </w:rPr>
        <w:t xml:space="preserve"> </w:t>
      </w:r>
      <w:r w:rsidRPr="000E3331">
        <w:rPr>
          <w:color w:val="000000"/>
          <w:sz w:val="28"/>
          <w:szCs w:val="28"/>
          <w:shd w:val="clear" w:color="auto" w:fill="FFFFFF"/>
        </w:rPr>
        <w:t xml:space="preserve">млн. руб. или </w:t>
      </w:r>
      <w:r w:rsidRPr="000E3331">
        <w:rPr>
          <w:sz w:val="28"/>
          <w:szCs w:val="28"/>
          <w:shd w:val="clear" w:color="auto" w:fill="FFFFFF"/>
        </w:rPr>
        <w:t>21</w:t>
      </w:r>
      <w:r>
        <w:rPr>
          <w:sz w:val="28"/>
          <w:szCs w:val="28"/>
          <w:shd w:val="clear" w:color="auto" w:fill="FFFFFF"/>
        </w:rPr>
        <w:t>9,2</w:t>
      </w:r>
      <w:r w:rsidRPr="000E3331">
        <w:rPr>
          <w:sz w:val="28"/>
          <w:szCs w:val="28"/>
          <w:shd w:val="clear" w:color="auto" w:fill="FFFFFF"/>
        </w:rPr>
        <w:t xml:space="preserve"> </w:t>
      </w:r>
      <w:r w:rsidRPr="000E3331">
        <w:rPr>
          <w:color w:val="000000"/>
          <w:sz w:val="28"/>
          <w:szCs w:val="28"/>
          <w:shd w:val="clear" w:color="auto" w:fill="FFFFFF"/>
        </w:rPr>
        <w:t>% (в действующих ценах) к уровню 202</w:t>
      </w:r>
      <w:r>
        <w:rPr>
          <w:color w:val="000000"/>
          <w:sz w:val="28"/>
          <w:szCs w:val="28"/>
          <w:shd w:val="clear" w:color="auto" w:fill="FFFFFF"/>
        </w:rPr>
        <w:t>4</w:t>
      </w:r>
      <w:r w:rsidRPr="000E3331">
        <w:rPr>
          <w:color w:val="000000"/>
          <w:sz w:val="28"/>
          <w:szCs w:val="28"/>
        </w:rPr>
        <w:t xml:space="preserve"> года.</w:t>
      </w:r>
    </w:p>
    <w:p w14:paraId="7ACB0B3E" w14:textId="2F006C71" w:rsidR="00377525" w:rsidRPr="00FA4A79" w:rsidRDefault="00377525" w:rsidP="00267659">
      <w:pPr>
        <w:widowControl w:val="0"/>
        <w:pBdr>
          <w:bottom w:val="single" w:sz="4" w:space="30" w:color="FFFFFF"/>
        </w:pBdr>
        <w:tabs>
          <w:tab w:val="left" w:pos="9540"/>
        </w:tabs>
        <w:autoSpaceDE w:val="0"/>
        <w:autoSpaceDN w:val="0"/>
        <w:adjustRightInd w:val="0"/>
        <w:ind w:firstLine="709"/>
        <w:jc w:val="both"/>
        <w:rPr>
          <w:sz w:val="28"/>
          <w:szCs w:val="28"/>
        </w:rPr>
      </w:pPr>
      <w:r w:rsidRPr="004D17D3">
        <w:rPr>
          <w:sz w:val="28"/>
          <w:szCs w:val="28"/>
          <w:lang w:eastAsia="zh-CN"/>
        </w:rPr>
        <w:t xml:space="preserve">В 2025 году </w:t>
      </w:r>
      <w:r w:rsidR="000C31AD" w:rsidRPr="00FA4A79">
        <w:rPr>
          <w:sz w:val="28"/>
          <w:szCs w:val="28"/>
        </w:rPr>
        <w:t xml:space="preserve">в </w:t>
      </w:r>
      <w:r w:rsidR="000C31AD">
        <w:rPr>
          <w:sz w:val="28"/>
          <w:szCs w:val="28"/>
        </w:rPr>
        <w:t>муниципальном</w:t>
      </w:r>
      <w:r w:rsidR="000C31AD" w:rsidRPr="00FA4A79">
        <w:rPr>
          <w:sz w:val="28"/>
          <w:szCs w:val="28"/>
        </w:rPr>
        <w:t xml:space="preserve"> округе введено </w:t>
      </w:r>
      <w:r w:rsidRPr="004D17D3">
        <w:rPr>
          <w:sz w:val="28"/>
          <w:szCs w:val="28"/>
          <w:lang w:eastAsia="zh-CN"/>
        </w:rPr>
        <w:t>13 782 кв.</w:t>
      </w:r>
      <w:r>
        <w:rPr>
          <w:sz w:val="28"/>
          <w:szCs w:val="28"/>
          <w:lang w:eastAsia="zh-CN"/>
        </w:rPr>
        <w:t xml:space="preserve"> м. жилья</w:t>
      </w:r>
      <w:r w:rsidR="00D95C66">
        <w:rPr>
          <w:sz w:val="28"/>
          <w:szCs w:val="28"/>
          <w:lang w:eastAsia="zh-CN"/>
        </w:rPr>
        <w:t>, что на 8</w:t>
      </w:r>
      <w:r w:rsidRPr="004D17D3">
        <w:rPr>
          <w:sz w:val="28"/>
          <w:szCs w:val="28"/>
          <w:lang w:eastAsia="zh-CN"/>
        </w:rPr>
        <w:t>% больше, чем в 2024 году</w:t>
      </w:r>
    </w:p>
    <w:p w14:paraId="4F52333C" w14:textId="5E93103F" w:rsidR="00C10F25" w:rsidRPr="00FA4A79" w:rsidRDefault="00F23F3F" w:rsidP="00C10F25">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 xml:space="preserve">Одним из приоритетных направлений в деятельности администрации </w:t>
      </w:r>
      <w:proofErr w:type="spellStart"/>
      <w:r w:rsidRPr="00FA4A79">
        <w:rPr>
          <w:sz w:val="28"/>
          <w:szCs w:val="28"/>
        </w:rPr>
        <w:t>Сорочинского</w:t>
      </w:r>
      <w:proofErr w:type="spellEnd"/>
      <w:r w:rsidRPr="00FA4A79">
        <w:rPr>
          <w:sz w:val="28"/>
          <w:szCs w:val="28"/>
        </w:rPr>
        <w:t xml:space="preserve"> </w:t>
      </w:r>
      <w:r w:rsidR="000E52F6">
        <w:rPr>
          <w:sz w:val="28"/>
          <w:szCs w:val="28"/>
        </w:rPr>
        <w:t>муниципального</w:t>
      </w:r>
      <w:r w:rsidRPr="00FA4A79">
        <w:rPr>
          <w:sz w:val="28"/>
          <w:szCs w:val="28"/>
        </w:rPr>
        <w:t xml:space="preserve"> округа является развитие </w:t>
      </w:r>
      <w:r w:rsidRPr="00FA4A79">
        <w:rPr>
          <w:sz w:val="28"/>
          <w:szCs w:val="28"/>
        </w:rPr>
        <w:lastRenderedPageBreak/>
        <w:t>агропромышленного комплекса.</w:t>
      </w:r>
    </w:p>
    <w:p w14:paraId="432BAFCB" w14:textId="77777777" w:rsidR="000C31AD" w:rsidRDefault="000C31AD" w:rsidP="000C31AD">
      <w:pPr>
        <w:widowControl w:val="0"/>
        <w:pBdr>
          <w:bottom w:val="single" w:sz="4" w:space="30" w:color="FFFFFF"/>
        </w:pBdr>
        <w:tabs>
          <w:tab w:val="left" w:pos="9540"/>
        </w:tabs>
        <w:autoSpaceDE w:val="0"/>
        <w:autoSpaceDN w:val="0"/>
        <w:adjustRightInd w:val="0"/>
        <w:ind w:firstLine="709"/>
        <w:jc w:val="both"/>
        <w:rPr>
          <w:sz w:val="28"/>
          <w:szCs w:val="28"/>
          <w:lang w:eastAsia="zh-CN"/>
        </w:rPr>
      </w:pPr>
      <w:r w:rsidRPr="00666042">
        <w:rPr>
          <w:sz w:val="28"/>
          <w:szCs w:val="28"/>
          <w:lang w:eastAsia="zh-CN"/>
        </w:rPr>
        <w:t xml:space="preserve">Объем продукции сельского хозяйства за 2025 год составил 5 885,83 млн. руб. или 105,4% к </w:t>
      </w:r>
      <w:r>
        <w:rPr>
          <w:sz w:val="28"/>
          <w:szCs w:val="28"/>
          <w:lang w:eastAsia="zh-CN"/>
        </w:rPr>
        <w:t>2024 году.</w:t>
      </w:r>
    </w:p>
    <w:p w14:paraId="57FF8204" w14:textId="01EA5472" w:rsidR="00C10F25" w:rsidRPr="00FA4A79" w:rsidRDefault="003C3C29" w:rsidP="00C10F25">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Оборот розничной торговли за 20</w:t>
      </w:r>
      <w:r w:rsidR="004B3CEE" w:rsidRPr="00FA4A79">
        <w:rPr>
          <w:sz w:val="28"/>
          <w:szCs w:val="28"/>
        </w:rPr>
        <w:t>2</w:t>
      </w:r>
      <w:r w:rsidR="00A9473D">
        <w:rPr>
          <w:sz w:val="28"/>
          <w:szCs w:val="28"/>
        </w:rPr>
        <w:t>5</w:t>
      </w:r>
      <w:r w:rsidRPr="00FA4A79">
        <w:rPr>
          <w:sz w:val="28"/>
          <w:szCs w:val="28"/>
        </w:rPr>
        <w:t xml:space="preserve"> год </w:t>
      </w:r>
      <w:r w:rsidR="00CF4242" w:rsidRPr="00FA4A79">
        <w:rPr>
          <w:sz w:val="28"/>
          <w:szCs w:val="28"/>
        </w:rPr>
        <w:t xml:space="preserve">составил </w:t>
      </w:r>
      <w:r w:rsidR="008A5EF5">
        <w:rPr>
          <w:sz w:val="28"/>
          <w:szCs w:val="28"/>
        </w:rPr>
        <w:t>5 527,3 млн. руб. или 10</w:t>
      </w:r>
      <w:r w:rsidR="00CF4242" w:rsidRPr="00FA4A79">
        <w:rPr>
          <w:sz w:val="28"/>
          <w:szCs w:val="28"/>
        </w:rPr>
        <w:t>3% (в сопоставимых ценах) к 202</w:t>
      </w:r>
      <w:r w:rsidR="008A5EF5">
        <w:rPr>
          <w:sz w:val="28"/>
          <w:szCs w:val="28"/>
        </w:rPr>
        <w:t>4</w:t>
      </w:r>
      <w:r w:rsidR="00CF4242" w:rsidRPr="00FA4A79">
        <w:rPr>
          <w:sz w:val="28"/>
          <w:szCs w:val="28"/>
        </w:rPr>
        <w:t xml:space="preserve"> году</w:t>
      </w:r>
      <w:r w:rsidRPr="00FA4A79">
        <w:rPr>
          <w:sz w:val="28"/>
          <w:szCs w:val="28"/>
        </w:rPr>
        <w:t>.</w:t>
      </w:r>
    </w:p>
    <w:p w14:paraId="4D98520E" w14:textId="15B63ECE" w:rsidR="00824BA4" w:rsidRPr="00FA4A79" w:rsidRDefault="005A0B5E" w:rsidP="00824BA4">
      <w:pPr>
        <w:widowControl w:val="0"/>
        <w:pBdr>
          <w:bottom w:val="single" w:sz="4" w:space="30" w:color="FFFFFF"/>
        </w:pBdr>
        <w:tabs>
          <w:tab w:val="left" w:pos="9540"/>
        </w:tabs>
        <w:autoSpaceDE w:val="0"/>
        <w:autoSpaceDN w:val="0"/>
        <w:adjustRightInd w:val="0"/>
        <w:ind w:firstLine="709"/>
        <w:jc w:val="both"/>
        <w:rPr>
          <w:sz w:val="28"/>
          <w:szCs w:val="28"/>
        </w:rPr>
      </w:pPr>
      <w:proofErr w:type="gramStart"/>
      <w:r w:rsidRPr="00FA4A79">
        <w:rPr>
          <w:sz w:val="28"/>
          <w:szCs w:val="28"/>
        </w:rPr>
        <w:t>В</w:t>
      </w:r>
      <w:proofErr w:type="gramEnd"/>
      <w:r w:rsidRPr="00FA4A79">
        <w:rPr>
          <w:sz w:val="28"/>
          <w:szCs w:val="28"/>
        </w:rPr>
        <w:t xml:space="preserve"> </w:t>
      </w:r>
      <w:proofErr w:type="gramStart"/>
      <w:r w:rsidRPr="00FA4A79">
        <w:rPr>
          <w:sz w:val="28"/>
          <w:szCs w:val="28"/>
        </w:rPr>
        <w:t>Сорочинском</w:t>
      </w:r>
      <w:proofErr w:type="gramEnd"/>
      <w:r w:rsidRPr="00FA4A79">
        <w:rPr>
          <w:sz w:val="28"/>
          <w:szCs w:val="28"/>
        </w:rPr>
        <w:t xml:space="preserve"> </w:t>
      </w:r>
      <w:r w:rsidR="0088425B">
        <w:rPr>
          <w:sz w:val="28"/>
          <w:szCs w:val="28"/>
        </w:rPr>
        <w:t>муниципальном</w:t>
      </w:r>
      <w:r w:rsidR="00C10F25" w:rsidRPr="00FA4A79">
        <w:rPr>
          <w:sz w:val="28"/>
          <w:szCs w:val="28"/>
        </w:rPr>
        <w:t xml:space="preserve"> окр</w:t>
      </w:r>
      <w:r w:rsidR="00A3450A" w:rsidRPr="00FA4A79">
        <w:rPr>
          <w:sz w:val="28"/>
          <w:szCs w:val="28"/>
        </w:rPr>
        <w:t>уге расположен</w:t>
      </w:r>
      <w:r w:rsidR="00FA5B76">
        <w:rPr>
          <w:sz w:val="28"/>
          <w:szCs w:val="28"/>
        </w:rPr>
        <w:t>о</w:t>
      </w:r>
      <w:r w:rsidR="00DB5D43">
        <w:rPr>
          <w:sz w:val="28"/>
          <w:szCs w:val="28"/>
        </w:rPr>
        <w:t xml:space="preserve"> 306</w:t>
      </w:r>
      <w:r w:rsidR="005355A5" w:rsidRPr="00FA4A79">
        <w:rPr>
          <w:sz w:val="28"/>
          <w:szCs w:val="28"/>
        </w:rPr>
        <w:t xml:space="preserve"> ст</w:t>
      </w:r>
      <w:r w:rsidR="00DB5D43">
        <w:rPr>
          <w:sz w:val="28"/>
          <w:szCs w:val="28"/>
        </w:rPr>
        <w:t>ационарных торговых</w:t>
      </w:r>
      <w:r w:rsidR="00C10F25" w:rsidRPr="00FA4A79">
        <w:rPr>
          <w:sz w:val="28"/>
          <w:szCs w:val="28"/>
        </w:rPr>
        <w:t xml:space="preserve"> объек</w:t>
      </w:r>
      <w:r w:rsidR="00824BA4" w:rsidRPr="00FA4A79">
        <w:rPr>
          <w:sz w:val="28"/>
          <w:szCs w:val="28"/>
        </w:rPr>
        <w:t>т</w:t>
      </w:r>
      <w:r w:rsidR="00DB5D43">
        <w:rPr>
          <w:sz w:val="28"/>
          <w:szCs w:val="28"/>
        </w:rPr>
        <w:t>ов</w:t>
      </w:r>
      <w:r w:rsidRPr="00FA4A79">
        <w:rPr>
          <w:sz w:val="28"/>
          <w:szCs w:val="28"/>
        </w:rPr>
        <w:t xml:space="preserve">. Торговая площадь предприятий стационарной торговли составляет </w:t>
      </w:r>
      <w:r w:rsidR="008D7F72">
        <w:rPr>
          <w:sz w:val="28"/>
          <w:szCs w:val="28"/>
        </w:rPr>
        <w:t>47,8</w:t>
      </w:r>
      <w:r w:rsidR="00C10F25" w:rsidRPr="00FA4A79">
        <w:rPr>
          <w:sz w:val="28"/>
          <w:szCs w:val="28"/>
        </w:rPr>
        <w:t xml:space="preserve"> </w:t>
      </w:r>
      <w:r w:rsidRPr="00FA4A79">
        <w:rPr>
          <w:sz w:val="28"/>
          <w:szCs w:val="28"/>
        </w:rPr>
        <w:t xml:space="preserve">тыс. кв. м. </w:t>
      </w:r>
    </w:p>
    <w:p w14:paraId="783F6173" w14:textId="5BB3483F" w:rsidR="005A0B5E" w:rsidRDefault="00E93748" w:rsidP="0044666F">
      <w:pPr>
        <w:widowControl w:val="0"/>
        <w:pBdr>
          <w:bottom w:val="single" w:sz="4" w:space="30" w:color="FFFFFF"/>
        </w:pBdr>
        <w:tabs>
          <w:tab w:val="left" w:pos="9540"/>
        </w:tabs>
        <w:autoSpaceDE w:val="0"/>
        <w:autoSpaceDN w:val="0"/>
        <w:adjustRightInd w:val="0"/>
        <w:ind w:firstLine="709"/>
        <w:jc w:val="both"/>
      </w:pPr>
      <w:r w:rsidRPr="00FA4A79">
        <w:rPr>
          <w:bCs/>
          <w:sz w:val="28"/>
          <w:szCs w:val="28"/>
        </w:rPr>
        <w:t xml:space="preserve">Населению </w:t>
      </w:r>
      <w:r w:rsidR="000E52F6">
        <w:rPr>
          <w:bCs/>
          <w:sz w:val="28"/>
          <w:szCs w:val="28"/>
        </w:rPr>
        <w:t>муниципального</w:t>
      </w:r>
      <w:r w:rsidRPr="00FA4A79">
        <w:rPr>
          <w:bCs/>
          <w:sz w:val="28"/>
          <w:szCs w:val="28"/>
        </w:rPr>
        <w:t xml:space="preserve"> округа </w:t>
      </w:r>
      <w:r w:rsidRPr="00FA4A79">
        <w:rPr>
          <w:sz w:val="28"/>
          <w:szCs w:val="28"/>
        </w:rPr>
        <w:t>оказано платных услуг за 20</w:t>
      </w:r>
      <w:r w:rsidR="00BD09EC" w:rsidRPr="00FA4A79">
        <w:rPr>
          <w:sz w:val="28"/>
          <w:szCs w:val="28"/>
        </w:rPr>
        <w:t>2</w:t>
      </w:r>
      <w:r w:rsidR="008D7F72">
        <w:rPr>
          <w:sz w:val="28"/>
          <w:szCs w:val="28"/>
        </w:rPr>
        <w:t>5</w:t>
      </w:r>
      <w:r w:rsidRPr="00FA4A79">
        <w:rPr>
          <w:sz w:val="28"/>
          <w:szCs w:val="28"/>
        </w:rPr>
        <w:t xml:space="preserve"> год </w:t>
      </w:r>
      <w:r w:rsidR="008D7F72" w:rsidRPr="00666042">
        <w:rPr>
          <w:rFonts w:eastAsia="Arial"/>
          <w:sz w:val="28"/>
          <w:szCs w:val="28"/>
        </w:rPr>
        <w:t xml:space="preserve">806,8 млн. руб. или 94,3% </w:t>
      </w:r>
      <w:r w:rsidR="005A0B5E" w:rsidRPr="00FA4A79">
        <w:rPr>
          <w:sz w:val="28"/>
          <w:szCs w:val="28"/>
        </w:rPr>
        <w:t>(в сопоставимых ценах) к 202</w:t>
      </w:r>
      <w:r w:rsidR="008D7F72">
        <w:rPr>
          <w:sz w:val="28"/>
          <w:szCs w:val="28"/>
        </w:rPr>
        <w:t>4</w:t>
      </w:r>
      <w:r w:rsidR="005A0B5E" w:rsidRPr="00FA4A79">
        <w:rPr>
          <w:sz w:val="28"/>
          <w:szCs w:val="28"/>
        </w:rPr>
        <w:t xml:space="preserve"> году</w:t>
      </w:r>
      <w:r w:rsidR="005A0B5E" w:rsidRPr="00FA4A79">
        <w:t>.</w:t>
      </w:r>
    </w:p>
    <w:p w14:paraId="0362F750" w14:textId="0AFF1150" w:rsidR="006F5067" w:rsidRPr="00FA4A79" w:rsidRDefault="00532D6C" w:rsidP="006F5067">
      <w:pPr>
        <w:widowControl w:val="0"/>
        <w:pBdr>
          <w:bottom w:val="single" w:sz="4" w:space="30" w:color="FFFFFF"/>
        </w:pBdr>
        <w:tabs>
          <w:tab w:val="left" w:pos="9540"/>
        </w:tabs>
        <w:autoSpaceDE w:val="0"/>
        <w:autoSpaceDN w:val="0"/>
        <w:adjustRightInd w:val="0"/>
        <w:ind w:firstLine="709"/>
        <w:jc w:val="both"/>
        <w:rPr>
          <w:sz w:val="28"/>
          <w:szCs w:val="28"/>
          <w:shd w:val="clear" w:color="auto" w:fill="FFFFFF"/>
        </w:rPr>
      </w:pPr>
      <w:r w:rsidRPr="00FA4A79">
        <w:rPr>
          <w:sz w:val="28"/>
          <w:szCs w:val="28"/>
          <w:shd w:val="clear" w:color="auto" w:fill="FFFFFF"/>
        </w:rPr>
        <w:t xml:space="preserve">В социально-экономическом развитии </w:t>
      </w:r>
      <w:r w:rsidR="000E52F6">
        <w:rPr>
          <w:sz w:val="28"/>
          <w:szCs w:val="28"/>
          <w:shd w:val="clear" w:color="auto" w:fill="FFFFFF"/>
        </w:rPr>
        <w:t>муниципального</w:t>
      </w:r>
      <w:r w:rsidRPr="00FA4A79">
        <w:rPr>
          <w:sz w:val="28"/>
          <w:szCs w:val="28"/>
          <w:shd w:val="clear" w:color="auto" w:fill="FFFFFF"/>
        </w:rPr>
        <w:t xml:space="preserve"> округа малый и средний бизнес</w:t>
      </w:r>
      <w:r w:rsidRPr="00FA4A79">
        <w:rPr>
          <w:sz w:val="28"/>
          <w:szCs w:val="28"/>
        </w:rPr>
        <w:t xml:space="preserve"> играет</w:t>
      </w:r>
      <w:r w:rsidR="00A6220B" w:rsidRPr="00FA4A79">
        <w:rPr>
          <w:sz w:val="28"/>
          <w:szCs w:val="28"/>
        </w:rPr>
        <w:t xml:space="preserve"> </w:t>
      </w:r>
      <w:r w:rsidRPr="00FA4A79">
        <w:rPr>
          <w:sz w:val="28"/>
          <w:szCs w:val="28"/>
          <w:shd w:val="clear" w:color="auto" w:fill="FFFFFF"/>
        </w:rPr>
        <w:t>важную роль. Развитие этого сектора экономики обеспечивает не только рост производства, но и создание новых рабочих мест, повышение благосостояния населения округа. </w:t>
      </w:r>
    </w:p>
    <w:p w14:paraId="1D649ED6" w14:textId="32221FB2" w:rsidR="006F5067" w:rsidRPr="00FA4A79" w:rsidRDefault="00C03E71" w:rsidP="006F5067">
      <w:pPr>
        <w:widowControl w:val="0"/>
        <w:pBdr>
          <w:bottom w:val="single" w:sz="4" w:space="30" w:color="FFFFFF"/>
        </w:pBdr>
        <w:tabs>
          <w:tab w:val="left" w:pos="9540"/>
        </w:tabs>
        <w:autoSpaceDE w:val="0"/>
        <w:autoSpaceDN w:val="0"/>
        <w:adjustRightInd w:val="0"/>
        <w:ind w:firstLine="709"/>
        <w:jc w:val="both"/>
        <w:rPr>
          <w:color w:val="000000"/>
          <w:sz w:val="28"/>
          <w:szCs w:val="28"/>
        </w:rPr>
      </w:pPr>
      <w:r w:rsidRPr="00FA4A79">
        <w:rPr>
          <w:color w:val="000000"/>
          <w:sz w:val="28"/>
          <w:szCs w:val="28"/>
        </w:rPr>
        <w:t>В 202</w:t>
      </w:r>
      <w:r w:rsidR="00AA219B">
        <w:rPr>
          <w:color w:val="000000"/>
          <w:sz w:val="28"/>
          <w:szCs w:val="28"/>
        </w:rPr>
        <w:t>5</w:t>
      </w:r>
      <w:r w:rsidR="006F5067" w:rsidRPr="00FA4A79">
        <w:rPr>
          <w:color w:val="000000"/>
          <w:sz w:val="28"/>
          <w:szCs w:val="28"/>
        </w:rPr>
        <w:t xml:space="preserve"> году на территории округа осуществляли деятельность 10</w:t>
      </w:r>
      <w:r w:rsidR="00AA219B">
        <w:rPr>
          <w:color w:val="000000"/>
          <w:sz w:val="28"/>
          <w:szCs w:val="28"/>
        </w:rPr>
        <w:t>82</w:t>
      </w:r>
      <w:r w:rsidR="006F5067" w:rsidRPr="00FA4A79">
        <w:rPr>
          <w:color w:val="000000"/>
          <w:sz w:val="28"/>
          <w:szCs w:val="28"/>
        </w:rPr>
        <w:t xml:space="preserve"> субъекта предпринимательства, из них:</w:t>
      </w:r>
    </w:p>
    <w:p w14:paraId="5CB2D903" w14:textId="77777777" w:rsidR="0023406A" w:rsidRPr="0023406A" w:rsidRDefault="0023406A" w:rsidP="0023406A">
      <w:pPr>
        <w:widowControl w:val="0"/>
        <w:pBdr>
          <w:bottom w:val="single" w:sz="4" w:space="30" w:color="FFFFFF"/>
        </w:pBdr>
        <w:tabs>
          <w:tab w:val="left" w:pos="9540"/>
        </w:tabs>
        <w:autoSpaceDE w:val="0"/>
        <w:autoSpaceDN w:val="0"/>
        <w:adjustRightInd w:val="0"/>
        <w:ind w:firstLine="709"/>
        <w:jc w:val="both"/>
        <w:rPr>
          <w:color w:val="000000"/>
          <w:sz w:val="28"/>
          <w:szCs w:val="28"/>
        </w:rPr>
      </w:pPr>
      <w:r w:rsidRPr="0023406A">
        <w:rPr>
          <w:color w:val="000000"/>
          <w:sz w:val="28"/>
          <w:szCs w:val="28"/>
        </w:rPr>
        <w:t xml:space="preserve">- 140 малых предприятий, включая </w:t>
      </w:r>
      <w:proofErr w:type="spellStart"/>
      <w:r w:rsidRPr="0023406A">
        <w:rPr>
          <w:color w:val="000000"/>
          <w:sz w:val="28"/>
          <w:szCs w:val="28"/>
        </w:rPr>
        <w:t>микропредприятия</w:t>
      </w:r>
      <w:proofErr w:type="spellEnd"/>
      <w:r w:rsidRPr="0023406A">
        <w:rPr>
          <w:color w:val="000000"/>
          <w:sz w:val="28"/>
          <w:szCs w:val="28"/>
        </w:rPr>
        <w:t>;</w:t>
      </w:r>
    </w:p>
    <w:p w14:paraId="543C3496" w14:textId="77777777" w:rsidR="0023406A" w:rsidRPr="0023406A" w:rsidRDefault="0023406A" w:rsidP="0023406A">
      <w:pPr>
        <w:widowControl w:val="0"/>
        <w:pBdr>
          <w:bottom w:val="single" w:sz="4" w:space="30" w:color="FFFFFF"/>
        </w:pBdr>
        <w:tabs>
          <w:tab w:val="left" w:pos="9540"/>
        </w:tabs>
        <w:autoSpaceDE w:val="0"/>
        <w:autoSpaceDN w:val="0"/>
        <w:adjustRightInd w:val="0"/>
        <w:ind w:firstLine="709"/>
        <w:jc w:val="both"/>
        <w:rPr>
          <w:color w:val="000000"/>
          <w:sz w:val="28"/>
          <w:szCs w:val="28"/>
        </w:rPr>
      </w:pPr>
      <w:r w:rsidRPr="0023406A">
        <w:rPr>
          <w:color w:val="000000"/>
          <w:sz w:val="28"/>
          <w:szCs w:val="28"/>
        </w:rPr>
        <w:t xml:space="preserve">- 2 </w:t>
      </w:r>
      <w:proofErr w:type="gramStart"/>
      <w:r w:rsidRPr="0023406A">
        <w:rPr>
          <w:color w:val="000000"/>
          <w:sz w:val="28"/>
          <w:szCs w:val="28"/>
        </w:rPr>
        <w:t>средних</w:t>
      </w:r>
      <w:proofErr w:type="gramEnd"/>
      <w:r w:rsidRPr="0023406A">
        <w:rPr>
          <w:color w:val="000000"/>
          <w:sz w:val="28"/>
          <w:szCs w:val="28"/>
        </w:rPr>
        <w:t xml:space="preserve"> предприятия;</w:t>
      </w:r>
    </w:p>
    <w:p w14:paraId="24BA38EF" w14:textId="77777777" w:rsidR="0023406A" w:rsidRPr="0023406A" w:rsidRDefault="0023406A" w:rsidP="0023406A">
      <w:pPr>
        <w:widowControl w:val="0"/>
        <w:pBdr>
          <w:bottom w:val="single" w:sz="4" w:space="30" w:color="FFFFFF"/>
        </w:pBdr>
        <w:tabs>
          <w:tab w:val="left" w:pos="9540"/>
        </w:tabs>
        <w:autoSpaceDE w:val="0"/>
        <w:autoSpaceDN w:val="0"/>
        <w:adjustRightInd w:val="0"/>
        <w:ind w:firstLine="709"/>
        <w:jc w:val="both"/>
        <w:rPr>
          <w:color w:val="000000"/>
          <w:sz w:val="28"/>
          <w:szCs w:val="28"/>
        </w:rPr>
      </w:pPr>
      <w:r w:rsidRPr="0023406A">
        <w:rPr>
          <w:color w:val="000000"/>
          <w:sz w:val="28"/>
          <w:szCs w:val="28"/>
        </w:rPr>
        <w:t xml:space="preserve">- 940 индивидуальных предпринимателей. </w:t>
      </w:r>
    </w:p>
    <w:p w14:paraId="4A3FD7BD" w14:textId="77777777" w:rsidR="0023406A" w:rsidRDefault="0023406A" w:rsidP="0023406A">
      <w:pPr>
        <w:widowControl w:val="0"/>
        <w:pBdr>
          <w:bottom w:val="single" w:sz="4" w:space="30" w:color="FFFFFF"/>
        </w:pBdr>
        <w:tabs>
          <w:tab w:val="left" w:pos="9540"/>
        </w:tabs>
        <w:autoSpaceDE w:val="0"/>
        <w:autoSpaceDN w:val="0"/>
        <w:adjustRightInd w:val="0"/>
        <w:ind w:firstLine="709"/>
        <w:jc w:val="both"/>
        <w:rPr>
          <w:color w:val="000000"/>
          <w:sz w:val="28"/>
          <w:szCs w:val="28"/>
        </w:rPr>
      </w:pPr>
      <w:r w:rsidRPr="0023406A">
        <w:rPr>
          <w:color w:val="000000"/>
          <w:sz w:val="28"/>
          <w:szCs w:val="28"/>
        </w:rPr>
        <w:t>Рост численности субъектов малого и среднего предпринимательства составил 2,6 %.</w:t>
      </w:r>
    </w:p>
    <w:p w14:paraId="1CC8A97C" w14:textId="2DB3FB06" w:rsidR="00C656E8" w:rsidRPr="00FA4A79" w:rsidRDefault="003553D9" w:rsidP="0023406A">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 xml:space="preserve">Среднемесячная номинальная начисленная заработная плата </w:t>
      </w:r>
      <w:r w:rsidR="00DA300A" w:rsidRPr="00FA4A79">
        <w:rPr>
          <w:sz w:val="28"/>
          <w:szCs w:val="28"/>
        </w:rPr>
        <w:t>работников</w:t>
      </w:r>
      <w:r w:rsidR="0007222C" w:rsidRPr="00FA4A79">
        <w:rPr>
          <w:sz w:val="28"/>
          <w:szCs w:val="28"/>
        </w:rPr>
        <w:t xml:space="preserve"> </w:t>
      </w:r>
      <w:r w:rsidR="00917EF9" w:rsidRPr="00FA4A79">
        <w:rPr>
          <w:sz w:val="28"/>
          <w:szCs w:val="28"/>
        </w:rPr>
        <w:t>в</w:t>
      </w:r>
      <w:r w:rsidR="0007222C" w:rsidRPr="00FA4A79">
        <w:rPr>
          <w:sz w:val="28"/>
          <w:szCs w:val="28"/>
        </w:rPr>
        <w:t xml:space="preserve"> 20</w:t>
      </w:r>
      <w:r w:rsidR="005B4F58" w:rsidRPr="00FA4A79">
        <w:rPr>
          <w:sz w:val="28"/>
          <w:szCs w:val="28"/>
        </w:rPr>
        <w:t>2</w:t>
      </w:r>
      <w:r w:rsidR="000A0601">
        <w:rPr>
          <w:sz w:val="28"/>
          <w:szCs w:val="28"/>
        </w:rPr>
        <w:t>5</w:t>
      </w:r>
      <w:r w:rsidR="0007222C" w:rsidRPr="00FA4A79">
        <w:rPr>
          <w:sz w:val="28"/>
          <w:szCs w:val="28"/>
        </w:rPr>
        <w:t xml:space="preserve"> году составила:</w:t>
      </w:r>
      <w:r w:rsidR="00C656E8" w:rsidRPr="00FA4A79">
        <w:rPr>
          <w:sz w:val="28"/>
          <w:szCs w:val="28"/>
        </w:rPr>
        <w:t xml:space="preserve"> </w:t>
      </w:r>
    </w:p>
    <w:p w14:paraId="24222D27" w14:textId="54CD2F9B" w:rsidR="00C656E8" w:rsidRPr="00FA4A79" w:rsidRDefault="00F675CC" w:rsidP="0044666F">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w:t>
      </w:r>
      <w:r w:rsidR="00104F67" w:rsidRPr="00FA4A79">
        <w:rPr>
          <w:sz w:val="28"/>
          <w:szCs w:val="28"/>
        </w:rPr>
        <w:t xml:space="preserve"> по </w:t>
      </w:r>
      <w:r w:rsidR="003553D9" w:rsidRPr="00FA4A79">
        <w:rPr>
          <w:sz w:val="28"/>
          <w:szCs w:val="28"/>
        </w:rPr>
        <w:t>крупны</w:t>
      </w:r>
      <w:r w:rsidR="00104F67" w:rsidRPr="00FA4A79">
        <w:rPr>
          <w:sz w:val="28"/>
          <w:szCs w:val="28"/>
        </w:rPr>
        <w:t>м</w:t>
      </w:r>
      <w:r w:rsidR="003553D9" w:rsidRPr="00FA4A79">
        <w:rPr>
          <w:sz w:val="28"/>
          <w:szCs w:val="28"/>
        </w:rPr>
        <w:t xml:space="preserve"> и средни</w:t>
      </w:r>
      <w:r w:rsidR="00104F67" w:rsidRPr="00FA4A79">
        <w:rPr>
          <w:sz w:val="28"/>
          <w:szCs w:val="28"/>
        </w:rPr>
        <w:t>м</w:t>
      </w:r>
      <w:r w:rsidR="003553D9" w:rsidRPr="00FA4A79">
        <w:rPr>
          <w:sz w:val="28"/>
          <w:szCs w:val="28"/>
        </w:rPr>
        <w:t xml:space="preserve">  предприяти</w:t>
      </w:r>
      <w:r w:rsidR="00104F67" w:rsidRPr="00FA4A79">
        <w:rPr>
          <w:sz w:val="28"/>
          <w:szCs w:val="28"/>
        </w:rPr>
        <w:t xml:space="preserve">ям </w:t>
      </w:r>
      <w:r w:rsidR="000E52F6">
        <w:rPr>
          <w:sz w:val="28"/>
          <w:szCs w:val="28"/>
        </w:rPr>
        <w:t>муниципального</w:t>
      </w:r>
      <w:r w:rsidR="00917EF9" w:rsidRPr="00FA4A79">
        <w:rPr>
          <w:sz w:val="28"/>
          <w:szCs w:val="28"/>
        </w:rPr>
        <w:t xml:space="preserve"> округа </w:t>
      </w:r>
      <w:r w:rsidR="0023406A">
        <w:rPr>
          <w:sz w:val="28"/>
          <w:szCs w:val="28"/>
        </w:rPr>
        <w:t>55 481,5</w:t>
      </w:r>
      <w:r w:rsidR="003553D9" w:rsidRPr="00FA4A79">
        <w:rPr>
          <w:sz w:val="28"/>
          <w:szCs w:val="28"/>
        </w:rPr>
        <w:t xml:space="preserve"> руб.</w:t>
      </w:r>
      <w:r w:rsidR="005D4F80" w:rsidRPr="00FA4A79">
        <w:rPr>
          <w:sz w:val="28"/>
          <w:szCs w:val="28"/>
        </w:rPr>
        <w:t xml:space="preserve"> или 11</w:t>
      </w:r>
      <w:r w:rsidR="0023406A">
        <w:rPr>
          <w:sz w:val="28"/>
          <w:szCs w:val="28"/>
        </w:rPr>
        <w:t>3,9</w:t>
      </w:r>
      <w:r w:rsidR="005D4F80" w:rsidRPr="00FA4A79">
        <w:rPr>
          <w:sz w:val="28"/>
          <w:szCs w:val="28"/>
        </w:rPr>
        <w:t>% к 202</w:t>
      </w:r>
      <w:r w:rsidR="0023406A">
        <w:rPr>
          <w:sz w:val="28"/>
          <w:szCs w:val="28"/>
        </w:rPr>
        <w:t>4</w:t>
      </w:r>
      <w:r w:rsidR="005D4F80" w:rsidRPr="00FA4A79">
        <w:rPr>
          <w:sz w:val="28"/>
          <w:szCs w:val="28"/>
        </w:rPr>
        <w:t xml:space="preserve"> году</w:t>
      </w:r>
      <w:r w:rsidR="0094179A" w:rsidRPr="00FA4A79">
        <w:rPr>
          <w:sz w:val="28"/>
          <w:szCs w:val="28"/>
        </w:rPr>
        <w:t>;</w:t>
      </w:r>
      <w:r w:rsidR="003553D9" w:rsidRPr="00FA4A79">
        <w:rPr>
          <w:sz w:val="28"/>
          <w:szCs w:val="28"/>
        </w:rPr>
        <w:t xml:space="preserve"> </w:t>
      </w:r>
    </w:p>
    <w:p w14:paraId="7E47FFEA" w14:textId="0FC7809C" w:rsidR="00C656E8" w:rsidRPr="00FA4A79" w:rsidRDefault="00104F67" w:rsidP="0044666F">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 xml:space="preserve">- по муниципальным дошкольным образовательным учреждениям </w:t>
      </w:r>
      <w:r w:rsidR="00545810">
        <w:rPr>
          <w:sz w:val="28"/>
          <w:szCs w:val="28"/>
        </w:rPr>
        <w:t>36175,4</w:t>
      </w:r>
      <w:r w:rsidRPr="00FA4A79">
        <w:rPr>
          <w:sz w:val="28"/>
          <w:szCs w:val="28"/>
        </w:rPr>
        <w:t xml:space="preserve"> руб.</w:t>
      </w:r>
      <w:r w:rsidR="00545810">
        <w:rPr>
          <w:sz w:val="28"/>
          <w:szCs w:val="28"/>
        </w:rPr>
        <w:t xml:space="preserve"> или 110,2</w:t>
      </w:r>
      <w:r w:rsidR="005D4F80" w:rsidRPr="00FA4A79">
        <w:rPr>
          <w:sz w:val="28"/>
          <w:szCs w:val="28"/>
        </w:rPr>
        <w:t>% к 202</w:t>
      </w:r>
      <w:r w:rsidR="00545810">
        <w:rPr>
          <w:sz w:val="28"/>
          <w:szCs w:val="28"/>
        </w:rPr>
        <w:t>4</w:t>
      </w:r>
      <w:r w:rsidR="005D4F80" w:rsidRPr="00FA4A79">
        <w:rPr>
          <w:sz w:val="28"/>
          <w:szCs w:val="28"/>
        </w:rPr>
        <w:t xml:space="preserve"> году</w:t>
      </w:r>
      <w:r w:rsidR="0094179A" w:rsidRPr="00FA4A79">
        <w:rPr>
          <w:sz w:val="28"/>
          <w:szCs w:val="28"/>
        </w:rPr>
        <w:t>;</w:t>
      </w:r>
      <w:r w:rsidRPr="00FA4A79">
        <w:rPr>
          <w:sz w:val="28"/>
          <w:szCs w:val="28"/>
        </w:rPr>
        <w:t xml:space="preserve"> </w:t>
      </w:r>
    </w:p>
    <w:p w14:paraId="4265E9DF" w14:textId="77777777" w:rsidR="001C30EA" w:rsidRPr="00FA4A79" w:rsidRDefault="00104F67" w:rsidP="001C30EA">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 xml:space="preserve">- по муниципальным  образовательным учреждениям </w:t>
      </w:r>
      <w:r w:rsidR="001C30EA">
        <w:rPr>
          <w:sz w:val="28"/>
          <w:szCs w:val="28"/>
        </w:rPr>
        <w:t>48 259,6</w:t>
      </w:r>
      <w:r w:rsidR="001C30EA" w:rsidRPr="00FA4A79">
        <w:rPr>
          <w:sz w:val="28"/>
          <w:szCs w:val="28"/>
        </w:rPr>
        <w:t xml:space="preserve"> руб. или 10</w:t>
      </w:r>
      <w:r w:rsidR="001C30EA">
        <w:rPr>
          <w:sz w:val="28"/>
          <w:szCs w:val="28"/>
        </w:rPr>
        <w:t>7,5% к 2024</w:t>
      </w:r>
      <w:r w:rsidR="001C30EA" w:rsidRPr="00FA4A79">
        <w:rPr>
          <w:sz w:val="28"/>
          <w:szCs w:val="28"/>
        </w:rPr>
        <w:t xml:space="preserve"> году; </w:t>
      </w:r>
    </w:p>
    <w:p w14:paraId="33395BE5" w14:textId="114DD25C" w:rsidR="00C656E8" w:rsidRPr="00FA4A79" w:rsidRDefault="0054119A" w:rsidP="00040A17">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 xml:space="preserve">- по учителям  муниципальных  образовательных учреждений </w:t>
      </w:r>
      <w:r w:rsidR="00040A17">
        <w:rPr>
          <w:sz w:val="28"/>
          <w:szCs w:val="28"/>
        </w:rPr>
        <w:t>55 464,6</w:t>
      </w:r>
      <w:r w:rsidRPr="00FA4A79">
        <w:rPr>
          <w:sz w:val="28"/>
          <w:szCs w:val="28"/>
        </w:rPr>
        <w:t xml:space="preserve"> ру</w:t>
      </w:r>
      <w:r w:rsidR="0094179A" w:rsidRPr="00FA4A79">
        <w:rPr>
          <w:sz w:val="28"/>
          <w:szCs w:val="28"/>
        </w:rPr>
        <w:t>б.</w:t>
      </w:r>
      <w:r w:rsidR="00040A17">
        <w:rPr>
          <w:sz w:val="28"/>
          <w:szCs w:val="28"/>
        </w:rPr>
        <w:t xml:space="preserve"> или 119,1</w:t>
      </w:r>
      <w:r w:rsidR="001C30EA">
        <w:rPr>
          <w:sz w:val="28"/>
          <w:szCs w:val="28"/>
        </w:rPr>
        <w:t>% к 2024</w:t>
      </w:r>
      <w:r w:rsidR="005D4F80" w:rsidRPr="00FA4A79">
        <w:rPr>
          <w:sz w:val="28"/>
          <w:szCs w:val="28"/>
        </w:rPr>
        <w:t xml:space="preserve"> году</w:t>
      </w:r>
      <w:r w:rsidRPr="00FA4A79">
        <w:rPr>
          <w:sz w:val="28"/>
          <w:szCs w:val="28"/>
        </w:rPr>
        <w:t>;</w:t>
      </w:r>
      <w:r w:rsidR="00C656E8" w:rsidRPr="00FA4A79">
        <w:rPr>
          <w:sz w:val="28"/>
          <w:szCs w:val="28"/>
        </w:rPr>
        <w:t xml:space="preserve"> </w:t>
      </w:r>
    </w:p>
    <w:p w14:paraId="7C18A5B4" w14:textId="25F08B40" w:rsidR="00C656E8" w:rsidRPr="00FA4A79" w:rsidRDefault="00F675CC" w:rsidP="0044666F">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w:t>
      </w:r>
      <w:r w:rsidR="00917EF9" w:rsidRPr="00FA4A79">
        <w:rPr>
          <w:sz w:val="28"/>
          <w:szCs w:val="28"/>
        </w:rPr>
        <w:t xml:space="preserve"> по муниципальным учреждениям культуры и искусства </w:t>
      </w:r>
      <w:r w:rsidR="00843300">
        <w:rPr>
          <w:sz w:val="28"/>
          <w:szCs w:val="28"/>
        </w:rPr>
        <w:t>56 337,9</w:t>
      </w:r>
      <w:r w:rsidR="007658A0" w:rsidRPr="00FA4A79">
        <w:rPr>
          <w:sz w:val="28"/>
          <w:szCs w:val="28"/>
        </w:rPr>
        <w:t xml:space="preserve"> </w:t>
      </w:r>
      <w:r w:rsidR="0094179A" w:rsidRPr="00FA4A79">
        <w:rPr>
          <w:sz w:val="28"/>
          <w:szCs w:val="28"/>
        </w:rPr>
        <w:t xml:space="preserve"> руб.</w:t>
      </w:r>
      <w:r w:rsidR="00843300">
        <w:rPr>
          <w:sz w:val="28"/>
          <w:szCs w:val="28"/>
        </w:rPr>
        <w:t xml:space="preserve"> или 114,3</w:t>
      </w:r>
      <w:r w:rsidR="005D4F80" w:rsidRPr="00FA4A79">
        <w:rPr>
          <w:sz w:val="28"/>
          <w:szCs w:val="28"/>
        </w:rPr>
        <w:t>% к 2024 году</w:t>
      </w:r>
      <w:r w:rsidR="00917EF9" w:rsidRPr="00FA4A79">
        <w:rPr>
          <w:sz w:val="28"/>
          <w:szCs w:val="28"/>
        </w:rPr>
        <w:t>;</w:t>
      </w:r>
      <w:r w:rsidR="00C656E8" w:rsidRPr="00FA4A79">
        <w:rPr>
          <w:sz w:val="28"/>
          <w:szCs w:val="28"/>
        </w:rPr>
        <w:t xml:space="preserve"> </w:t>
      </w:r>
    </w:p>
    <w:p w14:paraId="3C8AA63C" w14:textId="300507B2" w:rsidR="00C656E8" w:rsidRPr="00FA4A79" w:rsidRDefault="00917EF9" w:rsidP="0044666F">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 по муниципальным учреждения</w:t>
      </w:r>
      <w:r w:rsidR="00E3172A" w:rsidRPr="00FA4A79">
        <w:rPr>
          <w:sz w:val="28"/>
          <w:szCs w:val="28"/>
        </w:rPr>
        <w:t>м</w:t>
      </w:r>
      <w:r w:rsidRPr="00FA4A79">
        <w:rPr>
          <w:sz w:val="28"/>
          <w:szCs w:val="28"/>
        </w:rPr>
        <w:t xml:space="preserve"> физической культуры и спорта </w:t>
      </w:r>
      <w:r w:rsidR="00F04917">
        <w:rPr>
          <w:sz w:val="28"/>
          <w:szCs w:val="28"/>
        </w:rPr>
        <w:t>43 095,9</w:t>
      </w:r>
      <w:r w:rsidRPr="00FA4A79">
        <w:rPr>
          <w:sz w:val="28"/>
          <w:szCs w:val="28"/>
        </w:rPr>
        <w:t xml:space="preserve"> руб</w:t>
      </w:r>
      <w:r w:rsidR="00F04917">
        <w:rPr>
          <w:sz w:val="28"/>
          <w:szCs w:val="28"/>
        </w:rPr>
        <w:t>. или 115,1</w:t>
      </w:r>
      <w:r w:rsidR="00213B9A">
        <w:rPr>
          <w:sz w:val="28"/>
          <w:szCs w:val="28"/>
        </w:rPr>
        <w:t>%</w:t>
      </w:r>
      <w:r w:rsidR="00F04917">
        <w:rPr>
          <w:sz w:val="28"/>
          <w:szCs w:val="28"/>
        </w:rPr>
        <w:t xml:space="preserve"> к 2024</w:t>
      </w:r>
      <w:r w:rsidR="005D4F80" w:rsidRPr="00FA4A79">
        <w:rPr>
          <w:sz w:val="28"/>
          <w:szCs w:val="28"/>
        </w:rPr>
        <w:t xml:space="preserve"> году</w:t>
      </w:r>
      <w:r w:rsidRPr="00FA4A79">
        <w:rPr>
          <w:sz w:val="28"/>
          <w:szCs w:val="28"/>
        </w:rPr>
        <w:t>.</w:t>
      </w:r>
      <w:r w:rsidR="00C656E8" w:rsidRPr="00FA4A79">
        <w:rPr>
          <w:sz w:val="28"/>
          <w:szCs w:val="28"/>
        </w:rPr>
        <w:t xml:space="preserve"> </w:t>
      </w:r>
    </w:p>
    <w:p w14:paraId="580C064A" w14:textId="19ACBC2E" w:rsidR="00E20D84" w:rsidRDefault="00E20D84" w:rsidP="00AB79BB">
      <w:pPr>
        <w:widowControl w:val="0"/>
        <w:pBdr>
          <w:bottom w:val="single" w:sz="4" w:space="30" w:color="FFFFFF"/>
        </w:pBdr>
        <w:tabs>
          <w:tab w:val="left" w:pos="9540"/>
        </w:tabs>
        <w:autoSpaceDE w:val="0"/>
        <w:autoSpaceDN w:val="0"/>
        <w:adjustRightInd w:val="0"/>
        <w:ind w:firstLine="709"/>
        <w:jc w:val="both"/>
        <w:rPr>
          <w:sz w:val="28"/>
          <w:szCs w:val="28"/>
        </w:rPr>
      </w:pPr>
      <w:r w:rsidRPr="00FA4A79">
        <w:rPr>
          <w:color w:val="000000"/>
          <w:sz w:val="28"/>
          <w:szCs w:val="28"/>
        </w:rPr>
        <w:t>В 202</w:t>
      </w:r>
      <w:r>
        <w:rPr>
          <w:color w:val="000000"/>
          <w:sz w:val="28"/>
          <w:szCs w:val="28"/>
        </w:rPr>
        <w:t>5</w:t>
      </w:r>
      <w:r w:rsidRPr="00FA4A79">
        <w:rPr>
          <w:color w:val="000000"/>
          <w:sz w:val="28"/>
          <w:szCs w:val="28"/>
        </w:rPr>
        <w:t xml:space="preserve"> году продолжилась реализация национальных проектов, </w:t>
      </w:r>
      <w:r>
        <w:rPr>
          <w:color w:val="000000"/>
          <w:sz w:val="28"/>
          <w:szCs w:val="28"/>
        </w:rPr>
        <w:t>которые</w:t>
      </w:r>
      <w:r w:rsidRPr="00FA4A79">
        <w:rPr>
          <w:color w:val="000000"/>
          <w:sz w:val="28"/>
          <w:szCs w:val="28"/>
        </w:rPr>
        <w:t xml:space="preserve"> построены вокруг человека, ради достижения нового качества жизни всех поколений.</w:t>
      </w:r>
    </w:p>
    <w:p w14:paraId="276662C8" w14:textId="06A25FCC" w:rsidR="00AB79BB" w:rsidRDefault="00C84288" w:rsidP="00AB79BB">
      <w:pPr>
        <w:widowControl w:val="0"/>
        <w:pBdr>
          <w:bottom w:val="single" w:sz="4" w:space="30" w:color="FFFFFF"/>
        </w:pBdr>
        <w:tabs>
          <w:tab w:val="left" w:pos="9540"/>
        </w:tabs>
        <w:autoSpaceDE w:val="0"/>
        <w:autoSpaceDN w:val="0"/>
        <w:adjustRightInd w:val="0"/>
        <w:ind w:firstLine="709"/>
        <w:jc w:val="both"/>
        <w:rPr>
          <w:color w:val="000000"/>
          <w:sz w:val="28"/>
          <w:szCs w:val="28"/>
        </w:rPr>
      </w:pPr>
      <w:r>
        <w:rPr>
          <w:sz w:val="28"/>
          <w:szCs w:val="28"/>
        </w:rPr>
        <w:t>В 2025</w:t>
      </w:r>
      <w:r w:rsidR="001F4A54" w:rsidRPr="00FA4A79">
        <w:rPr>
          <w:sz w:val="28"/>
          <w:szCs w:val="28"/>
        </w:rPr>
        <w:t xml:space="preserve"> году муниципальное образование участвовало в реализации региональных проектов:</w:t>
      </w:r>
      <w:r w:rsidR="00AB79BB">
        <w:rPr>
          <w:sz w:val="28"/>
          <w:szCs w:val="28"/>
        </w:rPr>
        <w:t xml:space="preserve"> </w:t>
      </w:r>
      <w:r w:rsidR="00AB79BB" w:rsidRPr="004D17D3">
        <w:rPr>
          <w:color w:val="000000"/>
          <w:sz w:val="28"/>
          <w:szCs w:val="28"/>
        </w:rPr>
        <w:t xml:space="preserve">«Россия - страна возможностей», «Педагоги и наставники», «Модернизация коммунальной инфраструктуры», «Формирование комфортной </w:t>
      </w:r>
      <w:r w:rsidR="00AB79BB">
        <w:rPr>
          <w:color w:val="000000"/>
          <w:sz w:val="28"/>
          <w:szCs w:val="28"/>
        </w:rPr>
        <w:t>городской</w:t>
      </w:r>
      <w:r w:rsidR="00AB79BB" w:rsidRPr="004D17D3">
        <w:rPr>
          <w:color w:val="000000"/>
          <w:sz w:val="28"/>
          <w:szCs w:val="28"/>
        </w:rPr>
        <w:t xml:space="preserve"> среды». Бюджетные ассигнования на реализацию мероприятий региональных проектов израсходованы в сумме 109,7 млн. руб. или 100%.</w:t>
      </w:r>
    </w:p>
    <w:p w14:paraId="12BBF712" w14:textId="071C6BCF" w:rsidR="00E20D84" w:rsidRPr="00E20D84" w:rsidRDefault="00E20D84" w:rsidP="00AB79BB">
      <w:pPr>
        <w:widowControl w:val="0"/>
        <w:pBdr>
          <w:bottom w:val="single" w:sz="4" w:space="30" w:color="FFFFFF"/>
        </w:pBdr>
        <w:tabs>
          <w:tab w:val="left" w:pos="9540"/>
        </w:tabs>
        <w:autoSpaceDE w:val="0"/>
        <w:autoSpaceDN w:val="0"/>
        <w:adjustRightInd w:val="0"/>
        <w:ind w:firstLine="709"/>
        <w:jc w:val="both"/>
        <w:rPr>
          <w:color w:val="000000"/>
          <w:sz w:val="28"/>
          <w:szCs w:val="28"/>
        </w:rPr>
      </w:pPr>
      <w:r>
        <w:rPr>
          <w:color w:val="000000"/>
          <w:sz w:val="28"/>
          <w:szCs w:val="28"/>
        </w:rPr>
        <w:t>1</w:t>
      </w:r>
      <w:r w:rsidRPr="00E20D84">
        <w:rPr>
          <w:color w:val="000000"/>
          <w:sz w:val="28"/>
          <w:szCs w:val="28"/>
        </w:rPr>
        <w:t xml:space="preserve">. </w:t>
      </w:r>
      <w:r>
        <w:rPr>
          <w:color w:val="000000"/>
          <w:sz w:val="28"/>
          <w:szCs w:val="28"/>
        </w:rPr>
        <w:t>Национальный проект «Молодежь и дети»:</w:t>
      </w:r>
    </w:p>
    <w:p w14:paraId="1DE8521F" w14:textId="22DBF3E5" w:rsidR="00AB79BB" w:rsidRPr="004D17D3" w:rsidRDefault="00AB79BB" w:rsidP="00AB79BB">
      <w:pPr>
        <w:widowControl w:val="0"/>
        <w:pBdr>
          <w:bottom w:val="single" w:sz="4" w:space="30" w:color="FFFFFF"/>
        </w:pBdr>
        <w:tabs>
          <w:tab w:val="left" w:pos="9540"/>
        </w:tabs>
        <w:autoSpaceDE w:val="0"/>
        <w:autoSpaceDN w:val="0"/>
        <w:adjustRightInd w:val="0"/>
        <w:ind w:firstLine="709"/>
        <w:jc w:val="both"/>
        <w:rPr>
          <w:color w:val="000000"/>
          <w:sz w:val="28"/>
          <w:szCs w:val="28"/>
        </w:rPr>
      </w:pPr>
      <w:r w:rsidRPr="004D17D3">
        <w:rPr>
          <w:bCs/>
          <w:color w:val="000000"/>
          <w:sz w:val="28"/>
          <w:szCs w:val="28"/>
          <w:bdr w:val="none" w:sz="0" w:space="0" w:color="auto" w:frame="1"/>
        </w:rPr>
        <w:t>1.</w:t>
      </w:r>
      <w:r w:rsidR="00E20D84">
        <w:rPr>
          <w:bCs/>
          <w:color w:val="000000"/>
          <w:sz w:val="28"/>
          <w:szCs w:val="28"/>
          <w:bdr w:val="none" w:sz="0" w:space="0" w:color="auto" w:frame="1"/>
        </w:rPr>
        <w:t>1.</w:t>
      </w:r>
      <w:r w:rsidRPr="004D17D3">
        <w:rPr>
          <w:bCs/>
          <w:color w:val="000000"/>
          <w:sz w:val="28"/>
          <w:szCs w:val="28"/>
          <w:bdr w:val="none" w:sz="0" w:space="0" w:color="auto" w:frame="1"/>
        </w:rPr>
        <w:t xml:space="preserve"> В рамках Регионального проекта «Россия - страна возможностей»</w:t>
      </w:r>
      <w:r w:rsidRPr="004D17D3">
        <w:rPr>
          <w:color w:val="000000"/>
          <w:sz w:val="28"/>
          <w:szCs w:val="28"/>
        </w:rPr>
        <w:t xml:space="preserve"> приобретен спортивный инвентарь (мячи, спортивное счетное табло) для </w:t>
      </w:r>
      <w:r w:rsidRPr="004D17D3">
        <w:rPr>
          <w:color w:val="000000"/>
          <w:sz w:val="28"/>
          <w:szCs w:val="28"/>
        </w:rPr>
        <w:lastRenderedPageBreak/>
        <w:t xml:space="preserve">проведения спортивных мероприятий среди молодежи на сумму 105,3 тыс. руб. </w:t>
      </w:r>
    </w:p>
    <w:p w14:paraId="74A34354" w14:textId="6B286969" w:rsidR="00AB79BB" w:rsidRPr="004D17D3" w:rsidRDefault="00E20D84" w:rsidP="00AB79BB">
      <w:pPr>
        <w:widowControl w:val="0"/>
        <w:pBdr>
          <w:bottom w:val="single" w:sz="4" w:space="30" w:color="FFFFFF"/>
        </w:pBdr>
        <w:tabs>
          <w:tab w:val="left" w:pos="9540"/>
        </w:tabs>
        <w:autoSpaceDE w:val="0"/>
        <w:autoSpaceDN w:val="0"/>
        <w:adjustRightInd w:val="0"/>
        <w:ind w:firstLine="709"/>
        <w:jc w:val="both"/>
        <w:rPr>
          <w:color w:val="000000"/>
          <w:sz w:val="28"/>
          <w:szCs w:val="28"/>
        </w:rPr>
      </w:pPr>
      <w:r>
        <w:rPr>
          <w:bCs/>
          <w:color w:val="000000"/>
          <w:sz w:val="28"/>
          <w:szCs w:val="28"/>
          <w:bdr w:val="none" w:sz="0" w:space="0" w:color="auto" w:frame="1"/>
        </w:rPr>
        <w:t>1.</w:t>
      </w:r>
      <w:r w:rsidR="00AB79BB" w:rsidRPr="004D17D3">
        <w:rPr>
          <w:bCs/>
          <w:color w:val="000000"/>
          <w:sz w:val="28"/>
          <w:szCs w:val="28"/>
          <w:bdr w:val="none" w:sz="0" w:space="0" w:color="auto" w:frame="1"/>
        </w:rPr>
        <w:t>2.</w:t>
      </w:r>
      <w:r w:rsidR="00AB79BB" w:rsidRPr="004D17D3">
        <w:rPr>
          <w:color w:val="000000"/>
          <w:sz w:val="28"/>
          <w:szCs w:val="28"/>
        </w:rPr>
        <w:t xml:space="preserve"> </w:t>
      </w:r>
      <w:r w:rsidR="00AB79BB" w:rsidRPr="004D17D3">
        <w:rPr>
          <w:bCs/>
          <w:color w:val="000000"/>
          <w:sz w:val="28"/>
          <w:szCs w:val="28"/>
          <w:bdr w:val="none" w:sz="0" w:space="0" w:color="auto" w:frame="1"/>
        </w:rPr>
        <w:t>В рамках</w:t>
      </w:r>
      <w:r w:rsidR="00AB79BB" w:rsidRPr="004D17D3">
        <w:rPr>
          <w:color w:val="000000"/>
          <w:sz w:val="28"/>
          <w:szCs w:val="28"/>
        </w:rPr>
        <w:t xml:space="preserve"> </w:t>
      </w:r>
      <w:r w:rsidR="00AB79BB" w:rsidRPr="004D17D3">
        <w:rPr>
          <w:bCs/>
          <w:color w:val="000000"/>
          <w:sz w:val="28"/>
          <w:szCs w:val="28"/>
          <w:bdr w:val="none" w:sz="0" w:space="0" w:color="auto" w:frame="1"/>
        </w:rPr>
        <w:t xml:space="preserve">Регионального проекта «Педагоги и наставники» </w:t>
      </w:r>
      <w:r w:rsidR="00AB79BB" w:rsidRPr="004D17D3">
        <w:rPr>
          <w:color w:val="000000"/>
          <w:sz w:val="28"/>
          <w:szCs w:val="28"/>
        </w:rPr>
        <w:t>произведена выплата заработной платы советникам директоров по воспитанию и взаимодействию с детскими общественными объединениями и выплата за классное руководство на сумму 54 659,08 тыс. руб.</w:t>
      </w:r>
    </w:p>
    <w:p w14:paraId="705F107F" w14:textId="6329A48D" w:rsidR="00E20D84" w:rsidRPr="00E20D84" w:rsidRDefault="00CE75C7" w:rsidP="00AB79BB">
      <w:pPr>
        <w:widowControl w:val="0"/>
        <w:pBdr>
          <w:bottom w:val="single" w:sz="4" w:space="30" w:color="FFFFFF"/>
        </w:pBdr>
        <w:tabs>
          <w:tab w:val="left" w:pos="9540"/>
        </w:tabs>
        <w:autoSpaceDE w:val="0"/>
        <w:autoSpaceDN w:val="0"/>
        <w:adjustRightInd w:val="0"/>
        <w:ind w:firstLine="709"/>
        <w:jc w:val="both"/>
        <w:rPr>
          <w:bCs/>
          <w:color w:val="000000"/>
          <w:sz w:val="28"/>
          <w:szCs w:val="28"/>
          <w:bdr w:val="none" w:sz="0" w:space="0" w:color="auto" w:frame="1"/>
        </w:rPr>
      </w:pPr>
      <w:r w:rsidRPr="00A55493">
        <w:rPr>
          <w:bCs/>
          <w:color w:val="000000"/>
          <w:sz w:val="28"/>
          <w:szCs w:val="28"/>
          <w:bdr w:val="none" w:sz="0" w:space="0" w:color="auto" w:frame="1"/>
        </w:rPr>
        <w:t>2</w:t>
      </w:r>
      <w:r w:rsidR="00E20D84" w:rsidRPr="00E20D84">
        <w:rPr>
          <w:bCs/>
          <w:color w:val="000000"/>
          <w:sz w:val="28"/>
          <w:szCs w:val="28"/>
          <w:bdr w:val="none" w:sz="0" w:space="0" w:color="auto" w:frame="1"/>
        </w:rPr>
        <w:t xml:space="preserve">. </w:t>
      </w:r>
      <w:r w:rsidR="00E20D84">
        <w:rPr>
          <w:bCs/>
          <w:color w:val="000000"/>
          <w:sz w:val="28"/>
          <w:szCs w:val="28"/>
          <w:bdr w:val="none" w:sz="0" w:space="0" w:color="auto" w:frame="1"/>
        </w:rPr>
        <w:t>Национальный проект Инфраструктура для жизни»:</w:t>
      </w:r>
    </w:p>
    <w:p w14:paraId="365AE613" w14:textId="38C8AB92" w:rsidR="00AB79BB" w:rsidRPr="004D17D3" w:rsidRDefault="00E20D84" w:rsidP="00AB79BB">
      <w:pPr>
        <w:widowControl w:val="0"/>
        <w:pBdr>
          <w:bottom w:val="single" w:sz="4" w:space="30" w:color="FFFFFF"/>
        </w:pBdr>
        <w:tabs>
          <w:tab w:val="left" w:pos="9540"/>
        </w:tabs>
        <w:autoSpaceDE w:val="0"/>
        <w:autoSpaceDN w:val="0"/>
        <w:adjustRightInd w:val="0"/>
        <w:ind w:firstLine="709"/>
        <w:jc w:val="both"/>
        <w:rPr>
          <w:color w:val="000000"/>
          <w:sz w:val="28"/>
          <w:szCs w:val="28"/>
        </w:rPr>
      </w:pPr>
      <w:r>
        <w:rPr>
          <w:bCs/>
          <w:color w:val="000000"/>
          <w:sz w:val="28"/>
          <w:szCs w:val="28"/>
          <w:bdr w:val="none" w:sz="0" w:space="0" w:color="auto" w:frame="1"/>
        </w:rPr>
        <w:t>2.1.</w:t>
      </w:r>
      <w:r w:rsidR="00AB79BB" w:rsidRPr="004D17D3">
        <w:rPr>
          <w:bCs/>
          <w:color w:val="000000"/>
          <w:sz w:val="28"/>
          <w:szCs w:val="28"/>
          <w:bdr w:val="none" w:sz="0" w:space="0" w:color="auto" w:frame="1"/>
        </w:rPr>
        <w:t xml:space="preserve"> В рамках Регионального проекта «Модернизация коммунальной инфраструктуры»</w:t>
      </w:r>
      <w:r w:rsidR="00AB79BB" w:rsidRPr="004D17D3">
        <w:rPr>
          <w:color w:val="000000"/>
          <w:sz w:val="28"/>
          <w:szCs w:val="28"/>
        </w:rPr>
        <w:t xml:space="preserve"> проведен капитальный ремонт водопроводных сетей в районе ДОСААФ, ул. Днепровской Дивизии на сумму 39 817,48 тыс. руб.</w:t>
      </w:r>
    </w:p>
    <w:p w14:paraId="58394AC8" w14:textId="540AAE2C" w:rsidR="00AB79BB" w:rsidRPr="004D17D3" w:rsidRDefault="00E20D84" w:rsidP="00AB79BB">
      <w:pPr>
        <w:widowControl w:val="0"/>
        <w:pBdr>
          <w:bottom w:val="single" w:sz="4" w:space="30" w:color="FFFFFF"/>
        </w:pBdr>
        <w:tabs>
          <w:tab w:val="left" w:pos="9540"/>
        </w:tabs>
        <w:autoSpaceDE w:val="0"/>
        <w:autoSpaceDN w:val="0"/>
        <w:adjustRightInd w:val="0"/>
        <w:ind w:firstLine="709"/>
        <w:jc w:val="both"/>
        <w:rPr>
          <w:color w:val="000000"/>
          <w:sz w:val="28"/>
          <w:szCs w:val="28"/>
        </w:rPr>
      </w:pPr>
      <w:r>
        <w:rPr>
          <w:bCs/>
          <w:color w:val="000000"/>
          <w:sz w:val="28"/>
          <w:szCs w:val="28"/>
          <w:bdr w:val="none" w:sz="0" w:space="0" w:color="auto" w:frame="1"/>
        </w:rPr>
        <w:t>2.2</w:t>
      </w:r>
      <w:proofErr w:type="gramStart"/>
      <w:r w:rsidR="00AB79BB" w:rsidRPr="004D17D3">
        <w:rPr>
          <w:bCs/>
          <w:color w:val="000000"/>
          <w:sz w:val="28"/>
          <w:szCs w:val="28"/>
          <w:bdr w:val="none" w:sz="0" w:space="0" w:color="auto" w:frame="1"/>
        </w:rPr>
        <w:t xml:space="preserve"> В</w:t>
      </w:r>
      <w:proofErr w:type="gramEnd"/>
      <w:r w:rsidR="00AB79BB" w:rsidRPr="004D17D3">
        <w:rPr>
          <w:bCs/>
          <w:color w:val="000000"/>
          <w:sz w:val="28"/>
          <w:szCs w:val="28"/>
          <w:bdr w:val="none" w:sz="0" w:space="0" w:color="auto" w:frame="1"/>
        </w:rPr>
        <w:t xml:space="preserve"> рамках Регионального проекта «Формирование комфортной </w:t>
      </w:r>
      <w:r w:rsidR="00AB79BB">
        <w:rPr>
          <w:bCs/>
          <w:color w:val="000000"/>
          <w:sz w:val="28"/>
          <w:szCs w:val="28"/>
          <w:bdr w:val="none" w:sz="0" w:space="0" w:color="auto" w:frame="1"/>
        </w:rPr>
        <w:t>муниципальный</w:t>
      </w:r>
      <w:r w:rsidR="00AB79BB" w:rsidRPr="004D17D3">
        <w:rPr>
          <w:bCs/>
          <w:color w:val="000000"/>
          <w:sz w:val="28"/>
          <w:szCs w:val="28"/>
          <w:bdr w:val="none" w:sz="0" w:space="0" w:color="auto" w:frame="1"/>
        </w:rPr>
        <w:t xml:space="preserve"> среды» завершен</w:t>
      </w:r>
      <w:r w:rsidR="00AB79BB" w:rsidRPr="004D17D3">
        <w:rPr>
          <w:color w:val="000000"/>
          <w:sz w:val="28"/>
          <w:szCs w:val="28"/>
        </w:rPr>
        <w:t xml:space="preserve"> 2-й этап благоустройства парка культуры и отдыха в г. Сорочинске, ул. Союзная, 1 «П» (микрорайон «Озерки») на сумму 15 078,18 тыс. руб.</w:t>
      </w:r>
    </w:p>
    <w:p w14:paraId="2E9DF024" w14:textId="77777777" w:rsidR="005169C2" w:rsidRPr="00FA4A79" w:rsidRDefault="005169C2" w:rsidP="0044666F">
      <w:pPr>
        <w:widowControl w:val="0"/>
        <w:pBdr>
          <w:bottom w:val="single" w:sz="4" w:space="30" w:color="FFFFFF"/>
        </w:pBdr>
        <w:tabs>
          <w:tab w:val="left" w:pos="9540"/>
        </w:tabs>
        <w:autoSpaceDE w:val="0"/>
        <w:autoSpaceDN w:val="0"/>
        <w:adjustRightInd w:val="0"/>
        <w:ind w:firstLine="709"/>
        <w:jc w:val="both"/>
        <w:rPr>
          <w:sz w:val="28"/>
          <w:szCs w:val="28"/>
        </w:rPr>
      </w:pPr>
    </w:p>
    <w:p w14:paraId="3652BB1B" w14:textId="2979D457" w:rsidR="00CB45D4" w:rsidRPr="00FA4A79" w:rsidRDefault="003553D9" w:rsidP="00F675CC">
      <w:pPr>
        <w:widowControl w:val="0"/>
        <w:pBdr>
          <w:bottom w:val="single" w:sz="4" w:space="30" w:color="FFFFFF"/>
        </w:pBdr>
        <w:tabs>
          <w:tab w:val="left" w:pos="9540"/>
        </w:tabs>
        <w:autoSpaceDE w:val="0"/>
        <w:autoSpaceDN w:val="0"/>
        <w:adjustRightInd w:val="0"/>
        <w:ind w:firstLine="709"/>
        <w:jc w:val="center"/>
        <w:rPr>
          <w:b/>
          <w:i/>
          <w:sz w:val="28"/>
          <w:szCs w:val="28"/>
        </w:rPr>
      </w:pPr>
      <w:r w:rsidRPr="00FA4A79">
        <w:rPr>
          <w:b/>
          <w:i/>
          <w:sz w:val="28"/>
          <w:szCs w:val="28"/>
        </w:rPr>
        <w:t>Образование</w:t>
      </w:r>
    </w:p>
    <w:p w14:paraId="7B2B1069" w14:textId="622FF81B" w:rsidR="00CB45D4" w:rsidRPr="00FA4A79" w:rsidRDefault="002305AD" w:rsidP="0044666F">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 xml:space="preserve">Деятельность управления образования администрации </w:t>
      </w:r>
      <w:proofErr w:type="spellStart"/>
      <w:r w:rsidRPr="00FA4A79">
        <w:rPr>
          <w:sz w:val="28"/>
          <w:szCs w:val="28"/>
        </w:rPr>
        <w:t>Сорочинского</w:t>
      </w:r>
      <w:proofErr w:type="spellEnd"/>
      <w:r w:rsidRPr="00FA4A79">
        <w:rPr>
          <w:sz w:val="28"/>
          <w:szCs w:val="28"/>
        </w:rPr>
        <w:t xml:space="preserve"> </w:t>
      </w:r>
      <w:r w:rsidR="000E52F6">
        <w:rPr>
          <w:sz w:val="28"/>
          <w:szCs w:val="28"/>
        </w:rPr>
        <w:t>муниципального</w:t>
      </w:r>
      <w:r w:rsidRPr="00FA4A79">
        <w:rPr>
          <w:sz w:val="28"/>
          <w:szCs w:val="28"/>
        </w:rPr>
        <w:t xml:space="preserve"> округа направлена на обеспечение доступности качественного образования, соответствующего требованиям инновационного социально-экономического развития и выполнение мероприятий и целевых показателей, установленных в указах Президента Российской Федерации, региональных и муниципальных программах, направленных на развитие системы образования.</w:t>
      </w:r>
    </w:p>
    <w:p w14:paraId="32BB4190" w14:textId="77777777" w:rsidR="00E975BA" w:rsidRPr="00FA4A79" w:rsidRDefault="00E975BA" w:rsidP="00E975BA">
      <w:pPr>
        <w:widowControl w:val="0"/>
        <w:pBdr>
          <w:bottom w:val="single" w:sz="4" w:space="30" w:color="FFFFFF"/>
        </w:pBdr>
        <w:tabs>
          <w:tab w:val="left" w:pos="9540"/>
        </w:tabs>
        <w:autoSpaceDE w:val="0"/>
        <w:autoSpaceDN w:val="0"/>
        <w:adjustRightInd w:val="0"/>
        <w:ind w:firstLine="709"/>
        <w:jc w:val="both"/>
        <w:rPr>
          <w:color w:val="000000"/>
          <w:sz w:val="28"/>
          <w:szCs w:val="28"/>
        </w:rPr>
      </w:pPr>
      <w:r w:rsidRPr="00FA4A79">
        <w:rPr>
          <w:color w:val="000000"/>
          <w:sz w:val="28"/>
          <w:szCs w:val="28"/>
        </w:rPr>
        <w:t>В структуру муниципальной системы образования округа входят:</w:t>
      </w:r>
    </w:p>
    <w:p w14:paraId="3C34D62E" w14:textId="2BA40545" w:rsidR="00CB45D4" w:rsidRPr="00FA4A79" w:rsidRDefault="007F36E1" w:rsidP="0044666F">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w:t>
      </w:r>
      <w:r w:rsidR="002305AD" w:rsidRPr="00FA4A79">
        <w:rPr>
          <w:sz w:val="28"/>
          <w:szCs w:val="28"/>
        </w:rPr>
        <w:t xml:space="preserve"> 20 общеобразовательных школ, из которых 3 имеют статус основных и 17 средних. </w:t>
      </w:r>
    </w:p>
    <w:p w14:paraId="27725915" w14:textId="0C7A7E30" w:rsidR="001D6793" w:rsidRPr="00FA4A79" w:rsidRDefault="007F36E1" w:rsidP="001D6793">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w:t>
      </w:r>
      <w:r w:rsidR="00CB45D4" w:rsidRPr="00FA4A79">
        <w:rPr>
          <w:sz w:val="28"/>
          <w:szCs w:val="28"/>
        </w:rPr>
        <w:t xml:space="preserve"> </w:t>
      </w:r>
      <w:r w:rsidR="002305AD" w:rsidRPr="00FA4A79">
        <w:rPr>
          <w:sz w:val="28"/>
          <w:szCs w:val="28"/>
        </w:rPr>
        <w:t xml:space="preserve">Учреждения дошкольного образования представлены 8 детскими садами в городе Сорочинске, </w:t>
      </w:r>
      <w:r w:rsidR="001D6793" w:rsidRPr="00FA4A79">
        <w:rPr>
          <w:sz w:val="28"/>
          <w:szCs w:val="28"/>
        </w:rPr>
        <w:t xml:space="preserve">в 11 сельских общеобразовательных школах функционирует 17 структурных подразделений  реализующих услугу дошкольного образования. </w:t>
      </w:r>
    </w:p>
    <w:p w14:paraId="0FA2153F" w14:textId="3F6E972E" w:rsidR="00522CA5" w:rsidRPr="00FA4A79" w:rsidRDefault="007E4A68" w:rsidP="007E4A68">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 xml:space="preserve">- </w:t>
      </w:r>
      <w:r w:rsidR="005E2C51" w:rsidRPr="00FA4A79">
        <w:rPr>
          <w:color w:val="000000"/>
          <w:sz w:val="28"/>
          <w:szCs w:val="28"/>
        </w:rPr>
        <w:t xml:space="preserve">2 учреждения дополнительного образования: МБУДО «Спортивная школа», МБУДО «Центр детского творчества» </w:t>
      </w:r>
      <w:r w:rsidR="00522CA5" w:rsidRPr="00FA4A79">
        <w:rPr>
          <w:sz w:val="28"/>
          <w:szCs w:val="28"/>
        </w:rPr>
        <w:t>- д</w:t>
      </w:r>
      <w:r w:rsidR="002305AD" w:rsidRPr="00FA4A79">
        <w:rPr>
          <w:sz w:val="28"/>
          <w:szCs w:val="28"/>
        </w:rPr>
        <w:t xml:space="preserve">ля выявления и поддержки всестороннего развития талантливых и одаренных детей. </w:t>
      </w:r>
    </w:p>
    <w:p w14:paraId="56B9D971" w14:textId="6B2D133D" w:rsidR="00436EF6" w:rsidRPr="00FA4A79" w:rsidRDefault="00436EF6" w:rsidP="00436EF6">
      <w:pPr>
        <w:widowControl w:val="0"/>
        <w:pBdr>
          <w:bottom w:val="single" w:sz="4" w:space="30" w:color="FFFFFF"/>
        </w:pBdr>
        <w:tabs>
          <w:tab w:val="left" w:pos="9540"/>
        </w:tabs>
        <w:autoSpaceDE w:val="0"/>
        <w:autoSpaceDN w:val="0"/>
        <w:adjustRightInd w:val="0"/>
        <w:ind w:firstLine="709"/>
        <w:jc w:val="both"/>
        <w:rPr>
          <w:color w:val="000000"/>
          <w:sz w:val="28"/>
          <w:szCs w:val="28"/>
        </w:rPr>
      </w:pPr>
      <w:r w:rsidRPr="00FA4A79">
        <w:rPr>
          <w:color w:val="000000"/>
          <w:sz w:val="28"/>
          <w:szCs w:val="28"/>
        </w:rPr>
        <w:t xml:space="preserve">Число обучающихся в общеобразовательных учреждениях </w:t>
      </w:r>
      <w:r w:rsidR="000E52F6">
        <w:rPr>
          <w:color w:val="000000"/>
          <w:sz w:val="28"/>
          <w:szCs w:val="28"/>
        </w:rPr>
        <w:t>муниципального</w:t>
      </w:r>
      <w:r w:rsidRPr="00FA4A79">
        <w:rPr>
          <w:color w:val="000000"/>
          <w:sz w:val="28"/>
          <w:szCs w:val="28"/>
        </w:rPr>
        <w:t xml:space="preserve"> округа составило </w:t>
      </w:r>
      <w:r w:rsidR="00D07D5A">
        <w:rPr>
          <w:color w:val="000000"/>
          <w:sz w:val="28"/>
          <w:szCs w:val="28"/>
        </w:rPr>
        <w:t>4860</w:t>
      </w:r>
      <w:r w:rsidRPr="00FA4A79">
        <w:rPr>
          <w:color w:val="000000"/>
          <w:sz w:val="28"/>
          <w:szCs w:val="28"/>
        </w:rPr>
        <w:t xml:space="preserve"> человек. </w:t>
      </w:r>
    </w:p>
    <w:p w14:paraId="1BB2B1BA" w14:textId="1F799D1E" w:rsidR="00CB45D4" w:rsidRPr="00FA4A79" w:rsidRDefault="002305AD" w:rsidP="0044666F">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Кроме муниципальных учреждений, в округе функционирует 1 частная школа</w:t>
      </w:r>
      <w:r w:rsidR="007C28F1" w:rsidRPr="00FA4A79">
        <w:rPr>
          <w:sz w:val="28"/>
          <w:szCs w:val="28"/>
        </w:rPr>
        <w:t xml:space="preserve"> </w:t>
      </w:r>
      <w:r w:rsidRPr="00FA4A79">
        <w:rPr>
          <w:sz w:val="28"/>
          <w:szCs w:val="28"/>
        </w:rPr>
        <w:t xml:space="preserve">- ЧОУ НОШ </w:t>
      </w:r>
      <w:r w:rsidR="007C28F1" w:rsidRPr="00FA4A79">
        <w:rPr>
          <w:sz w:val="28"/>
          <w:szCs w:val="28"/>
        </w:rPr>
        <w:t>«</w:t>
      </w:r>
      <w:r w:rsidRPr="00FA4A79">
        <w:rPr>
          <w:sz w:val="28"/>
          <w:szCs w:val="28"/>
        </w:rPr>
        <w:t>Православная школа г. Сорочинска</w:t>
      </w:r>
      <w:r w:rsidR="007C28F1" w:rsidRPr="00FA4A79">
        <w:rPr>
          <w:sz w:val="28"/>
          <w:szCs w:val="28"/>
        </w:rPr>
        <w:t>»</w:t>
      </w:r>
      <w:r w:rsidR="00125F87">
        <w:rPr>
          <w:sz w:val="28"/>
          <w:szCs w:val="28"/>
        </w:rPr>
        <w:t xml:space="preserve"> и </w:t>
      </w:r>
      <w:r w:rsidRPr="00FA4A79">
        <w:rPr>
          <w:sz w:val="28"/>
          <w:szCs w:val="28"/>
        </w:rPr>
        <w:t xml:space="preserve"> а также профессиональные образовательные учреждения:</w:t>
      </w:r>
      <w:r w:rsidR="00CB45D4" w:rsidRPr="00FA4A79">
        <w:rPr>
          <w:sz w:val="28"/>
          <w:szCs w:val="28"/>
        </w:rPr>
        <w:t xml:space="preserve"> </w:t>
      </w:r>
    </w:p>
    <w:p w14:paraId="6E9E2385" w14:textId="70910254" w:rsidR="00CB45D4" w:rsidRPr="00FA4A79" w:rsidRDefault="002305AD" w:rsidP="0044666F">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w:t>
      </w:r>
      <w:r w:rsidR="00C47BC4" w:rsidRPr="00FA4A79">
        <w:rPr>
          <w:sz w:val="28"/>
          <w:szCs w:val="28"/>
        </w:rPr>
        <w:t xml:space="preserve"> </w:t>
      </w:r>
      <w:r w:rsidRPr="00FA4A79">
        <w:rPr>
          <w:sz w:val="28"/>
          <w:szCs w:val="28"/>
        </w:rPr>
        <w:t>Сорочинский ветеринарный техникум</w:t>
      </w:r>
      <w:r w:rsidR="007C28F1" w:rsidRPr="00FA4A79">
        <w:rPr>
          <w:sz w:val="28"/>
          <w:szCs w:val="28"/>
        </w:rPr>
        <w:t xml:space="preserve"> </w:t>
      </w:r>
      <w:r w:rsidRPr="00FA4A79">
        <w:rPr>
          <w:sz w:val="28"/>
          <w:szCs w:val="28"/>
        </w:rPr>
        <w:t xml:space="preserve">- филиал ФГБОУ </w:t>
      </w:r>
      <w:proofErr w:type="gramStart"/>
      <w:r w:rsidRPr="00FA4A79">
        <w:rPr>
          <w:sz w:val="28"/>
          <w:szCs w:val="28"/>
        </w:rPr>
        <w:t>ВО</w:t>
      </w:r>
      <w:proofErr w:type="gramEnd"/>
      <w:r w:rsidRPr="00FA4A79">
        <w:rPr>
          <w:sz w:val="28"/>
          <w:szCs w:val="28"/>
        </w:rPr>
        <w:t xml:space="preserve"> Оренбургский ГАУ;</w:t>
      </w:r>
      <w:r w:rsidR="00CB45D4" w:rsidRPr="00FA4A79">
        <w:rPr>
          <w:sz w:val="28"/>
          <w:szCs w:val="28"/>
        </w:rPr>
        <w:t xml:space="preserve"> </w:t>
      </w:r>
    </w:p>
    <w:p w14:paraId="71E23551" w14:textId="14856379" w:rsidR="00CB45D4" w:rsidRPr="00FA4A79" w:rsidRDefault="002305AD" w:rsidP="0044666F">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 xml:space="preserve">- филиал ГАПОУ </w:t>
      </w:r>
      <w:r w:rsidR="007C28F1" w:rsidRPr="00FA4A79">
        <w:rPr>
          <w:sz w:val="28"/>
          <w:szCs w:val="28"/>
        </w:rPr>
        <w:t>«</w:t>
      </w:r>
      <w:r w:rsidR="00CB45D4" w:rsidRPr="00FA4A79">
        <w:rPr>
          <w:sz w:val="28"/>
          <w:szCs w:val="28"/>
        </w:rPr>
        <w:t>Аграрный техникум</w:t>
      </w:r>
      <w:r w:rsidR="007C28F1" w:rsidRPr="00FA4A79">
        <w:rPr>
          <w:sz w:val="28"/>
          <w:szCs w:val="28"/>
        </w:rPr>
        <w:t>»</w:t>
      </w:r>
      <w:r w:rsidR="00CB45D4" w:rsidRPr="00FA4A79">
        <w:rPr>
          <w:sz w:val="28"/>
          <w:szCs w:val="28"/>
        </w:rPr>
        <w:t xml:space="preserve"> г. Сорочинск.</w:t>
      </w:r>
    </w:p>
    <w:p w14:paraId="0C180343" w14:textId="492BB7F6" w:rsidR="00B80AE0" w:rsidRPr="00FA4A79" w:rsidRDefault="00945B6A" w:rsidP="0044666F">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 xml:space="preserve">Дошкольное образование получают </w:t>
      </w:r>
      <w:r w:rsidR="003E2F1C">
        <w:rPr>
          <w:color w:val="000000" w:themeColor="text1"/>
          <w:sz w:val="28"/>
          <w:szCs w:val="28"/>
        </w:rPr>
        <w:t>1328 детей</w:t>
      </w:r>
      <w:r w:rsidRPr="00FA4A79">
        <w:rPr>
          <w:sz w:val="28"/>
          <w:szCs w:val="28"/>
        </w:rPr>
        <w:t>.</w:t>
      </w:r>
    </w:p>
    <w:p w14:paraId="1D9D06FB" w14:textId="1D34B336" w:rsidR="002D0A48" w:rsidRPr="00FA4A79" w:rsidRDefault="002D0A48" w:rsidP="0044666F">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Количество групп</w:t>
      </w:r>
      <w:r w:rsidR="00410DA7" w:rsidRPr="00FA4A79">
        <w:rPr>
          <w:sz w:val="28"/>
          <w:szCs w:val="28"/>
        </w:rPr>
        <w:t xml:space="preserve"> в дошкольных учреждениях в 202</w:t>
      </w:r>
      <w:r w:rsidR="004D4DC0">
        <w:rPr>
          <w:sz w:val="28"/>
          <w:szCs w:val="28"/>
        </w:rPr>
        <w:t>5</w:t>
      </w:r>
      <w:r w:rsidRPr="00FA4A79">
        <w:rPr>
          <w:sz w:val="28"/>
          <w:szCs w:val="28"/>
        </w:rPr>
        <w:t xml:space="preserve"> году - </w:t>
      </w:r>
      <w:r w:rsidR="008A0B34">
        <w:rPr>
          <w:sz w:val="28"/>
          <w:szCs w:val="28"/>
        </w:rPr>
        <w:t>58</w:t>
      </w:r>
      <w:r w:rsidRPr="00FA4A79">
        <w:rPr>
          <w:sz w:val="28"/>
          <w:szCs w:val="28"/>
        </w:rPr>
        <w:t>. Сохраняется 100% обеспеченность местами детей в возрасте от 3 до 7 лет</w:t>
      </w:r>
      <w:r w:rsidR="00F35D8E" w:rsidRPr="00FA4A79">
        <w:rPr>
          <w:sz w:val="28"/>
          <w:szCs w:val="28"/>
        </w:rPr>
        <w:t>.</w:t>
      </w:r>
    </w:p>
    <w:p w14:paraId="2BA71DD7" w14:textId="700D6BCB" w:rsidR="004F3026" w:rsidRPr="00FA4A79" w:rsidRDefault="00C47BC4" w:rsidP="004F3026">
      <w:pPr>
        <w:widowControl w:val="0"/>
        <w:pBdr>
          <w:bottom w:val="single" w:sz="4" w:space="30" w:color="FFFFFF"/>
        </w:pBdr>
        <w:tabs>
          <w:tab w:val="left" w:pos="9540"/>
        </w:tabs>
        <w:autoSpaceDE w:val="0"/>
        <w:autoSpaceDN w:val="0"/>
        <w:adjustRightInd w:val="0"/>
        <w:ind w:firstLine="709"/>
        <w:jc w:val="both"/>
        <w:rPr>
          <w:sz w:val="28"/>
          <w:szCs w:val="28"/>
        </w:rPr>
      </w:pPr>
      <w:r w:rsidRPr="00FA4A79">
        <w:rPr>
          <w:color w:val="111111"/>
          <w:sz w:val="28"/>
          <w:szCs w:val="28"/>
        </w:rPr>
        <w:t>В 202</w:t>
      </w:r>
      <w:r w:rsidR="00656B76">
        <w:rPr>
          <w:color w:val="111111"/>
          <w:sz w:val="28"/>
          <w:szCs w:val="28"/>
        </w:rPr>
        <w:t>4</w:t>
      </w:r>
      <w:r w:rsidRPr="00FA4A79">
        <w:rPr>
          <w:color w:val="111111"/>
          <w:sz w:val="28"/>
          <w:szCs w:val="28"/>
        </w:rPr>
        <w:t>-202</w:t>
      </w:r>
      <w:r w:rsidR="00656B76">
        <w:rPr>
          <w:color w:val="111111"/>
          <w:sz w:val="28"/>
          <w:szCs w:val="28"/>
        </w:rPr>
        <w:t>5</w:t>
      </w:r>
      <w:r w:rsidR="004F3026" w:rsidRPr="00FA4A79">
        <w:rPr>
          <w:color w:val="111111"/>
          <w:sz w:val="28"/>
          <w:szCs w:val="28"/>
        </w:rPr>
        <w:t xml:space="preserve"> учебном году по федеральным образоват</w:t>
      </w:r>
      <w:r w:rsidRPr="00FA4A79">
        <w:rPr>
          <w:color w:val="111111"/>
          <w:sz w:val="28"/>
          <w:szCs w:val="28"/>
        </w:rPr>
        <w:t>ельным стандартам обучалось 100</w:t>
      </w:r>
      <w:r w:rsidR="004F3026" w:rsidRPr="00FA4A79">
        <w:rPr>
          <w:color w:val="111111"/>
          <w:sz w:val="28"/>
          <w:szCs w:val="28"/>
        </w:rPr>
        <w:t xml:space="preserve">% школьников всех общеобразовательных организаций </w:t>
      </w:r>
      <w:proofErr w:type="spellStart"/>
      <w:r w:rsidR="004F3026" w:rsidRPr="00FA4A79">
        <w:rPr>
          <w:color w:val="111111"/>
          <w:sz w:val="28"/>
          <w:szCs w:val="28"/>
        </w:rPr>
        <w:t>Сорочинского</w:t>
      </w:r>
      <w:proofErr w:type="spellEnd"/>
      <w:r w:rsidR="004F3026" w:rsidRPr="00FA4A79">
        <w:rPr>
          <w:color w:val="111111"/>
          <w:sz w:val="28"/>
          <w:szCs w:val="28"/>
        </w:rPr>
        <w:t xml:space="preserve"> </w:t>
      </w:r>
      <w:r w:rsidR="000E52F6">
        <w:rPr>
          <w:color w:val="111111"/>
          <w:sz w:val="28"/>
          <w:szCs w:val="28"/>
        </w:rPr>
        <w:t>муниципального</w:t>
      </w:r>
      <w:r w:rsidR="004F3026" w:rsidRPr="00FA4A79">
        <w:rPr>
          <w:color w:val="111111"/>
          <w:sz w:val="28"/>
          <w:szCs w:val="28"/>
        </w:rPr>
        <w:t xml:space="preserve"> округа с 1 по 11 классы. </w:t>
      </w:r>
    </w:p>
    <w:p w14:paraId="2DF5E09E" w14:textId="5F1C75C9" w:rsidR="00945B6A" w:rsidRPr="00FA4A79" w:rsidRDefault="00632B93" w:rsidP="0044666F">
      <w:pPr>
        <w:widowControl w:val="0"/>
        <w:pBdr>
          <w:bottom w:val="single" w:sz="4" w:space="30" w:color="FFFFFF"/>
        </w:pBdr>
        <w:tabs>
          <w:tab w:val="left" w:pos="9540"/>
        </w:tabs>
        <w:autoSpaceDE w:val="0"/>
        <w:autoSpaceDN w:val="0"/>
        <w:adjustRightInd w:val="0"/>
        <w:ind w:firstLine="709"/>
        <w:jc w:val="both"/>
        <w:rPr>
          <w:sz w:val="28"/>
          <w:szCs w:val="28"/>
        </w:rPr>
      </w:pPr>
      <w:r w:rsidRPr="00FA4A79">
        <w:rPr>
          <w:color w:val="000000" w:themeColor="text1"/>
          <w:sz w:val="28"/>
          <w:szCs w:val="28"/>
        </w:rPr>
        <w:lastRenderedPageBreak/>
        <w:t xml:space="preserve">Доля детей первой и второй групп здоровья в общей </w:t>
      </w:r>
      <w:proofErr w:type="gramStart"/>
      <w:r w:rsidRPr="00FA4A79">
        <w:rPr>
          <w:color w:val="000000" w:themeColor="text1"/>
          <w:sz w:val="28"/>
          <w:szCs w:val="28"/>
        </w:rPr>
        <w:t>численности</w:t>
      </w:r>
      <w:proofErr w:type="gramEnd"/>
      <w:r w:rsidRPr="00FA4A79">
        <w:rPr>
          <w:color w:val="000000" w:themeColor="text1"/>
          <w:sz w:val="28"/>
          <w:szCs w:val="28"/>
        </w:rPr>
        <w:t xml:space="preserve"> обучающихс</w:t>
      </w:r>
      <w:r w:rsidR="00D64A42" w:rsidRPr="00FA4A79">
        <w:rPr>
          <w:color w:val="000000" w:themeColor="text1"/>
          <w:sz w:val="28"/>
          <w:szCs w:val="28"/>
        </w:rPr>
        <w:t xml:space="preserve">я в отчетном году составила </w:t>
      </w:r>
      <w:r w:rsidR="008F162E" w:rsidRPr="00FA4A79">
        <w:rPr>
          <w:color w:val="000000" w:themeColor="text1"/>
          <w:sz w:val="28"/>
          <w:szCs w:val="28"/>
        </w:rPr>
        <w:t>84,2</w:t>
      </w:r>
      <w:r w:rsidR="00D64A42" w:rsidRPr="00FA4A79">
        <w:rPr>
          <w:color w:val="000000" w:themeColor="text1"/>
          <w:sz w:val="28"/>
          <w:szCs w:val="28"/>
        </w:rPr>
        <w:t>% (4</w:t>
      </w:r>
      <w:r w:rsidR="00656B76">
        <w:rPr>
          <w:color w:val="000000" w:themeColor="text1"/>
          <w:sz w:val="28"/>
          <w:szCs w:val="28"/>
        </w:rPr>
        <w:t xml:space="preserve">092 </w:t>
      </w:r>
      <w:r w:rsidRPr="00FA4A79">
        <w:rPr>
          <w:color w:val="000000" w:themeColor="text1"/>
          <w:sz w:val="28"/>
          <w:szCs w:val="28"/>
        </w:rPr>
        <w:t xml:space="preserve">чел.) и </w:t>
      </w:r>
      <w:r w:rsidR="00656B76">
        <w:rPr>
          <w:color w:val="000000" w:themeColor="text1"/>
          <w:sz w:val="28"/>
          <w:szCs w:val="28"/>
        </w:rPr>
        <w:t>осталась на уровне 2024 года.</w:t>
      </w:r>
    </w:p>
    <w:p w14:paraId="0D5ED7D4" w14:textId="538D5A9E" w:rsidR="00E77163" w:rsidRPr="00FA4A79" w:rsidRDefault="00E77163" w:rsidP="0044666F">
      <w:pPr>
        <w:widowControl w:val="0"/>
        <w:pBdr>
          <w:bottom w:val="single" w:sz="4" w:space="30" w:color="FFFFFF"/>
        </w:pBdr>
        <w:tabs>
          <w:tab w:val="left" w:pos="9540"/>
        </w:tabs>
        <w:autoSpaceDE w:val="0"/>
        <w:autoSpaceDN w:val="0"/>
        <w:adjustRightInd w:val="0"/>
        <w:ind w:firstLine="709"/>
        <w:jc w:val="both"/>
        <w:rPr>
          <w:sz w:val="28"/>
          <w:szCs w:val="28"/>
        </w:rPr>
      </w:pPr>
      <w:r w:rsidRPr="00FA4A79">
        <w:rPr>
          <w:color w:val="000000" w:themeColor="text1"/>
          <w:sz w:val="28"/>
          <w:szCs w:val="28"/>
        </w:rPr>
        <w:t>В 202</w:t>
      </w:r>
      <w:r w:rsidR="0077663D">
        <w:rPr>
          <w:color w:val="000000" w:themeColor="text1"/>
          <w:sz w:val="28"/>
          <w:szCs w:val="28"/>
        </w:rPr>
        <w:t>5</w:t>
      </w:r>
      <w:r w:rsidRPr="00FA4A79">
        <w:rPr>
          <w:color w:val="000000" w:themeColor="text1"/>
          <w:sz w:val="28"/>
          <w:szCs w:val="28"/>
        </w:rPr>
        <w:t xml:space="preserve"> году доля обучающихся во вторую смену </w:t>
      </w:r>
      <w:r w:rsidR="00B32871" w:rsidRPr="00FA4A79">
        <w:rPr>
          <w:color w:val="000000" w:themeColor="text1"/>
          <w:sz w:val="28"/>
          <w:szCs w:val="28"/>
        </w:rPr>
        <w:t xml:space="preserve">составила </w:t>
      </w:r>
      <w:r w:rsidR="00A166DE">
        <w:rPr>
          <w:color w:val="000000" w:themeColor="text1"/>
          <w:sz w:val="28"/>
          <w:szCs w:val="28"/>
        </w:rPr>
        <w:t>11,8</w:t>
      </w:r>
      <w:r w:rsidR="00B32871" w:rsidRPr="00FA4A79">
        <w:rPr>
          <w:color w:val="000000" w:themeColor="text1"/>
          <w:sz w:val="28"/>
          <w:szCs w:val="28"/>
        </w:rPr>
        <w:t>3% (</w:t>
      </w:r>
      <w:r w:rsidR="00A166DE">
        <w:rPr>
          <w:color w:val="000000" w:themeColor="text1"/>
          <w:sz w:val="28"/>
          <w:szCs w:val="28"/>
        </w:rPr>
        <w:t>574</w:t>
      </w:r>
      <w:r w:rsidR="00821E14" w:rsidRPr="00FA4A79">
        <w:rPr>
          <w:color w:val="000000" w:themeColor="text1"/>
          <w:sz w:val="28"/>
          <w:szCs w:val="28"/>
        </w:rPr>
        <w:t xml:space="preserve"> чел.) и </w:t>
      </w:r>
      <w:r w:rsidR="00B32871" w:rsidRPr="00FA4A79">
        <w:rPr>
          <w:color w:val="000000" w:themeColor="text1"/>
          <w:sz w:val="28"/>
          <w:szCs w:val="28"/>
        </w:rPr>
        <w:t>снизилась</w:t>
      </w:r>
      <w:r w:rsidR="00821E14" w:rsidRPr="00FA4A79">
        <w:rPr>
          <w:color w:val="000000" w:themeColor="text1"/>
          <w:sz w:val="28"/>
          <w:szCs w:val="28"/>
        </w:rPr>
        <w:t xml:space="preserve"> на </w:t>
      </w:r>
      <w:r w:rsidR="00B32871" w:rsidRPr="00FA4A79">
        <w:rPr>
          <w:color w:val="000000" w:themeColor="text1"/>
          <w:sz w:val="28"/>
          <w:szCs w:val="28"/>
        </w:rPr>
        <w:t>0</w:t>
      </w:r>
      <w:r w:rsidRPr="00FA4A79">
        <w:rPr>
          <w:color w:val="000000" w:themeColor="text1"/>
          <w:sz w:val="28"/>
          <w:szCs w:val="28"/>
        </w:rPr>
        <w:t>,</w:t>
      </w:r>
      <w:r w:rsidR="00A166DE">
        <w:rPr>
          <w:color w:val="000000" w:themeColor="text1"/>
          <w:sz w:val="28"/>
          <w:szCs w:val="28"/>
        </w:rPr>
        <w:t>5</w:t>
      </w:r>
      <w:r w:rsidR="008F162E" w:rsidRPr="00FA4A79">
        <w:rPr>
          <w:color w:val="000000" w:themeColor="text1"/>
          <w:sz w:val="28"/>
          <w:szCs w:val="28"/>
        </w:rPr>
        <w:t xml:space="preserve"> процентных пункта</w:t>
      </w:r>
      <w:r w:rsidRPr="00FA4A79">
        <w:rPr>
          <w:color w:val="000000" w:themeColor="text1"/>
          <w:sz w:val="28"/>
          <w:szCs w:val="28"/>
        </w:rPr>
        <w:t>.</w:t>
      </w:r>
      <w:r w:rsidR="00821E14" w:rsidRPr="00FA4A79">
        <w:rPr>
          <w:color w:val="000000" w:themeColor="text1"/>
          <w:sz w:val="28"/>
          <w:szCs w:val="28"/>
        </w:rPr>
        <w:t xml:space="preserve"> </w:t>
      </w:r>
      <w:r w:rsidRPr="00086B12">
        <w:rPr>
          <w:sz w:val="28"/>
          <w:szCs w:val="28"/>
        </w:rPr>
        <w:t xml:space="preserve">В </w:t>
      </w:r>
      <w:r w:rsidR="00531C7B" w:rsidRPr="00086B12">
        <w:rPr>
          <w:sz w:val="28"/>
          <w:szCs w:val="28"/>
        </w:rPr>
        <w:t>3</w:t>
      </w:r>
      <w:r w:rsidRPr="00086B12">
        <w:rPr>
          <w:sz w:val="28"/>
          <w:szCs w:val="28"/>
        </w:rPr>
        <w:t xml:space="preserve"> школах города Сорочинска</w:t>
      </w:r>
      <w:r w:rsidR="00040968" w:rsidRPr="00086B12">
        <w:rPr>
          <w:sz w:val="28"/>
          <w:szCs w:val="28"/>
        </w:rPr>
        <w:t xml:space="preserve"> </w:t>
      </w:r>
      <w:r w:rsidR="005C1CEB" w:rsidRPr="00086B12">
        <w:rPr>
          <w:sz w:val="28"/>
          <w:szCs w:val="28"/>
        </w:rPr>
        <w:t>(МБОУ «СОШ №1</w:t>
      </w:r>
      <w:r w:rsidR="004F7ABF" w:rsidRPr="00086B12">
        <w:rPr>
          <w:sz w:val="28"/>
          <w:szCs w:val="28"/>
        </w:rPr>
        <w:t>17</w:t>
      </w:r>
      <w:r w:rsidR="005C1CEB" w:rsidRPr="00086B12">
        <w:rPr>
          <w:sz w:val="28"/>
          <w:szCs w:val="28"/>
        </w:rPr>
        <w:t xml:space="preserve">», </w:t>
      </w:r>
      <w:r w:rsidR="00E74A77" w:rsidRPr="00086B12">
        <w:rPr>
          <w:sz w:val="28"/>
          <w:szCs w:val="28"/>
        </w:rPr>
        <w:t xml:space="preserve">МАОУ </w:t>
      </w:r>
      <w:r w:rsidR="003D0996" w:rsidRPr="00086B12">
        <w:rPr>
          <w:sz w:val="28"/>
          <w:szCs w:val="28"/>
        </w:rPr>
        <w:t>«</w:t>
      </w:r>
      <w:r w:rsidR="00E74A77" w:rsidRPr="00086B12">
        <w:rPr>
          <w:sz w:val="28"/>
          <w:szCs w:val="28"/>
        </w:rPr>
        <w:t>СО</w:t>
      </w:r>
      <w:r w:rsidR="005C1CEB" w:rsidRPr="00086B12">
        <w:rPr>
          <w:sz w:val="28"/>
          <w:szCs w:val="28"/>
        </w:rPr>
        <w:t>Ш №</w:t>
      </w:r>
      <w:r w:rsidR="00B32871" w:rsidRPr="00086B12">
        <w:rPr>
          <w:sz w:val="28"/>
          <w:szCs w:val="28"/>
        </w:rPr>
        <w:t>3</w:t>
      </w:r>
      <w:r w:rsidR="005C1CEB" w:rsidRPr="00086B12">
        <w:rPr>
          <w:sz w:val="28"/>
          <w:szCs w:val="28"/>
        </w:rPr>
        <w:t>», МАОУ «СОШ №</w:t>
      </w:r>
      <w:r w:rsidR="008F162E" w:rsidRPr="00086B12">
        <w:rPr>
          <w:sz w:val="28"/>
          <w:szCs w:val="28"/>
        </w:rPr>
        <w:t>7»</w:t>
      </w:r>
      <w:r w:rsidR="00030EBD" w:rsidRPr="00086B12">
        <w:rPr>
          <w:sz w:val="28"/>
          <w:szCs w:val="28"/>
        </w:rPr>
        <w:t xml:space="preserve">) </w:t>
      </w:r>
      <w:r w:rsidRPr="00086B12">
        <w:rPr>
          <w:sz w:val="28"/>
          <w:szCs w:val="28"/>
        </w:rPr>
        <w:t>образовательная деятельность осуществля</w:t>
      </w:r>
      <w:r w:rsidR="00040968" w:rsidRPr="00086B12">
        <w:rPr>
          <w:sz w:val="28"/>
          <w:szCs w:val="28"/>
        </w:rPr>
        <w:t>лась</w:t>
      </w:r>
      <w:r w:rsidRPr="00086B12">
        <w:rPr>
          <w:sz w:val="28"/>
          <w:szCs w:val="28"/>
        </w:rPr>
        <w:t xml:space="preserve"> в две смены.</w:t>
      </w:r>
    </w:p>
    <w:p w14:paraId="4E7EC3AF" w14:textId="6C195280" w:rsidR="00CB45D4" w:rsidRPr="00FA4A79" w:rsidRDefault="002305AD" w:rsidP="00376DBE">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 xml:space="preserve">Проведение ЕГЭ - составляющая часть комплекса мер, направленных  на систематическое обновление содержания общего образования на основе мониторинговых исследований и с учетом  современных достижений науки и технологий, изменений запросов обучающихся и общества, ориентированности на применение знаний, умений и навыков в реальных жизненных условиях. </w:t>
      </w:r>
    </w:p>
    <w:p w14:paraId="44103663" w14:textId="0E1BD102" w:rsidR="00527C67" w:rsidRPr="00FA4A79" w:rsidRDefault="003D1757" w:rsidP="00527C67">
      <w:pPr>
        <w:widowControl w:val="0"/>
        <w:pBdr>
          <w:bottom w:val="single" w:sz="4" w:space="30" w:color="FFFFFF"/>
        </w:pBdr>
        <w:tabs>
          <w:tab w:val="left" w:pos="9540"/>
        </w:tabs>
        <w:autoSpaceDE w:val="0"/>
        <w:autoSpaceDN w:val="0"/>
        <w:adjustRightInd w:val="0"/>
        <w:ind w:firstLine="709"/>
        <w:jc w:val="both"/>
        <w:rPr>
          <w:sz w:val="28"/>
          <w:szCs w:val="28"/>
        </w:rPr>
      </w:pPr>
      <w:r>
        <w:rPr>
          <w:sz w:val="28"/>
          <w:szCs w:val="28"/>
        </w:rPr>
        <w:t>В 2025</w:t>
      </w:r>
      <w:r w:rsidR="00E95E85" w:rsidRPr="00FA4A79">
        <w:rPr>
          <w:sz w:val="28"/>
          <w:szCs w:val="28"/>
        </w:rPr>
        <w:t xml:space="preserve"> году</w:t>
      </w:r>
      <w:r w:rsidR="002305AD" w:rsidRPr="00FA4A79">
        <w:rPr>
          <w:sz w:val="28"/>
          <w:szCs w:val="28"/>
        </w:rPr>
        <w:t xml:space="preserve"> </w:t>
      </w:r>
      <w:r w:rsidR="007525B7" w:rsidRPr="00FA4A79">
        <w:rPr>
          <w:sz w:val="28"/>
          <w:szCs w:val="28"/>
        </w:rPr>
        <w:t xml:space="preserve">сдавали ЕГЭ - </w:t>
      </w:r>
      <w:r w:rsidR="00074B02" w:rsidRPr="00FA4A79">
        <w:rPr>
          <w:sz w:val="28"/>
          <w:szCs w:val="28"/>
        </w:rPr>
        <w:t>1</w:t>
      </w:r>
      <w:r>
        <w:rPr>
          <w:sz w:val="28"/>
          <w:szCs w:val="28"/>
        </w:rPr>
        <w:t>28</w:t>
      </w:r>
      <w:r w:rsidR="007525B7" w:rsidRPr="00FA4A79">
        <w:rPr>
          <w:sz w:val="28"/>
          <w:szCs w:val="28"/>
        </w:rPr>
        <w:t xml:space="preserve"> выпускник</w:t>
      </w:r>
      <w:r w:rsidR="00F10F5C" w:rsidRPr="00FA4A79">
        <w:rPr>
          <w:sz w:val="28"/>
          <w:szCs w:val="28"/>
        </w:rPr>
        <w:t>ов</w:t>
      </w:r>
      <w:r>
        <w:rPr>
          <w:sz w:val="28"/>
          <w:szCs w:val="28"/>
        </w:rPr>
        <w:t xml:space="preserve"> 11 классов.</w:t>
      </w:r>
      <w:r w:rsidR="007F6D0F" w:rsidRPr="00FA4A79">
        <w:rPr>
          <w:sz w:val="28"/>
          <w:szCs w:val="28"/>
        </w:rPr>
        <w:t xml:space="preserve"> </w:t>
      </w:r>
      <w:proofErr w:type="spellStart"/>
      <w:r>
        <w:rPr>
          <w:sz w:val="28"/>
          <w:szCs w:val="28"/>
        </w:rPr>
        <w:t>Высокобалльников</w:t>
      </w:r>
      <w:proofErr w:type="spellEnd"/>
      <w:r>
        <w:rPr>
          <w:sz w:val="28"/>
          <w:szCs w:val="28"/>
        </w:rPr>
        <w:t xml:space="preserve"> (от 96 баллов</w:t>
      </w:r>
      <w:r w:rsidR="00F10F5C" w:rsidRPr="00FA4A79">
        <w:rPr>
          <w:sz w:val="28"/>
          <w:szCs w:val="28"/>
        </w:rPr>
        <w:t>)</w:t>
      </w:r>
      <w:r>
        <w:rPr>
          <w:sz w:val="28"/>
          <w:szCs w:val="28"/>
        </w:rPr>
        <w:t xml:space="preserve"> по всем предметам – 11 человек.</w:t>
      </w:r>
    </w:p>
    <w:p w14:paraId="5C18B04D" w14:textId="576BF0F2" w:rsidR="007F6D0F" w:rsidRPr="005F44B8" w:rsidRDefault="007F6D0F" w:rsidP="00F10F5C">
      <w:pPr>
        <w:widowControl w:val="0"/>
        <w:pBdr>
          <w:bottom w:val="single" w:sz="4" w:space="30" w:color="FFFFFF"/>
        </w:pBdr>
        <w:tabs>
          <w:tab w:val="left" w:pos="9540"/>
        </w:tabs>
        <w:autoSpaceDE w:val="0"/>
        <w:autoSpaceDN w:val="0"/>
        <w:adjustRightInd w:val="0"/>
        <w:ind w:firstLine="709"/>
        <w:jc w:val="both"/>
        <w:rPr>
          <w:sz w:val="28"/>
          <w:szCs w:val="28"/>
          <w:highlight w:val="yellow"/>
        </w:rPr>
      </w:pPr>
      <w:r w:rsidRPr="00FA4A79">
        <w:rPr>
          <w:sz w:val="28"/>
          <w:szCs w:val="28"/>
        </w:rPr>
        <w:t xml:space="preserve">Лидерами по </w:t>
      </w:r>
      <w:proofErr w:type="spellStart"/>
      <w:r w:rsidRPr="00FA4A79">
        <w:rPr>
          <w:sz w:val="28"/>
          <w:szCs w:val="28"/>
        </w:rPr>
        <w:t>высокобалльника</w:t>
      </w:r>
      <w:r w:rsidR="003D1757">
        <w:rPr>
          <w:sz w:val="28"/>
          <w:szCs w:val="28"/>
        </w:rPr>
        <w:t>м</w:t>
      </w:r>
      <w:proofErr w:type="spellEnd"/>
      <w:r w:rsidR="003D1757">
        <w:rPr>
          <w:sz w:val="28"/>
          <w:szCs w:val="28"/>
        </w:rPr>
        <w:t xml:space="preserve"> и по среднему баллу ЕГЭ в 2025</w:t>
      </w:r>
      <w:r w:rsidRPr="00FA4A79">
        <w:rPr>
          <w:sz w:val="28"/>
          <w:szCs w:val="28"/>
        </w:rPr>
        <w:t xml:space="preserve"> году стали</w:t>
      </w:r>
      <w:r w:rsidR="00D27B04">
        <w:rPr>
          <w:sz w:val="28"/>
          <w:szCs w:val="28"/>
        </w:rPr>
        <w:t xml:space="preserve"> МБОУ «</w:t>
      </w:r>
      <w:proofErr w:type="spellStart"/>
      <w:r w:rsidR="003D1757">
        <w:rPr>
          <w:sz w:val="28"/>
          <w:szCs w:val="28"/>
        </w:rPr>
        <w:t>Бурдыгинская</w:t>
      </w:r>
      <w:proofErr w:type="spellEnd"/>
      <w:r w:rsidR="00D27B04">
        <w:rPr>
          <w:sz w:val="28"/>
          <w:szCs w:val="28"/>
        </w:rPr>
        <w:t xml:space="preserve"> СОШ»</w:t>
      </w:r>
      <w:r w:rsidRPr="00FA4A79">
        <w:rPr>
          <w:sz w:val="28"/>
          <w:szCs w:val="28"/>
        </w:rPr>
        <w:t xml:space="preserve">, </w:t>
      </w:r>
      <w:r w:rsidR="00D27B04">
        <w:rPr>
          <w:sz w:val="28"/>
          <w:szCs w:val="28"/>
        </w:rPr>
        <w:t xml:space="preserve"> МБОУ «</w:t>
      </w:r>
      <w:proofErr w:type="spellStart"/>
      <w:r w:rsidRPr="00FA4A79">
        <w:rPr>
          <w:sz w:val="28"/>
          <w:szCs w:val="28"/>
        </w:rPr>
        <w:t>Толкаевская</w:t>
      </w:r>
      <w:proofErr w:type="spellEnd"/>
      <w:r w:rsidRPr="00FA4A79">
        <w:rPr>
          <w:sz w:val="28"/>
          <w:szCs w:val="28"/>
        </w:rPr>
        <w:t xml:space="preserve"> </w:t>
      </w:r>
      <w:r w:rsidR="00D27B04">
        <w:rPr>
          <w:sz w:val="28"/>
          <w:szCs w:val="28"/>
        </w:rPr>
        <w:t>СОШ</w:t>
      </w:r>
      <w:r w:rsidR="00C41449">
        <w:rPr>
          <w:sz w:val="28"/>
          <w:szCs w:val="28"/>
        </w:rPr>
        <w:t xml:space="preserve"> имени Дмитрия </w:t>
      </w:r>
      <w:proofErr w:type="spellStart"/>
      <w:r w:rsidR="00C41449">
        <w:rPr>
          <w:sz w:val="28"/>
          <w:szCs w:val="28"/>
        </w:rPr>
        <w:t>Гречушкина</w:t>
      </w:r>
      <w:proofErr w:type="spellEnd"/>
      <w:r w:rsidR="00D27B04">
        <w:rPr>
          <w:sz w:val="28"/>
          <w:szCs w:val="28"/>
        </w:rPr>
        <w:t>»</w:t>
      </w:r>
      <w:r w:rsidR="00C41449">
        <w:rPr>
          <w:sz w:val="28"/>
          <w:szCs w:val="28"/>
        </w:rPr>
        <w:t>,</w:t>
      </w:r>
      <w:r w:rsidRPr="00FA4A79">
        <w:rPr>
          <w:sz w:val="28"/>
          <w:szCs w:val="28"/>
        </w:rPr>
        <w:t xml:space="preserve"> </w:t>
      </w:r>
      <w:r w:rsidR="00D27B04">
        <w:rPr>
          <w:sz w:val="28"/>
          <w:szCs w:val="28"/>
        </w:rPr>
        <w:t>МАОУ «СОШ</w:t>
      </w:r>
      <w:r w:rsidRPr="00FA4A79">
        <w:rPr>
          <w:sz w:val="28"/>
          <w:szCs w:val="28"/>
        </w:rPr>
        <w:t xml:space="preserve"> № 7</w:t>
      </w:r>
      <w:r w:rsidR="00C747CF">
        <w:rPr>
          <w:sz w:val="28"/>
          <w:szCs w:val="28"/>
        </w:rPr>
        <w:t xml:space="preserve"> имени Сергея Петровича </w:t>
      </w:r>
      <w:proofErr w:type="spellStart"/>
      <w:r w:rsidR="00C747CF">
        <w:rPr>
          <w:sz w:val="28"/>
          <w:szCs w:val="28"/>
        </w:rPr>
        <w:t>Ионова</w:t>
      </w:r>
      <w:proofErr w:type="spellEnd"/>
      <w:r w:rsidR="003D1757">
        <w:rPr>
          <w:sz w:val="28"/>
          <w:szCs w:val="28"/>
        </w:rPr>
        <w:t xml:space="preserve">», МБОУ </w:t>
      </w:r>
      <w:r w:rsidR="00D56A9F">
        <w:rPr>
          <w:sz w:val="28"/>
          <w:szCs w:val="28"/>
        </w:rPr>
        <w:t>«</w:t>
      </w:r>
      <w:r w:rsidR="003D1757">
        <w:rPr>
          <w:sz w:val="28"/>
          <w:szCs w:val="28"/>
        </w:rPr>
        <w:t>СОШ №4</w:t>
      </w:r>
      <w:r w:rsidR="00D56A9F">
        <w:rPr>
          <w:sz w:val="28"/>
          <w:szCs w:val="28"/>
        </w:rPr>
        <w:t xml:space="preserve"> имени Александра Сидоровнина»</w:t>
      </w:r>
      <w:r w:rsidR="003D1757">
        <w:rPr>
          <w:sz w:val="28"/>
          <w:szCs w:val="28"/>
        </w:rPr>
        <w:t>, МБОУ «СОШ №117 имени М.В. Стрельникова»</w:t>
      </w:r>
    </w:p>
    <w:p w14:paraId="045B5BC3" w14:textId="4F0EAE68" w:rsidR="00DD069C" w:rsidRPr="00FA4A79" w:rsidRDefault="00862BE1" w:rsidP="00DD069C">
      <w:pPr>
        <w:widowControl w:val="0"/>
        <w:pBdr>
          <w:bottom w:val="single" w:sz="4" w:space="30" w:color="FFFFFF"/>
        </w:pBdr>
        <w:tabs>
          <w:tab w:val="left" w:pos="9540"/>
        </w:tabs>
        <w:autoSpaceDE w:val="0"/>
        <w:autoSpaceDN w:val="0"/>
        <w:adjustRightInd w:val="0"/>
        <w:ind w:firstLine="709"/>
        <w:jc w:val="both"/>
        <w:rPr>
          <w:sz w:val="28"/>
          <w:szCs w:val="28"/>
        </w:rPr>
      </w:pPr>
      <w:r w:rsidRPr="005C4E97">
        <w:rPr>
          <w:sz w:val="28"/>
          <w:szCs w:val="28"/>
        </w:rPr>
        <w:t xml:space="preserve">Количество </w:t>
      </w:r>
      <w:r w:rsidR="00527C67" w:rsidRPr="005C4E97">
        <w:rPr>
          <w:sz w:val="28"/>
          <w:szCs w:val="28"/>
        </w:rPr>
        <w:t xml:space="preserve">учителей в школах округа – </w:t>
      </w:r>
      <w:r w:rsidR="004A7F24">
        <w:rPr>
          <w:sz w:val="28"/>
          <w:szCs w:val="28"/>
        </w:rPr>
        <w:t>297</w:t>
      </w:r>
      <w:r w:rsidR="00527C67" w:rsidRPr="005C4E97">
        <w:rPr>
          <w:sz w:val="28"/>
          <w:szCs w:val="28"/>
        </w:rPr>
        <w:t xml:space="preserve"> человек.</w:t>
      </w:r>
      <w:r w:rsidR="00527C67" w:rsidRPr="00FA4A79">
        <w:rPr>
          <w:sz w:val="28"/>
          <w:szCs w:val="28"/>
        </w:rPr>
        <w:t xml:space="preserve"> </w:t>
      </w:r>
    </w:p>
    <w:p w14:paraId="2E255DA4" w14:textId="77777777" w:rsidR="00745A48" w:rsidRPr="00745A48" w:rsidRDefault="00745A48" w:rsidP="00836325">
      <w:pPr>
        <w:widowControl w:val="0"/>
        <w:pBdr>
          <w:bottom w:val="single" w:sz="4" w:space="30" w:color="FFFFFF"/>
        </w:pBdr>
        <w:tabs>
          <w:tab w:val="left" w:pos="9540"/>
        </w:tabs>
        <w:autoSpaceDE w:val="0"/>
        <w:autoSpaceDN w:val="0"/>
        <w:adjustRightInd w:val="0"/>
        <w:ind w:firstLine="709"/>
        <w:jc w:val="both"/>
        <w:rPr>
          <w:sz w:val="28"/>
          <w:szCs w:val="28"/>
        </w:rPr>
      </w:pPr>
      <w:r w:rsidRPr="00745A48">
        <w:rPr>
          <w:sz w:val="28"/>
          <w:szCs w:val="28"/>
        </w:rPr>
        <w:t>В 2025 году на развитие и укрепление материально-технической базы образовательной учреждений округа направлено 21,3 млн. руб.:</w:t>
      </w:r>
    </w:p>
    <w:p w14:paraId="6A862841" w14:textId="77777777" w:rsidR="00745A48" w:rsidRPr="00745A48" w:rsidRDefault="00745A48" w:rsidP="00836325">
      <w:pPr>
        <w:widowControl w:val="0"/>
        <w:pBdr>
          <w:bottom w:val="single" w:sz="4" w:space="30" w:color="FFFFFF"/>
        </w:pBdr>
        <w:tabs>
          <w:tab w:val="left" w:pos="9540"/>
        </w:tabs>
        <w:autoSpaceDE w:val="0"/>
        <w:autoSpaceDN w:val="0"/>
        <w:adjustRightInd w:val="0"/>
        <w:ind w:firstLine="709"/>
        <w:jc w:val="both"/>
        <w:rPr>
          <w:sz w:val="28"/>
          <w:szCs w:val="28"/>
        </w:rPr>
      </w:pPr>
      <w:r w:rsidRPr="00745A48">
        <w:rPr>
          <w:sz w:val="28"/>
          <w:szCs w:val="28"/>
        </w:rPr>
        <w:t>Капитальный ремонт спортивного зала Федоровской школы – 6,7 млн. руб.;</w:t>
      </w:r>
    </w:p>
    <w:p w14:paraId="37C330FD" w14:textId="77777777" w:rsidR="00745A48" w:rsidRPr="00745A48" w:rsidRDefault="00745A48" w:rsidP="00836325">
      <w:pPr>
        <w:widowControl w:val="0"/>
        <w:pBdr>
          <w:bottom w:val="single" w:sz="4" w:space="30" w:color="FFFFFF"/>
        </w:pBdr>
        <w:tabs>
          <w:tab w:val="left" w:pos="9540"/>
        </w:tabs>
        <w:autoSpaceDE w:val="0"/>
        <w:autoSpaceDN w:val="0"/>
        <w:adjustRightInd w:val="0"/>
        <w:ind w:firstLine="709"/>
        <w:jc w:val="both"/>
        <w:rPr>
          <w:sz w:val="28"/>
          <w:szCs w:val="28"/>
        </w:rPr>
      </w:pPr>
      <w:r w:rsidRPr="00745A48">
        <w:rPr>
          <w:sz w:val="28"/>
          <w:szCs w:val="28"/>
        </w:rPr>
        <w:t>Поставка и монтаж комплекса ГТО в СОШ № 5 – 2,9 млн. руб.;</w:t>
      </w:r>
    </w:p>
    <w:p w14:paraId="563B188D" w14:textId="77777777" w:rsidR="00745A48" w:rsidRPr="00745A48" w:rsidRDefault="00745A48" w:rsidP="00836325">
      <w:pPr>
        <w:widowControl w:val="0"/>
        <w:pBdr>
          <w:bottom w:val="single" w:sz="4" w:space="30" w:color="FFFFFF"/>
        </w:pBdr>
        <w:tabs>
          <w:tab w:val="left" w:pos="9540"/>
        </w:tabs>
        <w:autoSpaceDE w:val="0"/>
        <w:autoSpaceDN w:val="0"/>
        <w:adjustRightInd w:val="0"/>
        <w:ind w:firstLine="709"/>
        <w:jc w:val="both"/>
        <w:rPr>
          <w:sz w:val="28"/>
          <w:szCs w:val="28"/>
        </w:rPr>
      </w:pPr>
      <w:r w:rsidRPr="00745A48">
        <w:rPr>
          <w:sz w:val="28"/>
          <w:szCs w:val="28"/>
        </w:rPr>
        <w:t>Обустройство спортивной площадки СОШ № 1 – 2,6 млн. руб.;</w:t>
      </w:r>
    </w:p>
    <w:p w14:paraId="3429AD5E" w14:textId="77777777" w:rsidR="00745A48" w:rsidRPr="00745A48" w:rsidRDefault="00745A48" w:rsidP="00836325">
      <w:pPr>
        <w:widowControl w:val="0"/>
        <w:pBdr>
          <w:bottom w:val="single" w:sz="4" w:space="30" w:color="FFFFFF"/>
        </w:pBdr>
        <w:tabs>
          <w:tab w:val="left" w:pos="9540"/>
        </w:tabs>
        <w:autoSpaceDE w:val="0"/>
        <w:autoSpaceDN w:val="0"/>
        <w:adjustRightInd w:val="0"/>
        <w:ind w:firstLine="709"/>
        <w:jc w:val="both"/>
        <w:rPr>
          <w:sz w:val="28"/>
          <w:szCs w:val="28"/>
        </w:rPr>
      </w:pPr>
      <w:r w:rsidRPr="00745A48">
        <w:rPr>
          <w:sz w:val="28"/>
          <w:szCs w:val="28"/>
        </w:rPr>
        <w:t>Обустройство игровых площадок ДОУ № 5 – 0,4 млн. руб.;</w:t>
      </w:r>
    </w:p>
    <w:p w14:paraId="3DECC850" w14:textId="77777777" w:rsidR="00745A48" w:rsidRPr="00745A48" w:rsidRDefault="00745A48" w:rsidP="00836325">
      <w:pPr>
        <w:widowControl w:val="0"/>
        <w:pBdr>
          <w:bottom w:val="single" w:sz="4" w:space="30" w:color="FFFFFF"/>
        </w:pBdr>
        <w:tabs>
          <w:tab w:val="left" w:pos="9540"/>
        </w:tabs>
        <w:autoSpaceDE w:val="0"/>
        <w:autoSpaceDN w:val="0"/>
        <w:adjustRightInd w:val="0"/>
        <w:ind w:firstLine="709"/>
        <w:jc w:val="both"/>
        <w:rPr>
          <w:sz w:val="28"/>
          <w:szCs w:val="28"/>
        </w:rPr>
      </w:pPr>
      <w:r w:rsidRPr="00745A48">
        <w:rPr>
          <w:sz w:val="28"/>
          <w:szCs w:val="28"/>
        </w:rPr>
        <w:t>Капитальный ремонт электрооборудования ДОУ №9 – 1,3 млн. руб.;</w:t>
      </w:r>
    </w:p>
    <w:p w14:paraId="3FCD84BF" w14:textId="77777777" w:rsidR="00745A48" w:rsidRPr="00745A48" w:rsidRDefault="00745A48" w:rsidP="00836325">
      <w:pPr>
        <w:widowControl w:val="0"/>
        <w:pBdr>
          <w:bottom w:val="single" w:sz="4" w:space="30" w:color="FFFFFF"/>
        </w:pBdr>
        <w:tabs>
          <w:tab w:val="left" w:pos="9540"/>
        </w:tabs>
        <w:autoSpaceDE w:val="0"/>
        <w:autoSpaceDN w:val="0"/>
        <w:adjustRightInd w:val="0"/>
        <w:ind w:firstLine="709"/>
        <w:jc w:val="both"/>
        <w:rPr>
          <w:sz w:val="28"/>
          <w:szCs w:val="28"/>
        </w:rPr>
      </w:pPr>
      <w:r w:rsidRPr="00745A48">
        <w:rPr>
          <w:sz w:val="28"/>
          <w:szCs w:val="28"/>
        </w:rPr>
        <w:t>Капитальный ремонт теневых навесов ДОУ №9, ДОУ №11 – 2,1 млн. руб.;</w:t>
      </w:r>
    </w:p>
    <w:p w14:paraId="4A6A6B81" w14:textId="77777777" w:rsidR="00745A48" w:rsidRPr="00745A48" w:rsidRDefault="00745A48" w:rsidP="00836325">
      <w:pPr>
        <w:widowControl w:val="0"/>
        <w:pBdr>
          <w:bottom w:val="single" w:sz="4" w:space="30" w:color="FFFFFF"/>
        </w:pBdr>
        <w:tabs>
          <w:tab w:val="left" w:pos="9540"/>
        </w:tabs>
        <w:autoSpaceDE w:val="0"/>
        <w:autoSpaceDN w:val="0"/>
        <w:adjustRightInd w:val="0"/>
        <w:ind w:firstLine="709"/>
        <w:jc w:val="both"/>
        <w:rPr>
          <w:sz w:val="28"/>
          <w:szCs w:val="28"/>
        </w:rPr>
      </w:pPr>
      <w:r w:rsidRPr="00745A48">
        <w:rPr>
          <w:sz w:val="28"/>
          <w:szCs w:val="28"/>
        </w:rPr>
        <w:t xml:space="preserve">Капитальный ремонт крыши детского сада </w:t>
      </w:r>
      <w:proofErr w:type="spellStart"/>
      <w:r w:rsidRPr="00745A48">
        <w:rPr>
          <w:sz w:val="28"/>
          <w:szCs w:val="28"/>
        </w:rPr>
        <w:t>Войковской</w:t>
      </w:r>
      <w:proofErr w:type="spellEnd"/>
      <w:r w:rsidRPr="00745A48">
        <w:rPr>
          <w:sz w:val="28"/>
          <w:szCs w:val="28"/>
        </w:rPr>
        <w:t xml:space="preserve"> СОШ – 0,7 млн. руб.;</w:t>
      </w:r>
    </w:p>
    <w:p w14:paraId="6FAAFEB7" w14:textId="77777777" w:rsidR="00745A48" w:rsidRPr="00745A48" w:rsidRDefault="00745A48" w:rsidP="00836325">
      <w:pPr>
        <w:widowControl w:val="0"/>
        <w:pBdr>
          <w:bottom w:val="single" w:sz="4" w:space="30" w:color="FFFFFF"/>
        </w:pBdr>
        <w:tabs>
          <w:tab w:val="left" w:pos="9540"/>
        </w:tabs>
        <w:autoSpaceDE w:val="0"/>
        <w:autoSpaceDN w:val="0"/>
        <w:adjustRightInd w:val="0"/>
        <w:ind w:firstLine="709"/>
        <w:jc w:val="both"/>
        <w:rPr>
          <w:sz w:val="28"/>
          <w:szCs w:val="28"/>
        </w:rPr>
      </w:pPr>
      <w:r w:rsidRPr="00745A48">
        <w:rPr>
          <w:sz w:val="28"/>
          <w:szCs w:val="28"/>
        </w:rPr>
        <w:t xml:space="preserve">Ремонт котельной </w:t>
      </w:r>
      <w:proofErr w:type="spellStart"/>
      <w:r w:rsidRPr="00745A48">
        <w:rPr>
          <w:sz w:val="28"/>
          <w:szCs w:val="28"/>
        </w:rPr>
        <w:t>Гамалеевской</w:t>
      </w:r>
      <w:proofErr w:type="spellEnd"/>
      <w:r w:rsidRPr="00745A48">
        <w:rPr>
          <w:sz w:val="28"/>
          <w:szCs w:val="28"/>
        </w:rPr>
        <w:t xml:space="preserve"> СОШ №1, </w:t>
      </w:r>
      <w:proofErr w:type="spellStart"/>
      <w:r w:rsidRPr="00745A48">
        <w:rPr>
          <w:sz w:val="28"/>
          <w:szCs w:val="28"/>
        </w:rPr>
        <w:t>Баклановской</w:t>
      </w:r>
      <w:proofErr w:type="spellEnd"/>
      <w:r w:rsidRPr="00745A48">
        <w:rPr>
          <w:sz w:val="28"/>
          <w:szCs w:val="28"/>
        </w:rPr>
        <w:t xml:space="preserve"> ООШ – 2,6 млн. руб.;</w:t>
      </w:r>
    </w:p>
    <w:p w14:paraId="0DFA9DEE" w14:textId="6ABC8067" w:rsidR="00745A48" w:rsidRPr="00745A48" w:rsidRDefault="00745A48" w:rsidP="00836325">
      <w:pPr>
        <w:widowControl w:val="0"/>
        <w:pBdr>
          <w:bottom w:val="single" w:sz="4" w:space="30" w:color="FFFFFF"/>
        </w:pBdr>
        <w:tabs>
          <w:tab w:val="left" w:pos="9540"/>
        </w:tabs>
        <w:autoSpaceDE w:val="0"/>
        <w:autoSpaceDN w:val="0"/>
        <w:adjustRightInd w:val="0"/>
        <w:ind w:firstLine="709"/>
        <w:jc w:val="both"/>
        <w:rPr>
          <w:sz w:val="28"/>
          <w:szCs w:val="28"/>
        </w:rPr>
      </w:pPr>
      <w:r>
        <w:rPr>
          <w:sz w:val="28"/>
          <w:szCs w:val="28"/>
        </w:rPr>
        <w:t xml:space="preserve">Ограждение территории </w:t>
      </w:r>
      <w:proofErr w:type="spellStart"/>
      <w:r w:rsidRPr="00745A48">
        <w:rPr>
          <w:sz w:val="28"/>
          <w:szCs w:val="28"/>
        </w:rPr>
        <w:t>Баклановской</w:t>
      </w:r>
      <w:proofErr w:type="spellEnd"/>
      <w:r w:rsidRPr="00745A48">
        <w:rPr>
          <w:sz w:val="28"/>
          <w:szCs w:val="28"/>
        </w:rPr>
        <w:t xml:space="preserve"> ООШ, </w:t>
      </w:r>
      <w:proofErr w:type="spellStart"/>
      <w:r w:rsidRPr="00745A48">
        <w:rPr>
          <w:sz w:val="28"/>
          <w:szCs w:val="28"/>
        </w:rPr>
        <w:t>Бурдыгинской</w:t>
      </w:r>
      <w:proofErr w:type="spellEnd"/>
      <w:r w:rsidRPr="00745A48">
        <w:rPr>
          <w:sz w:val="28"/>
          <w:szCs w:val="28"/>
        </w:rPr>
        <w:t xml:space="preserve"> СОШ – 1,3 млн. руб.;</w:t>
      </w:r>
    </w:p>
    <w:p w14:paraId="62897938" w14:textId="77777777" w:rsidR="00745A48" w:rsidRPr="00745A48" w:rsidRDefault="00745A48" w:rsidP="00836325">
      <w:pPr>
        <w:widowControl w:val="0"/>
        <w:pBdr>
          <w:bottom w:val="single" w:sz="4" w:space="30" w:color="FFFFFF"/>
        </w:pBdr>
        <w:tabs>
          <w:tab w:val="left" w:pos="9540"/>
        </w:tabs>
        <w:autoSpaceDE w:val="0"/>
        <w:autoSpaceDN w:val="0"/>
        <w:adjustRightInd w:val="0"/>
        <w:ind w:firstLine="709"/>
        <w:jc w:val="both"/>
        <w:rPr>
          <w:sz w:val="28"/>
          <w:szCs w:val="28"/>
        </w:rPr>
      </w:pPr>
      <w:r w:rsidRPr="00745A48">
        <w:rPr>
          <w:sz w:val="28"/>
          <w:szCs w:val="28"/>
        </w:rPr>
        <w:t>Другие расходы – 0,7 млн. руб.</w:t>
      </w:r>
    </w:p>
    <w:p w14:paraId="6622FAF1" w14:textId="77777777" w:rsidR="00453430" w:rsidRPr="00FA4A79" w:rsidRDefault="004A3006" w:rsidP="00836325">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В</w:t>
      </w:r>
      <w:r w:rsidR="00862BE1" w:rsidRPr="00FA4A79">
        <w:rPr>
          <w:sz w:val="28"/>
          <w:szCs w:val="28"/>
        </w:rPr>
        <w:t xml:space="preserve"> настоящее время в </w:t>
      </w:r>
      <w:r w:rsidR="00127857" w:rsidRPr="00FA4A79">
        <w:rPr>
          <w:sz w:val="28"/>
          <w:szCs w:val="28"/>
        </w:rPr>
        <w:t>образовании имеется ряд проблем:</w:t>
      </w:r>
    </w:p>
    <w:p w14:paraId="5C7135D6" w14:textId="5F14C024" w:rsidR="00453430" w:rsidRPr="00FA4A79" w:rsidRDefault="007F6D0F" w:rsidP="00836325">
      <w:pPr>
        <w:widowControl w:val="0"/>
        <w:pBdr>
          <w:bottom w:val="single" w:sz="4" w:space="30" w:color="FFFFFF"/>
        </w:pBdr>
        <w:tabs>
          <w:tab w:val="left" w:pos="9540"/>
        </w:tabs>
        <w:autoSpaceDE w:val="0"/>
        <w:autoSpaceDN w:val="0"/>
        <w:adjustRightInd w:val="0"/>
        <w:ind w:firstLine="709"/>
        <w:jc w:val="both"/>
        <w:rPr>
          <w:sz w:val="28"/>
        </w:rPr>
      </w:pPr>
      <w:r w:rsidRPr="00FA4A79">
        <w:rPr>
          <w:sz w:val="28"/>
        </w:rPr>
        <w:t>- снижение численности учащихся, особенно в сельской местности</w:t>
      </w:r>
      <w:r w:rsidR="00836325">
        <w:rPr>
          <w:sz w:val="28"/>
        </w:rPr>
        <w:t>;</w:t>
      </w:r>
      <w:r w:rsidRPr="00FA4A79">
        <w:rPr>
          <w:sz w:val="28"/>
        </w:rPr>
        <w:t xml:space="preserve"> </w:t>
      </w:r>
    </w:p>
    <w:p w14:paraId="4B0142D2" w14:textId="7E2B4AA0" w:rsidR="007F6D0F" w:rsidRPr="00FA4A79" w:rsidRDefault="007F6D0F" w:rsidP="00836325">
      <w:pPr>
        <w:widowControl w:val="0"/>
        <w:pBdr>
          <w:bottom w:val="single" w:sz="4" w:space="30" w:color="FFFFFF"/>
        </w:pBdr>
        <w:tabs>
          <w:tab w:val="left" w:pos="9540"/>
        </w:tabs>
        <w:autoSpaceDE w:val="0"/>
        <w:autoSpaceDN w:val="0"/>
        <w:adjustRightInd w:val="0"/>
        <w:ind w:firstLine="709"/>
        <w:jc w:val="both"/>
        <w:rPr>
          <w:sz w:val="28"/>
        </w:rPr>
      </w:pPr>
      <w:r w:rsidRPr="00FA4A79">
        <w:rPr>
          <w:sz w:val="28"/>
        </w:rPr>
        <w:t>- острая нехватка педагогических кадров, особенно в области преподавания английского языка, математики, физики, информатики, русского языка и литературы</w:t>
      </w:r>
      <w:r w:rsidR="00205A69" w:rsidRPr="00FA4A79">
        <w:rPr>
          <w:sz w:val="28"/>
        </w:rPr>
        <w:t>;</w:t>
      </w:r>
    </w:p>
    <w:p w14:paraId="161C63E5" w14:textId="6F624CA4" w:rsidR="007F6D0F" w:rsidRPr="00FA4A79" w:rsidRDefault="007F6D0F" w:rsidP="007F6D0F">
      <w:pPr>
        <w:widowControl w:val="0"/>
        <w:pBdr>
          <w:bottom w:val="single" w:sz="4" w:space="30" w:color="FFFFFF"/>
        </w:pBdr>
        <w:tabs>
          <w:tab w:val="left" w:pos="9540"/>
        </w:tabs>
        <w:autoSpaceDE w:val="0"/>
        <w:autoSpaceDN w:val="0"/>
        <w:adjustRightInd w:val="0"/>
        <w:ind w:firstLine="709"/>
        <w:jc w:val="both"/>
        <w:rPr>
          <w:sz w:val="28"/>
        </w:rPr>
      </w:pPr>
      <w:r w:rsidRPr="00FA4A79">
        <w:rPr>
          <w:color w:val="3B4256"/>
          <w:sz w:val="28"/>
        </w:rPr>
        <w:t xml:space="preserve">- </w:t>
      </w:r>
      <w:r w:rsidRPr="00FA4A79">
        <w:rPr>
          <w:sz w:val="28"/>
        </w:rPr>
        <w:t>высокая доля педагогов пенсионного возраста (</w:t>
      </w:r>
      <w:r w:rsidR="00836325">
        <w:rPr>
          <w:sz w:val="28"/>
        </w:rPr>
        <w:t>5</w:t>
      </w:r>
      <w:r w:rsidRPr="00FA4A79">
        <w:rPr>
          <w:sz w:val="28"/>
        </w:rPr>
        <w:t>%) и недостаточный приток молодых специалистов (</w:t>
      </w:r>
      <w:r w:rsidR="00836325">
        <w:rPr>
          <w:sz w:val="28"/>
        </w:rPr>
        <w:t>1</w:t>
      </w:r>
      <w:r w:rsidRPr="00FA4A79">
        <w:rPr>
          <w:sz w:val="28"/>
        </w:rPr>
        <w:t>7</w:t>
      </w:r>
      <w:r w:rsidR="00836325">
        <w:rPr>
          <w:sz w:val="28"/>
        </w:rPr>
        <w:t>,5</w:t>
      </w:r>
      <w:r w:rsidRPr="00FA4A79">
        <w:rPr>
          <w:sz w:val="28"/>
        </w:rPr>
        <w:t>% учителей в возрасте до 35 лет).</w:t>
      </w:r>
    </w:p>
    <w:p w14:paraId="0C61B208" w14:textId="423E07D2" w:rsidR="007F6D0F" w:rsidRPr="00FA4A79" w:rsidRDefault="00531C7B" w:rsidP="007F6D0F">
      <w:pPr>
        <w:widowControl w:val="0"/>
        <w:pBdr>
          <w:bottom w:val="single" w:sz="4" w:space="30" w:color="FFFFFF"/>
        </w:pBdr>
        <w:tabs>
          <w:tab w:val="left" w:pos="9540"/>
        </w:tabs>
        <w:autoSpaceDE w:val="0"/>
        <w:autoSpaceDN w:val="0"/>
        <w:adjustRightInd w:val="0"/>
        <w:ind w:firstLine="709"/>
        <w:jc w:val="both"/>
        <w:rPr>
          <w:sz w:val="28"/>
        </w:rPr>
      </w:pPr>
      <w:r w:rsidRPr="00FA4A79">
        <w:rPr>
          <w:sz w:val="28"/>
        </w:rPr>
        <w:t>Приоритетные</w:t>
      </w:r>
      <w:r w:rsidR="007F6D0F" w:rsidRPr="00FA4A79">
        <w:rPr>
          <w:sz w:val="28"/>
        </w:rPr>
        <w:t xml:space="preserve"> направления развития образования на 202</w:t>
      </w:r>
      <w:r w:rsidR="00836325">
        <w:rPr>
          <w:sz w:val="28"/>
        </w:rPr>
        <w:t>6</w:t>
      </w:r>
      <w:r w:rsidR="007F6D0F" w:rsidRPr="00FA4A79">
        <w:rPr>
          <w:sz w:val="28"/>
        </w:rPr>
        <w:t xml:space="preserve"> год</w:t>
      </w:r>
      <w:r w:rsidRPr="00FA4A79">
        <w:rPr>
          <w:sz w:val="28"/>
        </w:rPr>
        <w:t>:</w:t>
      </w:r>
    </w:p>
    <w:p w14:paraId="4108BCC5" w14:textId="77777777" w:rsidR="007F6D0F" w:rsidRPr="00FA4A79" w:rsidRDefault="00531C7B" w:rsidP="007F6D0F">
      <w:pPr>
        <w:widowControl w:val="0"/>
        <w:pBdr>
          <w:bottom w:val="single" w:sz="4" w:space="30" w:color="FFFFFF"/>
        </w:pBdr>
        <w:tabs>
          <w:tab w:val="left" w:pos="9540"/>
        </w:tabs>
        <w:autoSpaceDE w:val="0"/>
        <w:autoSpaceDN w:val="0"/>
        <w:adjustRightInd w:val="0"/>
        <w:ind w:firstLine="709"/>
        <w:jc w:val="both"/>
        <w:rPr>
          <w:sz w:val="28"/>
        </w:rPr>
      </w:pPr>
      <w:r w:rsidRPr="00FA4A79">
        <w:rPr>
          <w:sz w:val="28"/>
        </w:rPr>
        <w:t>- улучшение результатов качества образования;</w:t>
      </w:r>
    </w:p>
    <w:p w14:paraId="6B84D7FB" w14:textId="77777777" w:rsidR="007F6D0F" w:rsidRPr="00FA4A79" w:rsidRDefault="007F6D0F" w:rsidP="007F6D0F">
      <w:pPr>
        <w:widowControl w:val="0"/>
        <w:pBdr>
          <w:bottom w:val="single" w:sz="4" w:space="30" w:color="FFFFFF"/>
        </w:pBdr>
        <w:tabs>
          <w:tab w:val="left" w:pos="9540"/>
        </w:tabs>
        <w:autoSpaceDE w:val="0"/>
        <w:autoSpaceDN w:val="0"/>
        <w:adjustRightInd w:val="0"/>
        <w:ind w:firstLine="709"/>
        <w:jc w:val="both"/>
        <w:rPr>
          <w:sz w:val="28"/>
        </w:rPr>
      </w:pPr>
      <w:r w:rsidRPr="00FA4A79">
        <w:rPr>
          <w:sz w:val="28"/>
        </w:rPr>
        <w:lastRenderedPageBreak/>
        <w:t>- подготовка</w:t>
      </w:r>
      <w:r w:rsidR="00531C7B" w:rsidRPr="00FA4A79">
        <w:rPr>
          <w:sz w:val="28"/>
        </w:rPr>
        <w:t xml:space="preserve"> кадров с целью закрытия потребности образовательных учреждений</w:t>
      </w:r>
      <w:r w:rsidRPr="00FA4A79">
        <w:rPr>
          <w:sz w:val="28"/>
        </w:rPr>
        <w:t>;</w:t>
      </w:r>
    </w:p>
    <w:p w14:paraId="06EB80B7" w14:textId="6BEE0552" w:rsidR="00531C7B" w:rsidRPr="00FA4A79" w:rsidRDefault="00531C7B" w:rsidP="007F6D0F">
      <w:pPr>
        <w:widowControl w:val="0"/>
        <w:pBdr>
          <w:bottom w:val="single" w:sz="4" w:space="30" w:color="FFFFFF"/>
        </w:pBdr>
        <w:tabs>
          <w:tab w:val="left" w:pos="9540"/>
        </w:tabs>
        <w:autoSpaceDE w:val="0"/>
        <w:autoSpaceDN w:val="0"/>
        <w:adjustRightInd w:val="0"/>
        <w:ind w:firstLine="709"/>
        <w:jc w:val="both"/>
        <w:rPr>
          <w:sz w:val="28"/>
        </w:rPr>
      </w:pPr>
      <w:r w:rsidRPr="00FA4A79">
        <w:rPr>
          <w:sz w:val="28"/>
        </w:rPr>
        <w:t xml:space="preserve">- повышение квалификации педагогических работников и управленческих команд с учетом приоритетности направления подготовки в области воспитания, а так же педагогов-психологов, социальных педагогов. </w:t>
      </w:r>
    </w:p>
    <w:p w14:paraId="6896EF7E" w14:textId="35D7489F" w:rsidR="001939D2" w:rsidRPr="00FA4A79" w:rsidRDefault="001939D2" w:rsidP="00F675CC">
      <w:pPr>
        <w:pStyle w:val="21"/>
        <w:spacing w:line="240" w:lineRule="auto"/>
        <w:ind w:firstLine="709"/>
        <w:jc w:val="center"/>
        <w:rPr>
          <w:b/>
          <w:i/>
          <w:color w:val="auto"/>
        </w:rPr>
      </w:pPr>
      <w:r w:rsidRPr="00FA4A79">
        <w:rPr>
          <w:b/>
          <w:i/>
          <w:color w:val="auto"/>
        </w:rPr>
        <w:t>Культура и искусство</w:t>
      </w:r>
    </w:p>
    <w:p w14:paraId="27FD3E56" w14:textId="64CA2C6D" w:rsidR="00492382" w:rsidRPr="00FA4A79" w:rsidRDefault="00492382" w:rsidP="00492382">
      <w:pPr>
        <w:ind w:firstLine="709"/>
        <w:jc w:val="both"/>
        <w:rPr>
          <w:sz w:val="28"/>
          <w:szCs w:val="28"/>
        </w:rPr>
      </w:pPr>
      <w:r w:rsidRPr="00FA4A79">
        <w:rPr>
          <w:sz w:val="28"/>
          <w:szCs w:val="28"/>
        </w:rPr>
        <w:t xml:space="preserve">В целях создания благоприятных условий для развития сферы культуры и искусства, сохранения историко-культурного наследия и развития творческого потенциала жителей </w:t>
      </w:r>
      <w:proofErr w:type="spellStart"/>
      <w:r w:rsidRPr="00FA4A79">
        <w:rPr>
          <w:sz w:val="28"/>
          <w:szCs w:val="28"/>
        </w:rPr>
        <w:t>Сорочинского</w:t>
      </w:r>
      <w:proofErr w:type="spellEnd"/>
      <w:r w:rsidRPr="00FA4A79">
        <w:rPr>
          <w:sz w:val="28"/>
          <w:szCs w:val="28"/>
        </w:rPr>
        <w:t xml:space="preserve"> </w:t>
      </w:r>
      <w:r w:rsidR="000E52F6">
        <w:rPr>
          <w:sz w:val="28"/>
          <w:szCs w:val="28"/>
        </w:rPr>
        <w:t>муниципального</w:t>
      </w:r>
      <w:r w:rsidRPr="00FA4A79">
        <w:rPr>
          <w:sz w:val="28"/>
          <w:szCs w:val="28"/>
        </w:rPr>
        <w:t xml:space="preserve"> округа разработана муниципальная программа </w:t>
      </w:r>
      <w:r w:rsidRPr="00FA4A79">
        <w:rPr>
          <w:bCs/>
          <w:sz w:val="28"/>
          <w:szCs w:val="28"/>
        </w:rPr>
        <w:t xml:space="preserve">«Развитие культуры </w:t>
      </w:r>
      <w:proofErr w:type="gramStart"/>
      <w:r w:rsidRPr="00FA4A79">
        <w:rPr>
          <w:bCs/>
          <w:sz w:val="28"/>
          <w:szCs w:val="28"/>
        </w:rPr>
        <w:t>в</w:t>
      </w:r>
      <w:proofErr w:type="gramEnd"/>
      <w:r w:rsidRPr="00FA4A79">
        <w:rPr>
          <w:bCs/>
          <w:sz w:val="28"/>
          <w:szCs w:val="28"/>
        </w:rPr>
        <w:t xml:space="preserve"> </w:t>
      </w:r>
      <w:proofErr w:type="gramStart"/>
      <w:r w:rsidRPr="00FA4A79">
        <w:rPr>
          <w:bCs/>
          <w:sz w:val="28"/>
          <w:szCs w:val="28"/>
        </w:rPr>
        <w:t>Сорочинском</w:t>
      </w:r>
      <w:proofErr w:type="gramEnd"/>
      <w:r w:rsidRPr="00FA4A79">
        <w:rPr>
          <w:bCs/>
          <w:sz w:val="28"/>
          <w:szCs w:val="28"/>
        </w:rPr>
        <w:t xml:space="preserve"> </w:t>
      </w:r>
      <w:r w:rsidR="0088425B">
        <w:rPr>
          <w:bCs/>
          <w:sz w:val="28"/>
          <w:szCs w:val="28"/>
        </w:rPr>
        <w:t>муниципальном</w:t>
      </w:r>
      <w:r w:rsidRPr="00FA4A79">
        <w:rPr>
          <w:bCs/>
          <w:sz w:val="28"/>
          <w:szCs w:val="28"/>
        </w:rPr>
        <w:t xml:space="preserve"> округе Оренбургской области».</w:t>
      </w:r>
      <w:r w:rsidRPr="00FA4A79">
        <w:rPr>
          <w:sz w:val="28"/>
          <w:szCs w:val="28"/>
        </w:rPr>
        <w:t xml:space="preserve"> </w:t>
      </w:r>
    </w:p>
    <w:p w14:paraId="394D385E" w14:textId="65A1F3A7" w:rsidR="00492382" w:rsidRPr="00FA4A79" w:rsidRDefault="008A4AE0" w:rsidP="00492382">
      <w:pPr>
        <w:tabs>
          <w:tab w:val="left" w:pos="5529"/>
        </w:tabs>
        <w:ind w:firstLine="709"/>
        <w:jc w:val="both"/>
        <w:rPr>
          <w:sz w:val="28"/>
          <w:szCs w:val="28"/>
        </w:rPr>
      </w:pPr>
      <w:r w:rsidRPr="00EC1837">
        <w:rPr>
          <w:sz w:val="28"/>
          <w:szCs w:val="28"/>
        </w:rPr>
        <w:t>В 202</w:t>
      </w:r>
      <w:r w:rsidR="00C42317" w:rsidRPr="00EC1837">
        <w:rPr>
          <w:sz w:val="28"/>
          <w:szCs w:val="28"/>
        </w:rPr>
        <w:t>5</w:t>
      </w:r>
      <w:r w:rsidR="00492382" w:rsidRPr="00EC1837">
        <w:rPr>
          <w:sz w:val="28"/>
          <w:szCs w:val="28"/>
        </w:rPr>
        <w:t xml:space="preserve"> году деятельность учреждений культуры </w:t>
      </w:r>
      <w:proofErr w:type="spellStart"/>
      <w:r w:rsidR="00492382" w:rsidRPr="00EC1837">
        <w:rPr>
          <w:sz w:val="28"/>
          <w:szCs w:val="28"/>
        </w:rPr>
        <w:t>Сорочинского</w:t>
      </w:r>
      <w:proofErr w:type="spellEnd"/>
      <w:r w:rsidR="00492382" w:rsidRPr="00EC1837">
        <w:rPr>
          <w:sz w:val="28"/>
          <w:szCs w:val="28"/>
        </w:rPr>
        <w:t xml:space="preserve"> </w:t>
      </w:r>
      <w:r w:rsidR="000E52F6" w:rsidRPr="00EC1837">
        <w:rPr>
          <w:sz w:val="28"/>
          <w:szCs w:val="28"/>
        </w:rPr>
        <w:t>муниципального</w:t>
      </w:r>
      <w:r w:rsidR="00492382" w:rsidRPr="00EC1837">
        <w:rPr>
          <w:sz w:val="28"/>
          <w:szCs w:val="28"/>
        </w:rPr>
        <w:t xml:space="preserve"> округа осуществлялась в рамках реализации национального проекта «Культура», главной целью которого является увеличение числа граждан, вовлеченных в культуру путем создания современной инфраструктуры, внедрения в деятельность организаций отрасли новых форм и методов работы.</w:t>
      </w:r>
      <w:r w:rsidR="00492382" w:rsidRPr="00FA4A79">
        <w:rPr>
          <w:sz w:val="28"/>
          <w:szCs w:val="28"/>
        </w:rPr>
        <w:t xml:space="preserve"> </w:t>
      </w:r>
    </w:p>
    <w:p w14:paraId="627840CB" w14:textId="25262E48" w:rsidR="00492382" w:rsidRPr="00FA4A79" w:rsidRDefault="00492382" w:rsidP="00492382">
      <w:pPr>
        <w:ind w:firstLine="709"/>
        <w:jc w:val="both"/>
        <w:rPr>
          <w:sz w:val="28"/>
          <w:szCs w:val="28"/>
        </w:rPr>
      </w:pPr>
      <w:r w:rsidRPr="00FA4A79">
        <w:rPr>
          <w:sz w:val="28"/>
          <w:szCs w:val="28"/>
        </w:rPr>
        <w:t xml:space="preserve">На территории </w:t>
      </w:r>
      <w:proofErr w:type="spellStart"/>
      <w:r w:rsidRPr="00FA4A79">
        <w:rPr>
          <w:sz w:val="28"/>
          <w:szCs w:val="28"/>
        </w:rPr>
        <w:t>Сорочинского</w:t>
      </w:r>
      <w:proofErr w:type="spellEnd"/>
      <w:r w:rsidRPr="00FA4A79">
        <w:rPr>
          <w:sz w:val="28"/>
          <w:szCs w:val="28"/>
        </w:rPr>
        <w:t xml:space="preserve"> </w:t>
      </w:r>
      <w:r w:rsidR="000E52F6">
        <w:rPr>
          <w:sz w:val="28"/>
          <w:szCs w:val="28"/>
        </w:rPr>
        <w:t>муниципального</w:t>
      </w:r>
      <w:r w:rsidRPr="00FA4A79">
        <w:rPr>
          <w:sz w:val="28"/>
          <w:szCs w:val="28"/>
        </w:rPr>
        <w:t xml:space="preserve"> округа действует разветвленная сеть учреждений культуры, которая предоставляет различные услуги по библиотечному, культурно-досуговому, музейному обслуживанию населения, а также в сфере дополнительного образования детей (34 филиала клубного типа, 1 кинотеатр), МБУК «Библиотечная система </w:t>
      </w:r>
      <w:proofErr w:type="spellStart"/>
      <w:r w:rsidRPr="00FA4A79">
        <w:rPr>
          <w:sz w:val="28"/>
          <w:szCs w:val="28"/>
        </w:rPr>
        <w:t>Сорочинского</w:t>
      </w:r>
      <w:proofErr w:type="spellEnd"/>
      <w:r w:rsidRPr="00FA4A79">
        <w:rPr>
          <w:sz w:val="28"/>
          <w:szCs w:val="28"/>
        </w:rPr>
        <w:t xml:space="preserve"> </w:t>
      </w:r>
      <w:r w:rsidR="000E52F6">
        <w:rPr>
          <w:sz w:val="28"/>
          <w:szCs w:val="28"/>
        </w:rPr>
        <w:t>муниципального</w:t>
      </w:r>
      <w:r w:rsidRPr="00FA4A79">
        <w:rPr>
          <w:sz w:val="28"/>
          <w:szCs w:val="28"/>
        </w:rPr>
        <w:t xml:space="preserve"> округа» (24 филиала), МБУК «Краеведческий музей </w:t>
      </w:r>
      <w:proofErr w:type="spellStart"/>
      <w:r w:rsidRPr="00FA4A79">
        <w:rPr>
          <w:sz w:val="28"/>
          <w:szCs w:val="28"/>
        </w:rPr>
        <w:t>Сорочинского</w:t>
      </w:r>
      <w:proofErr w:type="spellEnd"/>
      <w:r w:rsidRPr="00FA4A79">
        <w:rPr>
          <w:sz w:val="28"/>
          <w:szCs w:val="28"/>
        </w:rPr>
        <w:t xml:space="preserve"> </w:t>
      </w:r>
      <w:r w:rsidR="000E52F6">
        <w:rPr>
          <w:sz w:val="28"/>
          <w:szCs w:val="28"/>
        </w:rPr>
        <w:t>муниципального</w:t>
      </w:r>
      <w:r w:rsidRPr="00FA4A79">
        <w:rPr>
          <w:sz w:val="28"/>
          <w:szCs w:val="28"/>
        </w:rPr>
        <w:t xml:space="preserve"> округа», МБУДО ДШИ «Лира». </w:t>
      </w:r>
    </w:p>
    <w:p w14:paraId="3A5A92FF" w14:textId="13CD7EDB" w:rsidR="00492382" w:rsidRPr="00FA4A79" w:rsidRDefault="00492382" w:rsidP="00492382">
      <w:pPr>
        <w:ind w:firstLine="709"/>
        <w:jc w:val="both"/>
        <w:rPr>
          <w:sz w:val="28"/>
          <w:szCs w:val="28"/>
        </w:rPr>
      </w:pPr>
      <w:r w:rsidRPr="00FA4A79">
        <w:rPr>
          <w:sz w:val="28"/>
          <w:szCs w:val="28"/>
        </w:rPr>
        <w:t xml:space="preserve">Уровень фактической обеспеченности клубами и учреждениями клубного типа от нормативной потребности в </w:t>
      </w:r>
      <w:r w:rsidR="0088425B">
        <w:rPr>
          <w:sz w:val="28"/>
          <w:szCs w:val="28"/>
        </w:rPr>
        <w:t>муниципальном</w:t>
      </w:r>
      <w:r w:rsidRPr="00FA4A79">
        <w:rPr>
          <w:sz w:val="28"/>
          <w:szCs w:val="28"/>
        </w:rPr>
        <w:t xml:space="preserve"> округе составляет 100 процентов, библиотеками – 100 % (фактическая обеспе</w:t>
      </w:r>
      <w:r w:rsidR="00526BF3" w:rsidRPr="00FA4A79">
        <w:rPr>
          <w:sz w:val="28"/>
          <w:szCs w:val="28"/>
        </w:rPr>
        <w:t xml:space="preserve">ченность - 24 сетевых единицы, </w:t>
      </w:r>
      <w:r w:rsidRPr="00FA4A79">
        <w:rPr>
          <w:sz w:val="28"/>
          <w:szCs w:val="28"/>
        </w:rPr>
        <w:t xml:space="preserve">норматив - 14 единиц). </w:t>
      </w:r>
    </w:p>
    <w:p w14:paraId="1EDE4940" w14:textId="4E5CA01F" w:rsidR="00784C62" w:rsidRDefault="00144913" w:rsidP="00784C62">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В 202</w:t>
      </w:r>
      <w:r w:rsidR="00C42317">
        <w:rPr>
          <w:sz w:val="28"/>
          <w:szCs w:val="28"/>
        </w:rPr>
        <w:t>5</w:t>
      </w:r>
      <w:r w:rsidRPr="00FA4A79">
        <w:rPr>
          <w:sz w:val="28"/>
          <w:szCs w:val="28"/>
        </w:rPr>
        <w:t xml:space="preserve"> году в рамках приоритетного проекта Оренбургской области «Вовлечение жителей муниципальных образований Оренбургской области в процесс выбора и реализации </w:t>
      </w:r>
      <w:r w:rsidR="009C7B24" w:rsidRPr="00FA4A79">
        <w:rPr>
          <w:sz w:val="28"/>
          <w:szCs w:val="28"/>
        </w:rPr>
        <w:t xml:space="preserve">инициативных </w:t>
      </w:r>
      <w:r w:rsidRPr="00FA4A79">
        <w:rPr>
          <w:sz w:val="28"/>
          <w:szCs w:val="28"/>
        </w:rPr>
        <w:t>проектов</w:t>
      </w:r>
      <w:r w:rsidR="009C7B24" w:rsidRPr="00FA4A79">
        <w:rPr>
          <w:sz w:val="28"/>
          <w:szCs w:val="28"/>
        </w:rPr>
        <w:t xml:space="preserve">» проведены капитальные ремонты в </w:t>
      </w:r>
      <w:proofErr w:type="spellStart"/>
      <w:r w:rsidR="00C42317">
        <w:rPr>
          <w:sz w:val="28"/>
          <w:szCs w:val="28"/>
        </w:rPr>
        <w:t>Бурдыгинском</w:t>
      </w:r>
      <w:proofErr w:type="spellEnd"/>
      <w:r w:rsidR="00572697">
        <w:rPr>
          <w:sz w:val="28"/>
          <w:szCs w:val="28"/>
        </w:rPr>
        <w:t xml:space="preserve"> СДК, </w:t>
      </w:r>
      <w:proofErr w:type="spellStart"/>
      <w:r w:rsidR="00572697">
        <w:rPr>
          <w:sz w:val="28"/>
          <w:szCs w:val="28"/>
        </w:rPr>
        <w:t>Гамалеевском</w:t>
      </w:r>
      <w:proofErr w:type="spellEnd"/>
      <w:r w:rsidR="00572697">
        <w:rPr>
          <w:sz w:val="28"/>
          <w:szCs w:val="28"/>
        </w:rPr>
        <w:t xml:space="preserve"> СДК, С</w:t>
      </w:r>
      <w:r w:rsidR="009C7B24" w:rsidRPr="00FA4A79">
        <w:rPr>
          <w:sz w:val="28"/>
          <w:szCs w:val="28"/>
        </w:rPr>
        <w:t xml:space="preserve">К </w:t>
      </w:r>
      <w:r w:rsidR="00C42317">
        <w:rPr>
          <w:sz w:val="28"/>
          <w:szCs w:val="28"/>
        </w:rPr>
        <w:t>п. Новый</w:t>
      </w:r>
      <w:r w:rsidR="009C7B24" w:rsidRPr="00FA4A79">
        <w:rPr>
          <w:sz w:val="28"/>
          <w:szCs w:val="28"/>
        </w:rPr>
        <w:t xml:space="preserve"> на общую сумму 6</w:t>
      </w:r>
      <w:r w:rsidR="00886E0C">
        <w:rPr>
          <w:sz w:val="28"/>
          <w:szCs w:val="28"/>
        </w:rPr>
        <w:t>,4</w:t>
      </w:r>
      <w:r w:rsidR="009C7B24" w:rsidRPr="00FA4A79">
        <w:rPr>
          <w:sz w:val="28"/>
          <w:szCs w:val="28"/>
        </w:rPr>
        <w:t xml:space="preserve"> </w:t>
      </w:r>
      <w:r w:rsidR="00886E0C">
        <w:rPr>
          <w:sz w:val="28"/>
          <w:szCs w:val="28"/>
        </w:rPr>
        <w:t>млн</w:t>
      </w:r>
      <w:r w:rsidR="009C7B24" w:rsidRPr="00FA4A79">
        <w:rPr>
          <w:sz w:val="28"/>
          <w:szCs w:val="28"/>
        </w:rPr>
        <w:t>. руб.</w:t>
      </w:r>
    </w:p>
    <w:p w14:paraId="01F7FA78" w14:textId="10181F46" w:rsidR="00784C62" w:rsidRPr="00666042" w:rsidRDefault="00784C62" w:rsidP="00784C62">
      <w:pPr>
        <w:widowControl w:val="0"/>
        <w:pBdr>
          <w:bottom w:val="single" w:sz="4" w:space="30" w:color="FFFFFF"/>
        </w:pBdr>
        <w:tabs>
          <w:tab w:val="left" w:pos="9540"/>
        </w:tabs>
        <w:autoSpaceDE w:val="0"/>
        <w:autoSpaceDN w:val="0"/>
        <w:adjustRightInd w:val="0"/>
        <w:ind w:firstLine="709"/>
        <w:jc w:val="both"/>
        <w:rPr>
          <w:rFonts w:eastAsia="Calibri"/>
          <w:color w:val="000000"/>
          <w:sz w:val="28"/>
          <w:szCs w:val="28"/>
          <w:lang w:eastAsia="en-US"/>
        </w:rPr>
      </w:pPr>
      <w:r w:rsidRPr="00666042">
        <w:rPr>
          <w:rFonts w:eastAsia="Calibri"/>
          <w:color w:val="000000"/>
          <w:sz w:val="28"/>
          <w:szCs w:val="28"/>
          <w:lang w:eastAsia="en-US"/>
        </w:rPr>
        <w:t xml:space="preserve">В рамках приоритетного проекта «Культура малой Родины» приобретена компьютерная техника, профессиональный дисплей, </w:t>
      </w:r>
      <w:proofErr w:type="spellStart"/>
      <w:r w:rsidRPr="00666042">
        <w:rPr>
          <w:rFonts w:eastAsia="Calibri"/>
          <w:color w:val="000000"/>
          <w:sz w:val="28"/>
          <w:szCs w:val="28"/>
          <w:lang w:eastAsia="en-US"/>
        </w:rPr>
        <w:t>аккустическая</w:t>
      </w:r>
      <w:proofErr w:type="spellEnd"/>
      <w:r w:rsidRPr="00666042">
        <w:rPr>
          <w:rFonts w:eastAsia="Calibri"/>
          <w:color w:val="000000"/>
          <w:sz w:val="28"/>
          <w:szCs w:val="28"/>
          <w:lang w:eastAsia="en-US"/>
        </w:rPr>
        <w:t xml:space="preserve"> система, микрофоны, оптический </w:t>
      </w:r>
      <w:proofErr w:type="spellStart"/>
      <w:r w:rsidRPr="00666042">
        <w:rPr>
          <w:rFonts w:eastAsia="Calibri"/>
          <w:color w:val="000000"/>
          <w:sz w:val="28"/>
          <w:szCs w:val="28"/>
          <w:lang w:eastAsia="en-US"/>
        </w:rPr>
        <w:t>малодымный</w:t>
      </w:r>
      <w:proofErr w:type="spellEnd"/>
      <w:r w:rsidRPr="00666042">
        <w:rPr>
          <w:rFonts w:eastAsia="Calibri"/>
          <w:color w:val="000000"/>
          <w:sz w:val="28"/>
          <w:szCs w:val="28"/>
          <w:lang w:eastAsia="en-US"/>
        </w:rPr>
        <w:t xml:space="preserve"> кабель</w:t>
      </w:r>
      <w:r>
        <w:rPr>
          <w:rFonts w:eastAsia="Calibri"/>
          <w:color w:val="000000"/>
          <w:sz w:val="28"/>
          <w:szCs w:val="28"/>
          <w:lang w:eastAsia="en-US"/>
        </w:rPr>
        <w:t xml:space="preserve"> на сумму 1,9 млн. руб., библиотечная система пополнила книжный фонд на 951 экземпляр новых книг. Для нужд учреждений культуры приобретен 7-местный автомобиль «</w:t>
      </w:r>
      <w:proofErr w:type="spellStart"/>
      <w:r>
        <w:rPr>
          <w:rFonts w:eastAsia="Calibri"/>
          <w:color w:val="000000"/>
          <w:sz w:val="28"/>
          <w:szCs w:val="28"/>
          <w:lang w:eastAsia="en-US"/>
        </w:rPr>
        <w:t>Ларгус</w:t>
      </w:r>
      <w:proofErr w:type="spellEnd"/>
      <w:r>
        <w:rPr>
          <w:rFonts w:eastAsia="Calibri"/>
          <w:color w:val="000000"/>
          <w:sz w:val="28"/>
          <w:szCs w:val="28"/>
          <w:lang w:eastAsia="en-US"/>
        </w:rPr>
        <w:t>» стоимостью 1,8 млн. руб.</w:t>
      </w:r>
    </w:p>
    <w:p w14:paraId="76A3024B" w14:textId="46EDD92D" w:rsidR="000B6284" w:rsidRPr="00FA4A79" w:rsidRDefault="00492382" w:rsidP="000B6284">
      <w:pPr>
        <w:widowControl w:val="0"/>
        <w:pBdr>
          <w:bottom w:val="single" w:sz="4" w:space="30" w:color="FFFFFF"/>
        </w:pBdr>
        <w:tabs>
          <w:tab w:val="left" w:pos="9540"/>
        </w:tabs>
        <w:autoSpaceDE w:val="0"/>
        <w:autoSpaceDN w:val="0"/>
        <w:adjustRightInd w:val="0"/>
        <w:ind w:firstLine="709"/>
        <w:jc w:val="both"/>
        <w:rPr>
          <w:color w:val="000000" w:themeColor="text1"/>
          <w:sz w:val="28"/>
          <w:szCs w:val="28"/>
        </w:rPr>
      </w:pPr>
      <w:r w:rsidRPr="00FA4A79">
        <w:rPr>
          <w:sz w:val="28"/>
          <w:szCs w:val="28"/>
        </w:rPr>
        <w:t>В 202</w:t>
      </w:r>
      <w:r w:rsidR="00784C62">
        <w:rPr>
          <w:sz w:val="28"/>
          <w:szCs w:val="28"/>
        </w:rPr>
        <w:t>5</w:t>
      </w:r>
      <w:r w:rsidRPr="00FA4A79">
        <w:rPr>
          <w:sz w:val="28"/>
          <w:szCs w:val="28"/>
        </w:rPr>
        <w:t xml:space="preserve"> году </w:t>
      </w:r>
      <w:r w:rsidR="003E1081" w:rsidRPr="00FA4A79">
        <w:rPr>
          <w:sz w:val="28"/>
        </w:rPr>
        <w:t>учреждения культуры и искусства продолжили участие в федеральном проекте «Пушкинская карта».</w:t>
      </w:r>
      <w:r w:rsidRPr="00FA4A79">
        <w:rPr>
          <w:sz w:val="28"/>
          <w:szCs w:val="28"/>
        </w:rPr>
        <w:t xml:space="preserve"> </w:t>
      </w:r>
      <w:r w:rsidR="003E1081" w:rsidRPr="00FA4A79">
        <w:rPr>
          <w:sz w:val="28"/>
        </w:rPr>
        <w:t>Количество посещений по этой программе составило 23</w:t>
      </w:r>
      <w:r w:rsidR="00A037B8">
        <w:rPr>
          <w:sz w:val="28"/>
        </w:rPr>
        <w:t xml:space="preserve"> 413</w:t>
      </w:r>
      <w:r w:rsidR="003E1081" w:rsidRPr="00FA4A79">
        <w:rPr>
          <w:sz w:val="28"/>
        </w:rPr>
        <w:t xml:space="preserve">. </w:t>
      </w:r>
      <w:bookmarkStart w:id="0" w:name="_GoBack"/>
      <w:bookmarkEnd w:id="0"/>
      <w:r w:rsidR="00A55493">
        <w:rPr>
          <w:sz w:val="28"/>
        </w:rPr>
        <w:t>Учреждения культуры</w:t>
      </w:r>
      <w:r w:rsidRPr="00FA4A79">
        <w:rPr>
          <w:color w:val="000000" w:themeColor="text1"/>
          <w:sz w:val="28"/>
          <w:szCs w:val="28"/>
        </w:rPr>
        <w:t xml:space="preserve"> в рамках «Пушкинской карты»</w:t>
      </w:r>
      <w:r w:rsidR="00CF25C1">
        <w:rPr>
          <w:color w:val="000000" w:themeColor="text1"/>
          <w:sz w:val="28"/>
          <w:szCs w:val="28"/>
        </w:rPr>
        <w:t xml:space="preserve"> получили доходов в сумме </w:t>
      </w:r>
      <w:r w:rsidR="00A037B8">
        <w:rPr>
          <w:color w:val="000000" w:themeColor="text1"/>
          <w:sz w:val="28"/>
          <w:szCs w:val="28"/>
        </w:rPr>
        <w:t>4,4 млн.</w:t>
      </w:r>
      <w:r w:rsidRPr="00FA4A79">
        <w:rPr>
          <w:color w:val="000000" w:themeColor="text1"/>
          <w:sz w:val="28"/>
          <w:szCs w:val="28"/>
        </w:rPr>
        <w:t xml:space="preserve"> руб.</w:t>
      </w:r>
    </w:p>
    <w:p w14:paraId="32D6A363" w14:textId="4092A937" w:rsidR="00D74B35" w:rsidRPr="00FA4A79" w:rsidRDefault="00492382" w:rsidP="00D74B35">
      <w:pPr>
        <w:widowControl w:val="0"/>
        <w:pBdr>
          <w:bottom w:val="single" w:sz="4" w:space="30" w:color="FFFFFF"/>
        </w:pBdr>
        <w:tabs>
          <w:tab w:val="left" w:pos="9540"/>
        </w:tabs>
        <w:autoSpaceDE w:val="0"/>
        <w:autoSpaceDN w:val="0"/>
        <w:adjustRightInd w:val="0"/>
        <w:ind w:firstLine="709"/>
        <w:jc w:val="both"/>
        <w:rPr>
          <w:sz w:val="28"/>
          <w:szCs w:val="28"/>
        </w:rPr>
      </w:pPr>
      <w:r w:rsidRPr="00FA4A79">
        <w:rPr>
          <w:bCs/>
          <w:sz w:val="28"/>
          <w:szCs w:val="28"/>
        </w:rPr>
        <w:t xml:space="preserve">Одним из основных положительных показателей отрасли культуры, является рост заработной платы работников учреждений культуры и </w:t>
      </w:r>
      <w:r w:rsidRPr="00FA4A79">
        <w:rPr>
          <w:bCs/>
          <w:sz w:val="28"/>
          <w:szCs w:val="28"/>
        </w:rPr>
        <w:lastRenderedPageBreak/>
        <w:t xml:space="preserve">искусства. </w:t>
      </w:r>
      <w:r w:rsidRPr="00FA4A79">
        <w:rPr>
          <w:sz w:val="28"/>
          <w:szCs w:val="28"/>
        </w:rPr>
        <w:t>Среднемесячная номинальная начисленная заработная плата работников культуры и иску</w:t>
      </w:r>
      <w:r w:rsidR="00A037B8">
        <w:rPr>
          <w:sz w:val="28"/>
          <w:szCs w:val="28"/>
        </w:rPr>
        <w:t>сства по состоянию на 31.12.2025</w:t>
      </w:r>
      <w:r w:rsidRPr="00FA4A79">
        <w:rPr>
          <w:sz w:val="28"/>
          <w:szCs w:val="28"/>
        </w:rPr>
        <w:t xml:space="preserve">  года составила – </w:t>
      </w:r>
      <w:r w:rsidR="00A037B8">
        <w:rPr>
          <w:sz w:val="28"/>
          <w:szCs w:val="28"/>
        </w:rPr>
        <w:t>56 337,9</w:t>
      </w:r>
      <w:r w:rsidR="00ED211D" w:rsidRPr="00FA4A79">
        <w:rPr>
          <w:sz w:val="28"/>
          <w:szCs w:val="28"/>
        </w:rPr>
        <w:t xml:space="preserve"> руб.</w:t>
      </w:r>
    </w:p>
    <w:p w14:paraId="2703D306" w14:textId="7B073FDB" w:rsidR="00492382" w:rsidRPr="00FA4A79" w:rsidRDefault="00492382" w:rsidP="00492382">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 xml:space="preserve">Основными задачами в сфере культуры являются: </w:t>
      </w:r>
    </w:p>
    <w:p w14:paraId="58C3636C" w14:textId="398075AC" w:rsidR="00492382" w:rsidRPr="00FA4A79" w:rsidRDefault="00492382" w:rsidP="00492382">
      <w:pPr>
        <w:widowControl w:val="0"/>
        <w:pBdr>
          <w:bottom w:val="single" w:sz="4" w:space="30" w:color="FFFFFF"/>
        </w:pBdr>
        <w:tabs>
          <w:tab w:val="left" w:pos="9540"/>
        </w:tabs>
        <w:autoSpaceDE w:val="0"/>
        <w:autoSpaceDN w:val="0"/>
        <w:adjustRightInd w:val="0"/>
        <w:ind w:firstLine="709"/>
        <w:jc w:val="both"/>
        <w:rPr>
          <w:sz w:val="28"/>
          <w:szCs w:val="28"/>
          <w:lang w:eastAsia="en-US"/>
        </w:rPr>
      </w:pPr>
      <w:r w:rsidRPr="00FA4A79">
        <w:rPr>
          <w:sz w:val="28"/>
          <w:szCs w:val="28"/>
        </w:rPr>
        <w:t>1. Реализация государственной культурной политики, муниципальной  программы, направленной на развитие отрасли культуры.</w:t>
      </w:r>
    </w:p>
    <w:p w14:paraId="5ACA02B2" w14:textId="77866F12" w:rsidR="00492382" w:rsidRPr="00FA4A79" w:rsidRDefault="00492382" w:rsidP="00492382">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 xml:space="preserve">2. Сохранение, укрепление и развитие кадрового потенциала сферы культуры </w:t>
      </w:r>
      <w:proofErr w:type="spellStart"/>
      <w:r w:rsidRPr="00FA4A79">
        <w:rPr>
          <w:sz w:val="28"/>
          <w:szCs w:val="28"/>
        </w:rPr>
        <w:t>Сорочинского</w:t>
      </w:r>
      <w:proofErr w:type="spellEnd"/>
      <w:r w:rsidRPr="00FA4A79">
        <w:rPr>
          <w:sz w:val="28"/>
          <w:szCs w:val="28"/>
        </w:rPr>
        <w:t xml:space="preserve"> </w:t>
      </w:r>
      <w:r w:rsidR="000E52F6">
        <w:rPr>
          <w:sz w:val="28"/>
          <w:szCs w:val="28"/>
        </w:rPr>
        <w:t>муниципального</w:t>
      </w:r>
      <w:r w:rsidRPr="00FA4A79">
        <w:rPr>
          <w:sz w:val="28"/>
          <w:szCs w:val="28"/>
        </w:rPr>
        <w:t xml:space="preserve"> округа. </w:t>
      </w:r>
    </w:p>
    <w:p w14:paraId="12D6460D" w14:textId="3A2838AD" w:rsidR="00492382" w:rsidRPr="00FA4A79" w:rsidRDefault="00492382" w:rsidP="00492382">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 xml:space="preserve">3. Обеспечение </w:t>
      </w:r>
      <w:proofErr w:type="gramStart"/>
      <w:r w:rsidRPr="00FA4A79">
        <w:rPr>
          <w:sz w:val="28"/>
          <w:szCs w:val="28"/>
        </w:rPr>
        <w:t xml:space="preserve">доступности </w:t>
      </w:r>
      <w:r w:rsidRPr="00FA4A79">
        <w:rPr>
          <w:bCs/>
          <w:sz w:val="28"/>
          <w:szCs w:val="28"/>
        </w:rPr>
        <w:t>услуг учреждений культуры округа</w:t>
      </w:r>
      <w:proofErr w:type="gramEnd"/>
      <w:r w:rsidRPr="00FA4A79">
        <w:rPr>
          <w:bCs/>
          <w:sz w:val="28"/>
          <w:szCs w:val="28"/>
        </w:rPr>
        <w:t xml:space="preserve"> для всех категорий населения, в том числе для людей с ограниченными возможностями здоровья. Укрепление материально-технической базы учреждений культуры, в том числе за счет участия в конкурсном отборе в Министерстве культуры Оренбургской области.</w:t>
      </w:r>
    </w:p>
    <w:p w14:paraId="414A1CF7" w14:textId="041C679B" w:rsidR="00492382" w:rsidRPr="00FA4A79" w:rsidRDefault="00492382" w:rsidP="00492382">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 xml:space="preserve">4. Развитие проектной деятельности в учреждениях культуры, направленной на формирование новой культурной среды территорий округа. </w:t>
      </w:r>
    </w:p>
    <w:p w14:paraId="53460B11" w14:textId="7FBF14EE" w:rsidR="00492382" w:rsidRPr="00FA4A79" w:rsidRDefault="00492382" w:rsidP="00492382">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 xml:space="preserve">5. Совершенствование музейно-образовательной деятельности и развитие музейного дела </w:t>
      </w:r>
      <w:proofErr w:type="gramStart"/>
      <w:r w:rsidRPr="00FA4A79">
        <w:rPr>
          <w:sz w:val="28"/>
          <w:szCs w:val="28"/>
        </w:rPr>
        <w:t>в</w:t>
      </w:r>
      <w:proofErr w:type="gramEnd"/>
      <w:r w:rsidRPr="00FA4A79">
        <w:rPr>
          <w:sz w:val="28"/>
          <w:szCs w:val="28"/>
        </w:rPr>
        <w:t xml:space="preserve"> </w:t>
      </w:r>
      <w:proofErr w:type="gramStart"/>
      <w:r w:rsidRPr="00FA4A79">
        <w:rPr>
          <w:sz w:val="28"/>
          <w:szCs w:val="28"/>
        </w:rPr>
        <w:t>Сорочинском</w:t>
      </w:r>
      <w:proofErr w:type="gramEnd"/>
      <w:r w:rsidRPr="00FA4A79">
        <w:rPr>
          <w:sz w:val="28"/>
          <w:szCs w:val="28"/>
        </w:rPr>
        <w:t xml:space="preserve"> </w:t>
      </w:r>
      <w:r w:rsidR="0088425B">
        <w:rPr>
          <w:sz w:val="28"/>
          <w:szCs w:val="28"/>
        </w:rPr>
        <w:t>муниципальном</w:t>
      </w:r>
      <w:r w:rsidRPr="00FA4A79">
        <w:rPr>
          <w:sz w:val="28"/>
          <w:szCs w:val="28"/>
        </w:rPr>
        <w:t xml:space="preserve"> округе. </w:t>
      </w:r>
    </w:p>
    <w:p w14:paraId="3DDED0CE" w14:textId="77777777" w:rsidR="00492382" w:rsidRPr="00FA4A79" w:rsidRDefault="00492382" w:rsidP="005824AE">
      <w:pPr>
        <w:widowControl w:val="0"/>
        <w:pBdr>
          <w:bottom w:val="single" w:sz="4" w:space="30" w:color="FFFFFF"/>
        </w:pBdr>
        <w:tabs>
          <w:tab w:val="left" w:pos="9540"/>
        </w:tabs>
        <w:autoSpaceDE w:val="0"/>
        <w:autoSpaceDN w:val="0"/>
        <w:adjustRightInd w:val="0"/>
        <w:jc w:val="both"/>
        <w:rPr>
          <w:sz w:val="28"/>
          <w:szCs w:val="28"/>
        </w:rPr>
      </w:pPr>
    </w:p>
    <w:p w14:paraId="5907DB4F" w14:textId="2657CA03" w:rsidR="00003DB5" w:rsidRDefault="006C4AF4" w:rsidP="000B7224">
      <w:pPr>
        <w:widowControl w:val="0"/>
        <w:pBdr>
          <w:bottom w:val="single" w:sz="4" w:space="30" w:color="FFFFFF"/>
        </w:pBdr>
        <w:tabs>
          <w:tab w:val="left" w:pos="9540"/>
        </w:tabs>
        <w:autoSpaceDE w:val="0"/>
        <w:autoSpaceDN w:val="0"/>
        <w:adjustRightInd w:val="0"/>
        <w:ind w:firstLine="709"/>
        <w:jc w:val="center"/>
        <w:rPr>
          <w:b/>
          <w:i/>
          <w:sz w:val="28"/>
          <w:szCs w:val="28"/>
        </w:rPr>
      </w:pPr>
      <w:r w:rsidRPr="00FA4A79">
        <w:rPr>
          <w:b/>
          <w:i/>
          <w:sz w:val="28"/>
          <w:szCs w:val="28"/>
        </w:rPr>
        <w:t>Здравоохранение</w:t>
      </w:r>
    </w:p>
    <w:p w14:paraId="2ECDFDFF" w14:textId="2B598923" w:rsidR="00003DB5" w:rsidRPr="00FA4A79" w:rsidRDefault="00003DB5" w:rsidP="0044666F">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Эффективная социальная политика требует нового качества здравоохранения. Реализация национального проекта в сфере здравоохранения в числе первоочередных задач предполагает обеспечение доступности первичной медико-санитарной и скорой помощи.</w:t>
      </w:r>
    </w:p>
    <w:p w14:paraId="7DEA7240" w14:textId="77777777" w:rsidR="00924180" w:rsidRDefault="00C80703" w:rsidP="00924180">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lang w:eastAsia="x-none"/>
        </w:rPr>
        <w:t xml:space="preserve">Здравоохранение </w:t>
      </w:r>
      <w:r w:rsidR="000E52F6">
        <w:rPr>
          <w:sz w:val="28"/>
          <w:szCs w:val="28"/>
          <w:lang w:eastAsia="x-none"/>
        </w:rPr>
        <w:t>муниципального</w:t>
      </w:r>
      <w:r w:rsidRPr="00FA4A79">
        <w:rPr>
          <w:sz w:val="28"/>
          <w:szCs w:val="28"/>
          <w:lang w:eastAsia="x-none"/>
        </w:rPr>
        <w:t xml:space="preserve"> округа представлено </w:t>
      </w:r>
      <w:r w:rsidRPr="00FA4A79">
        <w:rPr>
          <w:sz w:val="28"/>
          <w:szCs w:val="28"/>
        </w:rPr>
        <w:t>ГБУЗ «</w:t>
      </w:r>
      <w:proofErr w:type="spellStart"/>
      <w:r w:rsidRPr="00FA4A79">
        <w:rPr>
          <w:sz w:val="28"/>
          <w:szCs w:val="28"/>
        </w:rPr>
        <w:t>Со</w:t>
      </w:r>
      <w:r w:rsidR="00BA7234">
        <w:rPr>
          <w:sz w:val="28"/>
          <w:szCs w:val="28"/>
        </w:rPr>
        <w:t>рочинская</w:t>
      </w:r>
      <w:proofErr w:type="spellEnd"/>
      <w:r w:rsidR="00BA7234">
        <w:rPr>
          <w:sz w:val="28"/>
          <w:szCs w:val="28"/>
        </w:rPr>
        <w:t xml:space="preserve"> межрайонная больница».</w:t>
      </w:r>
    </w:p>
    <w:p w14:paraId="0AEEB97B" w14:textId="77777777" w:rsidR="00924180" w:rsidRDefault="00AE4431" w:rsidP="00924180">
      <w:pPr>
        <w:widowControl w:val="0"/>
        <w:pBdr>
          <w:bottom w:val="single" w:sz="4" w:space="30" w:color="FFFFFF"/>
        </w:pBdr>
        <w:tabs>
          <w:tab w:val="left" w:pos="9540"/>
        </w:tabs>
        <w:autoSpaceDE w:val="0"/>
        <w:autoSpaceDN w:val="0"/>
        <w:adjustRightInd w:val="0"/>
        <w:ind w:firstLine="709"/>
        <w:jc w:val="both"/>
        <w:rPr>
          <w:sz w:val="28"/>
          <w:szCs w:val="28"/>
          <w:lang w:eastAsia="zh-CN"/>
        </w:rPr>
      </w:pPr>
      <w:r w:rsidRPr="00666042">
        <w:rPr>
          <w:rFonts w:eastAsia="Times-Bold"/>
          <w:bCs/>
          <w:sz w:val="28"/>
          <w:szCs w:val="28"/>
          <w:lang w:eastAsia="zh-CN"/>
        </w:rPr>
        <w:t>Стационарное обслуживание населения муниципального округа осуществляется в к</w:t>
      </w:r>
      <w:r w:rsidRPr="00666042">
        <w:rPr>
          <w:sz w:val="28"/>
          <w:szCs w:val="28"/>
          <w:lang w:eastAsia="zh-CN"/>
        </w:rPr>
        <w:t>руглосуточном стационаре на 135 коек и дневном стационаре на 69 коек.</w:t>
      </w:r>
    </w:p>
    <w:p w14:paraId="4417C354" w14:textId="77777777" w:rsidR="00924180" w:rsidRDefault="00AE4431" w:rsidP="00924180">
      <w:pPr>
        <w:widowControl w:val="0"/>
        <w:pBdr>
          <w:bottom w:val="single" w:sz="4" w:space="30" w:color="FFFFFF"/>
        </w:pBdr>
        <w:tabs>
          <w:tab w:val="left" w:pos="9540"/>
        </w:tabs>
        <w:autoSpaceDE w:val="0"/>
        <w:autoSpaceDN w:val="0"/>
        <w:adjustRightInd w:val="0"/>
        <w:ind w:firstLine="709"/>
        <w:jc w:val="both"/>
        <w:rPr>
          <w:sz w:val="28"/>
          <w:szCs w:val="28"/>
          <w:lang w:eastAsia="zh-CN"/>
        </w:rPr>
      </w:pPr>
      <w:r w:rsidRPr="00666042">
        <w:rPr>
          <w:sz w:val="28"/>
          <w:szCs w:val="28"/>
          <w:lang w:eastAsia="zh-CN"/>
        </w:rPr>
        <w:t>Амбулаторная служба мощностью 1 015 посещений в рабочую смену представлена 2 поликлиниками, отделением медицинской профилактики, детской поликлиникой, женской консультацией, стоматологической поликлиникой.</w:t>
      </w:r>
    </w:p>
    <w:p w14:paraId="46DAD4F2" w14:textId="77777777" w:rsidR="00924180" w:rsidRDefault="00AE4431" w:rsidP="00924180">
      <w:pPr>
        <w:widowControl w:val="0"/>
        <w:pBdr>
          <w:bottom w:val="single" w:sz="4" w:space="30" w:color="FFFFFF"/>
        </w:pBdr>
        <w:tabs>
          <w:tab w:val="left" w:pos="9540"/>
        </w:tabs>
        <w:autoSpaceDE w:val="0"/>
        <w:autoSpaceDN w:val="0"/>
        <w:adjustRightInd w:val="0"/>
        <w:ind w:firstLine="709"/>
        <w:jc w:val="both"/>
        <w:rPr>
          <w:sz w:val="28"/>
          <w:szCs w:val="28"/>
          <w:lang w:eastAsia="zh-CN"/>
        </w:rPr>
      </w:pPr>
      <w:r w:rsidRPr="00666042">
        <w:rPr>
          <w:sz w:val="28"/>
          <w:szCs w:val="28"/>
          <w:lang w:eastAsia="zh-CN"/>
        </w:rPr>
        <w:t>Сельское население обслуживают – 5 врачебных амбулаторий, 2</w:t>
      </w:r>
      <w:r>
        <w:rPr>
          <w:sz w:val="28"/>
          <w:szCs w:val="28"/>
          <w:lang w:eastAsia="zh-CN"/>
        </w:rPr>
        <w:t>3</w:t>
      </w:r>
      <w:r w:rsidRPr="00666042">
        <w:rPr>
          <w:sz w:val="28"/>
          <w:szCs w:val="28"/>
          <w:lang w:eastAsia="zh-CN"/>
        </w:rPr>
        <w:t xml:space="preserve"> </w:t>
      </w:r>
      <w:proofErr w:type="spellStart"/>
      <w:r w:rsidRPr="00666042">
        <w:rPr>
          <w:sz w:val="28"/>
          <w:szCs w:val="28"/>
          <w:lang w:eastAsia="zh-CN"/>
        </w:rPr>
        <w:t>ФАПа</w:t>
      </w:r>
      <w:proofErr w:type="spellEnd"/>
      <w:r w:rsidRPr="00666042">
        <w:rPr>
          <w:sz w:val="28"/>
          <w:szCs w:val="28"/>
          <w:lang w:eastAsia="zh-CN"/>
        </w:rPr>
        <w:t>.</w:t>
      </w:r>
    </w:p>
    <w:p w14:paraId="15719280" w14:textId="77777777" w:rsidR="00924180" w:rsidRDefault="00AE4431" w:rsidP="00924180">
      <w:pPr>
        <w:widowControl w:val="0"/>
        <w:pBdr>
          <w:bottom w:val="single" w:sz="4" w:space="30" w:color="FFFFFF"/>
        </w:pBdr>
        <w:tabs>
          <w:tab w:val="left" w:pos="9540"/>
        </w:tabs>
        <w:autoSpaceDE w:val="0"/>
        <w:autoSpaceDN w:val="0"/>
        <w:adjustRightInd w:val="0"/>
        <w:ind w:firstLine="709"/>
        <w:jc w:val="both"/>
        <w:rPr>
          <w:sz w:val="28"/>
          <w:szCs w:val="28"/>
          <w:lang w:eastAsia="zh-CN"/>
        </w:rPr>
      </w:pPr>
      <w:r w:rsidRPr="00666042">
        <w:rPr>
          <w:sz w:val="28"/>
          <w:szCs w:val="28"/>
          <w:lang w:eastAsia="zh-CN"/>
        </w:rPr>
        <w:t xml:space="preserve">Работает межмуниципальный центр для оказания помощи пациентам с острым нарушением мозгового кровообращения. </w:t>
      </w:r>
    </w:p>
    <w:p w14:paraId="3826E182" w14:textId="77777777" w:rsidR="00924180" w:rsidRDefault="00AE4431" w:rsidP="00924180">
      <w:pPr>
        <w:widowControl w:val="0"/>
        <w:pBdr>
          <w:bottom w:val="single" w:sz="4" w:space="30" w:color="FFFFFF"/>
        </w:pBdr>
        <w:tabs>
          <w:tab w:val="left" w:pos="9540"/>
        </w:tabs>
        <w:autoSpaceDE w:val="0"/>
        <w:autoSpaceDN w:val="0"/>
        <w:adjustRightInd w:val="0"/>
        <w:ind w:firstLine="709"/>
        <w:jc w:val="both"/>
        <w:rPr>
          <w:sz w:val="28"/>
          <w:szCs w:val="28"/>
          <w:lang w:eastAsia="zh-CN"/>
        </w:rPr>
      </w:pPr>
      <w:r w:rsidRPr="00666042">
        <w:rPr>
          <w:sz w:val="28"/>
          <w:szCs w:val="28"/>
          <w:lang w:eastAsia="zh-CN"/>
        </w:rPr>
        <w:t xml:space="preserve">На базе </w:t>
      </w:r>
      <w:proofErr w:type="spellStart"/>
      <w:r w:rsidRPr="00666042">
        <w:rPr>
          <w:sz w:val="28"/>
          <w:szCs w:val="28"/>
          <w:lang w:eastAsia="zh-CN"/>
        </w:rPr>
        <w:t>Сорочинской</w:t>
      </w:r>
      <w:proofErr w:type="spellEnd"/>
      <w:r w:rsidRPr="00666042">
        <w:rPr>
          <w:sz w:val="28"/>
          <w:szCs w:val="28"/>
          <w:lang w:eastAsia="zh-CN"/>
        </w:rPr>
        <w:t xml:space="preserve"> межрайонной больницы </w:t>
      </w:r>
      <w:r>
        <w:rPr>
          <w:sz w:val="28"/>
          <w:szCs w:val="28"/>
          <w:lang w:eastAsia="zh-CN"/>
        </w:rPr>
        <w:t>функционирует</w:t>
      </w:r>
      <w:r w:rsidRPr="00666042">
        <w:rPr>
          <w:sz w:val="28"/>
          <w:szCs w:val="28"/>
          <w:lang w:eastAsia="zh-CN"/>
        </w:rPr>
        <w:t xml:space="preserve"> отделение гемодиализа. Отделение оснащено 8 аппаратами «Искусственная почка».</w:t>
      </w:r>
    </w:p>
    <w:p w14:paraId="60DC94E3" w14:textId="77777777" w:rsidR="00924180" w:rsidRDefault="00AE4431" w:rsidP="00924180">
      <w:pPr>
        <w:widowControl w:val="0"/>
        <w:pBdr>
          <w:bottom w:val="single" w:sz="4" w:space="30" w:color="FFFFFF"/>
        </w:pBdr>
        <w:tabs>
          <w:tab w:val="left" w:pos="9540"/>
        </w:tabs>
        <w:autoSpaceDE w:val="0"/>
        <w:autoSpaceDN w:val="0"/>
        <w:adjustRightInd w:val="0"/>
        <w:ind w:firstLine="709"/>
        <w:jc w:val="both"/>
        <w:rPr>
          <w:sz w:val="28"/>
          <w:szCs w:val="28"/>
          <w:lang w:eastAsia="zh-CN"/>
        </w:rPr>
      </w:pPr>
      <w:r w:rsidRPr="00666042">
        <w:rPr>
          <w:sz w:val="28"/>
          <w:szCs w:val="28"/>
          <w:lang w:eastAsia="zh-CN"/>
        </w:rPr>
        <w:t>В учреждениях здравоохранения муниципального округа работают 85 врачей и 304 средних медицинских работника.</w:t>
      </w:r>
    </w:p>
    <w:p w14:paraId="78FE7F6F" w14:textId="77777777" w:rsidR="00924180" w:rsidRDefault="00AE4431" w:rsidP="00924180">
      <w:pPr>
        <w:widowControl w:val="0"/>
        <w:pBdr>
          <w:bottom w:val="single" w:sz="4" w:space="30" w:color="FFFFFF"/>
        </w:pBdr>
        <w:tabs>
          <w:tab w:val="left" w:pos="9540"/>
        </w:tabs>
        <w:autoSpaceDE w:val="0"/>
        <w:autoSpaceDN w:val="0"/>
        <w:adjustRightInd w:val="0"/>
        <w:ind w:firstLine="709"/>
        <w:jc w:val="both"/>
        <w:rPr>
          <w:sz w:val="28"/>
          <w:szCs w:val="28"/>
          <w:lang w:eastAsia="zh-CN"/>
        </w:rPr>
      </w:pPr>
      <w:r w:rsidRPr="00666042">
        <w:rPr>
          <w:sz w:val="28"/>
          <w:szCs w:val="28"/>
          <w:lang w:eastAsia="zh-CN"/>
        </w:rPr>
        <w:t>Обеспеченность врачами на 10 тысяч человек населения составляет 21,6 ед. и средним медицинским персоналом – 78,6 ед.</w:t>
      </w:r>
    </w:p>
    <w:p w14:paraId="15F4EA0B" w14:textId="566BC899" w:rsidR="00AE4431" w:rsidRPr="00666042" w:rsidRDefault="00AE4431" w:rsidP="00924180">
      <w:pPr>
        <w:widowControl w:val="0"/>
        <w:pBdr>
          <w:bottom w:val="single" w:sz="4" w:space="30" w:color="FFFFFF"/>
        </w:pBdr>
        <w:tabs>
          <w:tab w:val="left" w:pos="9540"/>
        </w:tabs>
        <w:autoSpaceDE w:val="0"/>
        <w:autoSpaceDN w:val="0"/>
        <w:adjustRightInd w:val="0"/>
        <w:ind w:firstLine="709"/>
        <w:jc w:val="both"/>
        <w:rPr>
          <w:sz w:val="28"/>
          <w:szCs w:val="28"/>
          <w:lang w:eastAsia="zh-CN"/>
        </w:rPr>
      </w:pPr>
      <w:r w:rsidRPr="00666042">
        <w:rPr>
          <w:sz w:val="28"/>
          <w:szCs w:val="28"/>
          <w:lang w:eastAsia="zh-CN"/>
        </w:rPr>
        <w:t>Обеспеченность больничными койками на 10 тысяч жителей – 34,3 ед.</w:t>
      </w:r>
    </w:p>
    <w:p w14:paraId="6C1F8167" w14:textId="77777777" w:rsidR="00213AF4" w:rsidRDefault="00E45283" w:rsidP="00213AF4">
      <w:pPr>
        <w:widowControl w:val="0"/>
        <w:pBdr>
          <w:bottom w:val="single" w:sz="4" w:space="30" w:color="FFFFFF"/>
        </w:pBdr>
        <w:tabs>
          <w:tab w:val="left" w:pos="9540"/>
        </w:tabs>
        <w:autoSpaceDE w:val="0"/>
        <w:autoSpaceDN w:val="0"/>
        <w:adjustRightInd w:val="0"/>
        <w:ind w:firstLine="709"/>
        <w:jc w:val="both"/>
        <w:rPr>
          <w:sz w:val="28"/>
          <w:szCs w:val="28"/>
        </w:rPr>
      </w:pPr>
      <w:proofErr w:type="gramStart"/>
      <w:r w:rsidRPr="00FA4A79">
        <w:rPr>
          <w:sz w:val="28"/>
          <w:szCs w:val="28"/>
        </w:rPr>
        <w:t xml:space="preserve">В целях укрепления материально-технической базы системы здравоохранения закуплено медицинского оборудования и инструментария на </w:t>
      </w:r>
      <w:r w:rsidR="00213AF4" w:rsidRPr="00EE37C4">
        <w:rPr>
          <w:sz w:val="28"/>
          <w:szCs w:val="28"/>
          <w:shd w:val="clear" w:color="auto" w:fill="FFFFFF"/>
        </w:rPr>
        <w:t xml:space="preserve">36,4 млн. руб. (аппарат рентгеновский стационарный для рентгенографии </w:t>
      </w:r>
      <w:r w:rsidR="00213AF4" w:rsidRPr="00EE37C4">
        <w:rPr>
          <w:sz w:val="28"/>
          <w:szCs w:val="28"/>
          <w:shd w:val="clear" w:color="auto" w:fill="FFFFFF"/>
        </w:rPr>
        <w:lastRenderedPageBreak/>
        <w:t>цифровой, аппарат рентгеновский передвижной палатный, электрокардиографы, стоматологические установки, монитор для определения физиологических показателей матери и плода, монитор реанимационный и анестезиологический с неонатальным комплексом, установка для деструкции и обеззараживания медицинских отходов</w:t>
      </w:r>
      <w:r w:rsidR="00213AF4">
        <w:rPr>
          <w:sz w:val="28"/>
          <w:szCs w:val="28"/>
          <w:shd w:val="clear" w:color="auto" w:fill="FFFFFF"/>
        </w:rPr>
        <w:t>.</w:t>
      </w:r>
      <w:r w:rsidRPr="00FA4A79">
        <w:rPr>
          <w:sz w:val="28"/>
          <w:szCs w:val="28"/>
        </w:rPr>
        <w:t xml:space="preserve"> </w:t>
      </w:r>
      <w:proofErr w:type="gramEnd"/>
    </w:p>
    <w:p w14:paraId="0A3CEF38" w14:textId="77777777" w:rsidR="00213AF4" w:rsidRDefault="00213AF4" w:rsidP="00213AF4">
      <w:pPr>
        <w:widowControl w:val="0"/>
        <w:pBdr>
          <w:bottom w:val="single" w:sz="4" w:space="30" w:color="FFFFFF"/>
        </w:pBdr>
        <w:tabs>
          <w:tab w:val="left" w:pos="9540"/>
        </w:tabs>
        <w:autoSpaceDE w:val="0"/>
        <w:autoSpaceDN w:val="0"/>
        <w:adjustRightInd w:val="0"/>
        <w:ind w:firstLine="709"/>
        <w:jc w:val="both"/>
        <w:rPr>
          <w:sz w:val="28"/>
          <w:szCs w:val="28"/>
          <w:shd w:val="clear" w:color="auto" w:fill="FFFFFF"/>
        </w:rPr>
      </w:pPr>
      <w:proofErr w:type="gramStart"/>
      <w:r>
        <w:rPr>
          <w:sz w:val="28"/>
          <w:szCs w:val="28"/>
          <w:shd w:val="clear" w:color="auto" w:fill="FFFFFF"/>
        </w:rPr>
        <w:t>П</w:t>
      </w:r>
      <w:r w:rsidRPr="00EE37C4">
        <w:rPr>
          <w:sz w:val="28"/>
          <w:szCs w:val="28"/>
          <w:shd w:val="clear" w:color="auto" w:fill="FFFFFF"/>
        </w:rPr>
        <w:t xml:space="preserve">роведены капитальные ремонты в детской поликлинике (9,3 млн. руб.), врачебной амбулатории в п. </w:t>
      </w:r>
      <w:proofErr w:type="spellStart"/>
      <w:r w:rsidRPr="00EE37C4">
        <w:rPr>
          <w:sz w:val="28"/>
          <w:szCs w:val="28"/>
          <w:shd w:val="clear" w:color="auto" w:fill="FFFFFF"/>
        </w:rPr>
        <w:t>Родинский</w:t>
      </w:r>
      <w:proofErr w:type="spellEnd"/>
      <w:r w:rsidRPr="00EE37C4">
        <w:rPr>
          <w:sz w:val="28"/>
          <w:szCs w:val="28"/>
          <w:shd w:val="clear" w:color="auto" w:fill="FFFFFF"/>
        </w:rPr>
        <w:t xml:space="preserve"> (2,1 млн. руб.), ФАП п. Октябрьский (1,7 млн. руб.), </w:t>
      </w:r>
      <w:proofErr w:type="spellStart"/>
      <w:r w:rsidRPr="00EE37C4">
        <w:rPr>
          <w:sz w:val="28"/>
          <w:szCs w:val="28"/>
          <w:shd w:val="clear" w:color="auto" w:fill="FFFFFF"/>
        </w:rPr>
        <w:t>рентгенкабинет</w:t>
      </w:r>
      <w:proofErr w:type="spellEnd"/>
      <w:r w:rsidRPr="00EE37C4">
        <w:rPr>
          <w:sz w:val="28"/>
          <w:szCs w:val="28"/>
          <w:shd w:val="clear" w:color="auto" w:fill="FFFFFF"/>
        </w:rPr>
        <w:t xml:space="preserve"> (9,7 млн. руб.).</w:t>
      </w:r>
      <w:proofErr w:type="gramEnd"/>
    </w:p>
    <w:p w14:paraId="6E9594B1" w14:textId="6D9548E9" w:rsidR="00213AF4" w:rsidRDefault="00213AF4" w:rsidP="00213AF4">
      <w:pPr>
        <w:widowControl w:val="0"/>
        <w:pBdr>
          <w:bottom w:val="single" w:sz="4" w:space="30" w:color="FFFFFF"/>
        </w:pBdr>
        <w:tabs>
          <w:tab w:val="left" w:pos="9540"/>
        </w:tabs>
        <w:autoSpaceDE w:val="0"/>
        <w:autoSpaceDN w:val="0"/>
        <w:adjustRightInd w:val="0"/>
        <w:ind w:firstLine="709"/>
        <w:jc w:val="both"/>
        <w:rPr>
          <w:sz w:val="28"/>
          <w:szCs w:val="28"/>
          <w:shd w:val="clear" w:color="auto" w:fill="FFFFFF"/>
        </w:rPr>
      </w:pPr>
      <w:r w:rsidRPr="00EE37C4">
        <w:rPr>
          <w:sz w:val="28"/>
          <w:szCs w:val="28"/>
          <w:shd w:val="clear" w:color="auto" w:fill="FFFFFF"/>
        </w:rPr>
        <w:t xml:space="preserve">Получено 7 автомобилей «LADA GRANTA» на общую сумму 7,4 млн. руб. </w:t>
      </w:r>
    </w:p>
    <w:p w14:paraId="35B5AB37" w14:textId="008A198C" w:rsidR="007633AB" w:rsidRPr="00FA4A79" w:rsidRDefault="007633AB" w:rsidP="007633AB">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 xml:space="preserve">Первоочередными задачами системы здравоохранения </w:t>
      </w:r>
      <w:proofErr w:type="gramStart"/>
      <w:r w:rsidRPr="00FA4A79">
        <w:rPr>
          <w:sz w:val="28"/>
          <w:szCs w:val="28"/>
        </w:rPr>
        <w:t>в</w:t>
      </w:r>
      <w:proofErr w:type="gramEnd"/>
      <w:r w:rsidRPr="00FA4A79">
        <w:rPr>
          <w:sz w:val="28"/>
          <w:szCs w:val="28"/>
        </w:rPr>
        <w:t xml:space="preserve"> </w:t>
      </w:r>
      <w:proofErr w:type="gramStart"/>
      <w:r w:rsidRPr="00FA4A79">
        <w:rPr>
          <w:sz w:val="28"/>
          <w:szCs w:val="28"/>
        </w:rPr>
        <w:t>Сорочинском</w:t>
      </w:r>
      <w:proofErr w:type="gramEnd"/>
      <w:r w:rsidRPr="00FA4A79">
        <w:rPr>
          <w:sz w:val="28"/>
          <w:szCs w:val="28"/>
        </w:rPr>
        <w:t xml:space="preserve"> </w:t>
      </w:r>
      <w:r w:rsidR="0088425B">
        <w:rPr>
          <w:sz w:val="28"/>
          <w:szCs w:val="28"/>
        </w:rPr>
        <w:t>муниципальном</w:t>
      </w:r>
      <w:r w:rsidRPr="00FA4A79">
        <w:rPr>
          <w:sz w:val="28"/>
          <w:szCs w:val="28"/>
        </w:rPr>
        <w:t xml:space="preserve"> округе являются: </w:t>
      </w:r>
    </w:p>
    <w:p w14:paraId="15763074" w14:textId="77777777" w:rsidR="007633AB" w:rsidRPr="00FA4A79" w:rsidRDefault="007633AB" w:rsidP="007633AB">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 xml:space="preserve">- Повышение доступности медицинской помощи гражданам вне зависимости от места их проживания, в том числе для лиц с ограниченными возможностями; </w:t>
      </w:r>
    </w:p>
    <w:p w14:paraId="722D92F3" w14:textId="77777777" w:rsidR="007633AB" w:rsidRPr="00FA4A79" w:rsidRDefault="007633AB" w:rsidP="007633AB">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 xml:space="preserve">- Выполнение высоких стандартов «бережливых поликлиник»; </w:t>
      </w:r>
    </w:p>
    <w:p w14:paraId="596B790D" w14:textId="77777777" w:rsidR="007633AB" w:rsidRPr="00FA4A79" w:rsidRDefault="007633AB" w:rsidP="007633AB">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 xml:space="preserve">- </w:t>
      </w:r>
      <w:proofErr w:type="spellStart"/>
      <w:r w:rsidRPr="00FA4A79">
        <w:rPr>
          <w:sz w:val="28"/>
          <w:szCs w:val="28"/>
        </w:rPr>
        <w:t>Цифровизация</w:t>
      </w:r>
      <w:proofErr w:type="spellEnd"/>
      <w:r w:rsidRPr="00FA4A79">
        <w:rPr>
          <w:sz w:val="28"/>
          <w:szCs w:val="28"/>
        </w:rPr>
        <w:t xml:space="preserve"> </w:t>
      </w:r>
      <w:proofErr w:type="gramStart"/>
      <w:r w:rsidRPr="00FA4A79">
        <w:rPr>
          <w:sz w:val="28"/>
          <w:szCs w:val="28"/>
        </w:rPr>
        <w:t>медико-социальной</w:t>
      </w:r>
      <w:proofErr w:type="gramEnd"/>
      <w:r w:rsidRPr="00FA4A79">
        <w:rPr>
          <w:sz w:val="28"/>
          <w:szCs w:val="28"/>
        </w:rPr>
        <w:t xml:space="preserve"> экспертизы; </w:t>
      </w:r>
    </w:p>
    <w:p w14:paraId="0B0FBC78" w14:textId="77777777" w:rsidR="007633AB" w:rsidRPr="00FA4A79" w:rsidRDefault="007633AB" w:rsidP="007633AB">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 xml:space="preserve">- Эффективная реабилитация больных в послеоперационный период; </w:t>
      </w:r>
    </w:p>
    <w:p w14:paraId="75BE0BC7" w14:textId="77777777" w:rsidR="007633AB" w:rsidRPr="00FA4A79" w:rsidRDefault="007633AB" w:rsidP="007633AB">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 xml:space="preserve">- Ранняя диагностика онкологических заболеваний; </w:t>
      </w:r>
    </w:p>
    <w:p w14:paraId="16D6B660" w14:textId="77777777" w:rsidR="007633AB" w:rsidRPr="00FA4A79" w:rsidRDefault="007633AB" w:rsidP="007633AB">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 xml:space="preserve">- Адресная помощь людям, нуждающимся в долговременном уходе; </w:t>
      </w:r>
    </w:p>
    <w:p w14:paraId="461F35B3" w14:textId="77777777" w:rsidR="007633AB" w:rsidRPr="00FA4A79" w:rsidRDefault="007633AB" w:rsidP="007633AB">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 Снижение показателей смертности от управляемых причин.</w:t>
      </w:r>
    </w:p>
    <w:p w14:paraId="319ED748" w14:textId="77777777" w:rsidR="007633AB" w:rsidRPr="00FA4A79" w:rsidRDefault="007633AB" w:rsidP="00E45283">
      <w:pPr>
        <w:widowControl w:val="0"/>
        <w:pBdr>
          <w:bottom w:val="single" w:sz="4" w:space="30" w:color="FFFFFF"/>
        </w:pBdr>
        <w:tabs>
          <w:tab w:val="left" w:pos="9540"/>
        </w:tabs>
        <w:autoSpaceDE w:val="0"/>
        <w:autoSpaceDN w:val="0"/>
        <w:adjustRightInd w:val="0"/>
        <w:ind w:firstLine="709"/>
        <w:jc w:val="both"/>
        <w:rPr>
          <w:sz w:val="28"/>
          <w:szCs w:val="28"/>
        </w:rPr>
      </w:pPr>
    </w:p>
    <w:p w14:paraId="4E5E4B5E" w14:textId="2CD94F97" w:rsidR="00454C87" w:rsidRDefault="00610E8D" w:rsidP="00E40CCC">
      <w:pPr>
        <w:widowControl w:val="0"/>
        <w:pBdr>
          <w:bottom w:val="single" w:sz="4" w:space="30" w:color="FFFFFF"/>
        </w:pBdr>
        <w:tabs>
          <w:tab w:val="left" w:pos="9540"/>
        </w:tabs>
        <w:autoSpaceDE w:val="0"/>
        <w:autoSpaceDN w:val="0"/>
        <w:adjustRightInd w:val="0"/>
        <w:ind w:firstLine="709"/>
        <w:jc w:val="center"/>
        <w:rPr>
          <w:b/>
          <w:i/>
          <w:sz w:val="28"/>
          <w:szCs w:val="28"/>
        </w:rPr>
      </w:pPr>
      <w:r w:rsidRPr="00FA4A79">
        <w:rPr>
          <w:b/>
          <w:i/>
          <w:sz w:val="28"/>
          <w:szCs w:val="28"/>
        </w:rPr>
        <w:t>Молодежная политика</w:t>
      </w:r>
    </w:p>
    <w:p w14:paraId="5AE65563" w14:textId="016A12E6" w:rsidR="00454C87" w:rsidRPr="00FA4A79" w:rsidRDefault="003B0CC5" w:rsidP="0044666F">
      <w:pPr>
        <w:widowControl w:val="0"/>
        <w:pBdr>
          <w:bottom w:val="single" w:sz="4" w:space="30" w:color="FFFFFF"/>
        </w:pBdr>
        <w:tabs>
          <w:tab w:val="left" w:pos="9540"/>
        </w:tabs>
        <w:autoSpaceDE w:val="0"/>
        <w:autoSpaceDN w:val="0"/>
        <w:adjustRightInd w:val="0"/>
        <w:ind w:firstLine="709"/>
        <w:jc w:val="both"/>
        <w:rPr>
          <w:rFonts w:eastAsia="Calibri"/>
          <w:sz w:val="28"/>
          <w:szCs w:val="28"/>
        </w:rPr>
      </w:pPr>
      <w:r w:rsidRPr="00FA4A79">
        <w:rPr>
          <w:rFonts w:eastAsia="Calibri"/>
          <w:sz w:val="28"/>
          <w:szCs w:val="28"/>
        </w:rPr>
        <w:t>Цел</w:t>
      </w:r>
      <w:r w:rsidR="00454C87" w:rsidRPr="00FA4A79">
        <w:rPr>
          <w:rFonts w:eastAsia="Calibri"/>
          <w:sz w:val="28"/>
          <w:szCs w:val="28"/>
        </w:rPr>
        <w:t>ями</w:t>
      </w:r>
      <w:r w:rsidRPr="00FA4A79">
        <w:rPr>
          <w:rFonts w:eastAsia="Calibri"/>
          <w:sz w:val="28"/>
          <w:szCs w:val="28"/>
        </w:rPr>
        <w:t xml:space="preserve"> молодежной политики </w:t>
      </w:r>
      <w:proofErr w:type="spellStart"/>
      <w:r w:rsidRPr="00FA4A79">
        <w:rPr>
          <w:rFonts w:eastAsia="Calibri"/>
          <w:sz w:val="28"/>
          <w:szCs w:val="28"/>
        </w:rPr>
        <w:t>Сорочинского</w:t>
      </w:r>
      <w:proofErr w:type="spellEnd"/>
      <w:r w:rsidRPr="00FA4A79">
        <w:rPr>
          <w:rFonts w:eastAsia="Calibri"/>
          <w:sz w:val="28"/>
          <w:szCs w:val="28"/>
        </w:rPr>
        <w:t xml:space="preserve"> </w:t>
      </w:r>
      <w:r w:rsidR="000E52F6">
        <w:rPr>
          <w:rFonts w:eastAsia="Calibri"/>
          <w:sz w:val="28"/>
          <w:szCs w:val="28"/>
        </w:rPr>
        <w:t>муниципального</w:t>
      </w:r>
      <w:r w:rsidRPr="00FA4A79">
        <w:rPr>
          <w:rFonts w:eastAsia="Calibri"/>
          <w:sz w:val="28"/>
          <w:szCs w:val="28"/>
        </w:rPr>
        <w:t xml:space="preserve"> округа </w:t>
      </w:r>
      <w:r w:rsidR="00454C87" w:rsidRPr="00FA4A79">
        <w:rPr>
          <w:rFonts w:eastAsia="Calibri"/>
          <w:sz w:val="28"/>
          <w:szCs w:val="28"/>
        </w:rPr>
        <w:t xml:space="preserve">являются: </w:t>
      </w:r>
      <w:r w:rsidRPr="00FA4A79">
        <w:rPr>
          <w:rFonts w:eastAsia="Calibri"/>
          <w:sz w:val="28"/>
          <w:szCs w:val="28"/>
        </w:rPr>
        <w:t xml:space="preserve">создание условий для самореализации молодых людей, включая их в процессы социально-экономического, общественно-политического, патриотического и культурного развития общества и улучшение жилищных условий молодых семей. </w:t>
      </w:r>
    </w:p>
    <w:p w14:paraId="4EA7C3AB" w14:textId="0A1FA9E8" w:rsidR="00454C87" w:rsidRPr="00FA4A79" w:rsidRDefault="003B0CC5" w:rsidP="0044666F">
      <w:pPr>
        <w:widowControl w:val="0"/>
        <w:pBdr>
          <w:bottom w:val="single" w:sz="4" w:space="30" w:color="FFFFFF"/>
        </w:pBdr>
        <w:tabs>
          <w:tab w:val="left" w:pos="9540"/>
        </w:tabs>
        <w:autoSpaceDE w:val="0"/>
        <w:autoSpaceDN w:val="0"/>
        <w:adjustRightInd w:val="0"/>
        <w:ind w:firstLine="709"/>
        <w:jc w:val="both"/>
        <w:rPr>
          <w:rFonts w:eastAsia="Calibri"/>
          <w:sz w:val="28"/>
          <w:szCs w:val="28"/>
        </w:rPr>
      </w:pPr>
      <w:r w:rsidRPr="00FA4A79">
        <w:rPr>
          <w:rFonts w:eastAsia="Calibri"/>
          <w:sz w:val="28"/>
          <w:szCs w:val="28"/>
        </w:rPr>
        <w:t>Основными задачами являются</w:t>
      </w:r>
      <w:r w:rsidR="00454C87" w:rsidRPr="00FA4A79">
        <w:rPr>
          <w:rFonts w:eastAsia="Calibri"/>
          <w:sz w:val="28"/>
          <w:szCs w:val="28"/>
        </w:rPr>
        <w:t xml:space="preserve"> -</w:t>
      </w:r>
      <w:r w:rsidRPr="00FA4A79">
        <w:rPr>
          <w:rFonts w:eastAsia="Calibri"/>
          <w:sz w:val="28"/>
          <w:szCs w:val="28"/>
        </w:rPr>
        <w:t xml:space="preserve"> обеспечение эффективности системы социализации, самореализации молодежи, развитие потенциала молодых людей и оказание государственной и муниципальной поддержки в приобретении (строительстве) жилья молодыми семьями, нуждающими</w:t>
      </w:r>
      <w:r w:rsidR="00C25745">
        <w:rPr>
          <w:rFonts w:eastAsia="Calibri"/>
          <w:sz w:val="28"/>
          <w:szCs w:val="28"/>
        </w:rPr>
        <w:t>ся в улучшении жилищных условий</w:t>
      </w:r>
      <w:r w:rsidRPr="00FA4A79">
        <w:rPr>
          <w:rFonts w:eastAsia="Calibri"/>
          <w:sz w:val="28"/>
          <w:szCs w:val="28"/>
        </w:rPr>
        <w:t xml:space="preserve">. </w:t>
      </w:r>
    </w:p>
    <w:p w14:paraId="6BB22007" w14:textId="3F55339E" w:rsidR="007E7E38" w:rsidRDefault="003B0CC5" w:rsidP="007E7E38">
      <w:pPr>
        <w:widowControl w:val="0"/>
        <w:pBdr>
          <w:bottom w:val="single" w:sz="4" w:space="30" w:color="FFFFFF"/>
        </w:pBdr>
        <w:tabs>
          <w:tab w:val="left" w:pos="9540"/>
        </w:tabs>
        <w:autoSpaceDE w:val="0"/>
        <w:autoSpaceDN w:val="0"/>
        <w:adjustRightInd w:val="0"/>
        <w:ind w:firstLine="709"/>
        <w:jc w:val="both"/>
        <w:rPr>
          <w:rFonts w:eastAsia="Calibri"/>
          <w:sz w:val="28"/>
          <w:szCs w:val="28"/>
        </w:rPr>
      </w:pPr>
      <w:r w:rsidRPr="00FA4A79">
        <w:rPr>
          <w:rFonts w:eastAsia="Calibri"/>
          <w:sz w:val="28"/>
          <w:szCs w:val="28"/>
        </w:rPr>
        <w:t xml:space="preserve">Обеспечение жильем молодых семей </w:t>
      </w:r>
      <w:proofErr w:type="gramStart"/>
      <w:r w:rsidRPr="00FA4A79">
        <w:rPr>
          <w:rFonts w:eastAsia="Calibri"/>
          <w:sz w:val="28"/>
          <w:szCs w:val="28"/>
        </w:rPr>
        <w:t>в</w:t>
      </w:r>
      <w:proofErr w:type="gramEnd"/>
      <w:r w:rsidRPr="00FA4A79">
        <w:rPr>
          <w:rFonts w:eastAsia="Calibri"/>
          <w:sz w:val="28"/>
          <w:szCs w:val="28"/>
        </w:rPr>
        <w:t xml:space="preserve"> </w:t>
      </w:r>
      <w:proofErr w:type="gramStart"/>
      <w:r w:rsidRPr="00FA4A79">
        <w:rPr>
          <w:rFonts w:eastAsia="Calibri"/>
          <w:sz w:val="28"/>
          <w:szCs w:val="28"/>
        </w:rPr>
        <w:t>Сорочинском</w:t>
      </w:r>
      <w:proofErr w:type="gramEnd"/>
      <w:r w:rsidRPr="00FA4A79">
        <w:rPr>
          <w:rFonts w:eastAsia="Calibri"/>
          <w:sz w:val="28"/>
          <w:szCs w:val="28"/>
        </w:rPr>
        <w:t xml:space="preserve"> </w:t>
      </w:r>
      <w:r w:rsidR="0088425B">
        <w:rPr>
          <w:rFonts w:eastAsia="Calibri"/>
          <w:sz w:val="28"/>
          <w:szCs w:val="28"/>
        </w:rPr>
        <w:t>муниципальном</w:t>
      </w:r>
      <w:r w:rsidRPr="00FA4A79">
        <w:rPr>
          <w:rFonts w:eastAsia="Calibri"/>
          <w:sz w:val="28"/>
          <w:szCs w:val="28"/>
        </w:rPr>
        <w:t xml:space="preserve"> округе осуществля</w:t>
      </w:r>
      <w:r w:rsidR="00454C87" w:rsidRPr="00FA4A79">
        <w:rPr>
          <w:rFonts w:eastAsia="Calibri"/>
          <w:sz w:val="28"/>
          <w:szCs w:val="28"/>
        </w:rPr>
        <w:t>ется</w:t>
      </w:r>
      <w:r w:rsidRPr="00FA4A79">
        <w:rPr>
          <w:rFonts w:eastAsia="Calibri"/>
          <w:sz w:val="28"/>
          <w:szCs w:val="28"/>
        </w:rPr>
        <w:t xml:space="preserve"> в рамках муниципальной программы «Развитие жилищного строительства в Сорочинском </w:t>
      </w:r>
      <w:r w:rsidR="0088425B">
        <w:rPr>
          <w:rFonts w:eastAsia="Calibri"/>
          <w:sz w:val="28"/>
          <w:szCs w:val="28"/>
        </w:rPr>
        <w:t>муниципальном</w:t>
      </w:r>
      <w:r w:rsidRPr="00FA4A79">
        <w:rPr>
          <w:rFonts w:eastAsia="Calibri"/>
          <w:sz w:val="28"/>
          <w:szCs w:val="28"/>
        </w:rPr>
        <w:t xml:space="preserve"> округе Оренбургской области», утвержденной постановлением администрации </w:t>
      </w:r>
      <w:proofErr w:type="spellStart"/>
      <w:r w:rsidR="00E4589A">
        <w:rPr>
          <w:rFonts w:eastAsia="Calibri"/>
          <w:sz w:val="28"/>
          <w:szCs w:val="28"/>
        </w:rPr>
        <w:t>Сорочинского</w:t>
      </w:r>
      <w:proofErr w:type="spellEnd"/>
      <w:r w:rsidR="00E4589A">
        <w:rPr>
          <w:rFonts w:eastAsia="Calibri"/>
          <w:sz w:val="28"/>
          <w:szCs w:val="28"/>
        </w:rPr>
        <w:t xml:space="preserve"> </w:t>
      </w:r>
      <w:r w:rsidR="000E52F6">
        <w:rPr>
          <w:rFonts w:eastAsia="Calibri"/>
          <w:sz w:val="28"/>
          <w:szCs w:val="28"/>
        </w:rPr>
        <w:t>муниципального</w:t>
      </w:r>
      <w:r w:rsidR="00E4589A">
        <w:rPr>
          <w:rFonts w:eastAsia="Calibri"/>
          <w:sz w:val="28"/>
          <w:szCs w:val="28"/>
        </w:rPr>
        <w:t xml:space="preserve"> округа</w:t>
      </w:r>
      <w:r w:rsidRPr="00FA4A79">
        <w:rPr>
          <w:rFonts w:eastAsia="Calibri"/>
          <w:sz w:val="28"/>
          <w:szCs w:val="28"/>
        </w:rPr>
        <w:t xml:space="preserve"> от </w:t>
      </w:r>
      <w:r w:rsidR="00177826" w:rsidRPr="00FA4A79">
        <w:rPr>
          <w:rFonts w:eastAsia="Calibri"/>
          <w:sz w:val="28"/>
          <w:szCs w:val="28"/>
        </w:rPr>
        <w:t>31.12.2019 № 2246</w:t>
      </w:r>
      <w:r w:rsidRPr="00FA4A79">
        <w:rPr>
          <w:rFonts w:eastAsia="Calibri"/>
          <w:sz w:val="28"/>
          <w:szCs w:val="28"/>
        </w:rPr>
        <w:t>-п. Правом на получение социальной выплаты на приобретение (строительство) жилья в рамках программы в 202</w:t>
      </w:r>
      <w:r w:rsidR="007E7E38">
        <w:rPr>
          <w:rFonts w:eastAsia="Calibri"/>
          <w:sz w:val="28"/>
          <w:szCs w:val="28"/>
        </w:rPr>
        <w:t>5</w:t>
      </w:r>
      <w:r w:rsidRPr="00FA4A79">
        <w:rPr>
          <w:rFonts w:eastAsia="Calibri"/>
          <w:sz w:val="28"/>
          <w:szCs w:val="28"/>
        </w:rPr>
        <w:t xml:space="preserve"> </w:t>
      </w:r>
      <w:r w:rsidR="009B4BA9" w:rsidRPr="00FA4A79">
        <w:rPr>
          <w:rFonts w:eastAsia="Calibri"/>
          <w:sz w:val="28"/>
          <w:szCs w:val="28"/>
        </w:rPr>
        <w:t xml:space="preserve">году воспользовались </w:t>
      </w:r>
      <w:r w:rsidR="007E7E38">
        <w:rPr>
          <w:rFonts w:eastAsia="Calibri"/>
          <w:sz w:val="28"/>
          <w:szCs w:val="28"/>
        </w:rPr>
        <w:t>3</w:t>
      </w:r>
      <w:r w:rsidR="00CF3E0D">
        <w:rPr>
          <w:rFonts w:eastAsia="Calibri"/>
          <w:sz w:val="28"/>
          <w:szCs w:val="28"/>
        </w:rPr>
        <w:t xml:space="preserve"> молодых семьи</w:t>
      </w:r>
      <w:r w:rsidR="009B4BA9" w:rsidRPr="00FA4A79">
        <w:rPr>
          <w:rFonts w:eastAsia="Calibri"/>
          <w:sz w:val="28"/>
          <w:szCs w:val="28"/>
        </w:rPr>
        <w:t xml:space="preserve"> на сумму </w:t>
      </w:r>
      <w:r w:rsidR="00EC00CE" w:rsidRPr="00C611C0">
        <w:rPr>
          <w:sz w:val="28"/>
          <w:shd w:val="clear" w:color="auto" w:fill="FFFFFF"/>
        </w:rPr>
        <w:t>6,5 млн</w:t>
      </w:r>
      <w:r w:rsidR="00EC00CE">
        <w:rPr>
          <w:sz w:val="28"/>
          <w:shd w:val="clear" w:color="auto" w:fill="FFFFFF"/>
        </w:rPr>
        <w:t>. руб</w:t>
      </w:r>
      <w:r w:rsidR="00EC00CE" w:rsidRPr="00C611C0">
        <w:rPr>
          <w:sz w:val="28"/>
          <w:shd w:val="clear" w:color="auto" w:fill="FFFFFF"/>
        </w:rPr>
        <w:t xml:space="preserve">. </w:t>
      </w:r>
      <w:r w:rsidRPr="00FA4A79">
        <w:rPr>
          <w:rFonts w:eastAsia="Calibri"/>
          <w:sz w:val="28"/>
          <w:szCs w:val="28"/>
        </w:rPr>
        <w:t xml:space="preserve"> </w:t>
      </w:r>
    </w:p>
    <w:p w14:paraId="0ED65D31" w14:textId="77777777" w:rsidR="007E7E38" w:rsidRDefault="007E7E38" w:rsidP="007E7E38">
      <w:pPr>
        <w:widowControl w:val="0"/>
        <w:pBdr>
          <w:bottom w:val="single" w:sz="4" w:space="30" w:color="FFFFFF"/>
        </w:pBdr>
        <w:tabs>
          <w:tab w:val="left" w:pos="9540"/>
        </w:tabs>
        <w:autoSpaceDE w:val="0"/>
        <w:autoSpaceDN w:val="0"/>
        <w:adjustRightInd w:val="0"/>
        <w:ind w:firstLine="709"/>
        <w:jc w:val="both"/>
        <w:rPr>
          <w:sz w:val="28"/>
          <w:szCs w:val="28"/>
        </w:rPr>
      </w:pPr>
      <w:proofErr w:type="gramStart"/>
      <w:r w:rsidRPr="00B46631">
        <w:rPr>
          <w:sz w:val="28"/>
          <w:szCs w:val="28"/>
        </w:rPr>
        <w:t xml:space="preserve">В 2025 году улучшили жилищные условия 14 семей: </w:t>
      </w:r>
      <w:r>
        <w:rPr>
          <w:sz w:val="28"/>
          <w:szCs w:val="28"/>
        </w:rPr>
        <w:t>ветеран</w:t>
      </w:r>
      <w:r w:rsidRPr="00B46631">
        <w:rPr>
          <w:sz w:val="28"/>
          <w:szCs w:val="28"/>
        </w:rPr>
        <w:t xml:space="preserve"> боевых действий – 1 чел.</w:t>
      </w:r>
      <w:r>
        <w:rPr>
          <w:sz w:val="28"/>
          <w:szCs w:val="28"/>
        </w:rPr>
        <w:t xml:space="preserve">, </w:t>
      </w:r>
      <w:r w:rsidRPr="00B46631">
        <w:rPr>
          <w:sz w:val="28"/>
          <w:szCs w:val="28"/>
        </w:rPr>
        <w:t>сироты – 7 чел.</w:t>
      </w:r>
      <w:r>
        <w:rPr>
          <w:sz w:val="28"/>
          <w:szCs w:val="28"/>
        </w:rPr>
        <w:t xml:space="preserve">, </w:t>
      </w:r>
      <w:r w:rsidRPr="00B46631">
        <w:rPr>
          <w:sz w:val="28"/>
          <w:szCs w:val="28"/>
        </w:rPr>
        <w:t>инвалид – 1 чел.</w:t>
      </w:r>
      <w:r>
        <w:rPr>
          <w:sz w:val="28"/>
          <w:szCs w:val="28"/>
        </w:rPr>
        <w:t xml:space="preserve">, </w:t>
      </w:r>
      <w:r w:rsidRPr="00B46631">
        <w:rPr>
          <w:sz w:val="28"/>
          <w:szCs w:val="28"/>
        </w:rPr>
        <w:t>молодые семьи – 3 семьи</w:t>
      </w:r>
      <w:r>
        <w:rPr>
          <w:sz w:val="28"/>
          <w:szCs w:val="28"/>
        </w:rPr>
        <w:t xml:space="preserve">, многодетные семьи – 1 семья, </w:t>
      </w:r>
      <w:r w:rsidRPr="00B46631">
        <w:rPr>
          <w:sz w:val="28"/>
          <w:szCs w:val="28"/>
        </w:rPr>
        <w:t>врач – 1 чел.</w:t>
      </w:r>
      <w:proofErr w:type="gramEnd"/>
    </w:p>
    <w:p w14:paraId="22F39DCF" w14:textId="37ABB173" w:rsidR="007E7E38" w:rsidRPr="00C64234" w:rsidRDefault="007E7E38" w:rsidP="007E7E38">
      <w:pPr>
        <w:widowControl w:val="0"/>
        <w:pBdr>
          <w:bottom w:val="single" w:sz="4" w:space="30" w:color="FFFFFF"/>
        </w:pBdr>
        <w:tabs>
          <w:tab w:val="left" w:pos="9540"/>
        </w:tabs>
        <w:autoSpaceDE w:val="0"/>
        <w:autoSpaceDN w:val="0"/>
        <w:adjustRightInd w:val="0"/>
        <w:ind w:firstLine="709"/>
        <w:jc w:val="both"/>
        <w:rPr>
          <w:sz w:val="28"/>
          <w:szCs w:val="28"/>
        </w:rPr>
      </w:pPr>
      <w:r>
        <w:rPr>
          <w:sz w:val="28"/>
          <w:szCs w:val="28"/>
        </w:rPr>
        <w:t xml:space="preserve">Всего за 2020-2025 годы улучшили жилищные условия </w:t>
      </w:r>
      <w:r w:rsidRPr="00C64234">
        <w:rPr>
          <w:sz w:val="28"/>
          <w:szCs w:val="28"/>
        </w:rPr>
        <w:t xml:space="preserve">160 </w:t>
      </w:r>
      <w:r>
        <w:rPr>
          <w:sz w:val="28"/>
          <w:szCs w:val="28"/>
        </w:rPr>
        <w:t xml:space="preserve">семей </w:t>
      </w:r>
      <w:r w:rsidRPr="00C64234">
        <w:rPr>
          <w:sz w:val="28"/>
          <w:szCs w:val="28"/>
        </w:rPr>
        <w:t>на сумму 227</w:t>
      </w:r>
      <w:r>
        <w:rPr>
          <w:sz w:val="28"/>
          <w:szCs w:val="28"/>
        </w:rPr>
        <w:t xml:space="preserve">,5 млн. </w:t>
      </w:r>
      <w:r w:rsidRPr="00C64234">
        <w:rPr>
          <w:sz w:val="28"/>
          <w:szCs w:val="28"/>
        </w:rPr>
        <w:t>руб.</w:t>
      </w:r>
    </w:p>
    <w:p w14:paraId="53BF752E" w14:textId="77777777" w:rsidR="007E7E38" w:rsidRDefault="007E7E38" w:rsidP="007E7E38">
      <w:pPr>
        <w:widowControl w:val="0"/>
        <w:pBdr>
          <w:bottom w:val="single" w:sz="4" w:space="30" w:color="FFFFFF"/>
        </w:pBdr>
        <w:tabs>
          <w:tab w:val="left" w:pos="9540"/>
        </w:tabs>
        <w:autoSpaceDE w:val="0"/>
        <w:autoSpaceDN w:val="0"/>
        <w:adjustRightInd w:val="0"/>
        <w:ind w:firstLine="709"/>
        <w:jc w:val="both"/>
        <w:rPr>
          <w:sz w:val="28"/>
          <w:shd w:val="clear" w:color="auto" w:fill="FFFFFF"/>
        </w:rPr>
      </w:pPr>
      <w:r>
        <w:rPr>
          <w:sz w:val="28"/>
          <w:shd w:val="clear" w:color="auto" w:fill="FFFFFF"/>
        </w:rPr>
        <w:t>В округе</w:t>
      </w:r>
      <w:r w:rsidRPr="00C611C0">
        <w:rPr>
          <w:sz w:val="28"/>
          <w:shd w:val="clear" w:color="auto" w:fill="FFFFFF"/>
        </w:rPr>
        <w:t xml:space="preserve"> действует 6 молодежных волонтерских объединений, которые </w:t>
      </w:r>
      <w:r w:rsidRPr="00C611C0">
        <w:rPr>
          <w:sz w:val="28"/>
          <w:shd w:val="clear" w:color="auto" w:fill="FFFFFF"/>
        </w:rPr>
        <w:lastRenderedPageBreak/>
        <w:t>объединяют 2800 человек</w:t>
      </w:r>
      <w:r>
        <w:rPr>
          <w:sz w:val="28"/>
          <w:shd w:val="clear" w:color="auto" w:fill="FFFFFF"/>
        </w:rPr>
        <w:t xml:space="preserve">. </w:t>
      </w:r>
      <w:r w:rsidRPr="00C611C0">
        <w:rPr>
          <w:sz w:val="28"/>
          <w:shd w:val="clear" w:color="auto" w:fill="FFFFFF"/>
        </w:rPr>
        <w:t xml:space="preserve">В рамках акции «Мы вместе» </w:t>
      </w:r>
      <w:r>
        <w:rPr>
          <w:sz w:val="28"/>
          <w:shd w:val="clear" w:color="auto" w:fill="FFFFFF"/>
        </w:rPr>
        <w:t>оказывалась</w:t>
      </w:r>
      <w:r w:rsidRPr="00C611C0">
        <w:rPr>
          <w:sz w:val="28"/>
          <w:shd w:val="clear" w:color="auto" w:fill="FFFFFF"/>
        </w:rPr>
        <w:t xml:space="preserve"> помощь семьям военнослужащих. </w:t>
      </w:r>
      <w:r>
        <w:rPr>
          <w:sz w:val="28"/>
          <w:shd w:val="clear" w:color="auto" w:fill="FFFFFF"/>
        </w:rPr>
        <w:t>В</w:t>
      </w:r>
      <w:r w:rsidRPr="00C611C0">
        <w:rPr>
          <w:sz w:val="28"/>
          <w:shd w:val="clear" w:color="auto" w:fill="FFFFFF"/>
        </w:rPr>
        <w:t>олонтеры активно помогали в реализации федерального проекта «Формирование комфортной городской среды» и проведении муниципальных праздников.</w:t>
      </w:r>
    </w:p>
    <w:p w14:paraId="72FF4A60" w14:textId="77777777" w:rsidR="007E7E38" w:rsidRPr="00C611C0" w:rsidRDefault="007E7E38" w:rsidP="007E7E38">
      <w:pPr>
        <w:widowControl w:val="0"/>
        <w:pBdr>
          <w:bottom w:val="single" w:sz="4" w:space="30" w:color="FFFFFF"/>
        </w:pBdr>
        <w:tabs>
          <w:tab w:val="left" w:pos="9540"/>
        </w:tabs>
        <w:autoSpaceDE w:val="0"/>
        <w:autoSpaceDN w:val="0"/>
        <w:adjustRightInd w:val="0"/>
        <w:ind w:firstLine="709"/>
        <w:jc w:val="both"/>
        <w:rPr>
          <w:sz w:val="28"/>
          <w:shd w:val="clear" w:color="auto" w:fill="FFFFFF"/>
        </w:rPr>
      </w:pPr>
      <w:r w:rsidRPr="00C611C0">
        <w:rPr>
          <w:sz w:val="28"/>
          <w:shd w:val="clear" w:color="auto" w:fill="FFFFFF"/>
        </w:rPr>
        <w:t xml:space="preserve">В конце 2025 года </w:t>
      </w:r>
      <w:r>
        <w:rPr>
          <w:sz w:val="28"/>
          <w:shd w:val="clear" w:color="auto" w:fill="FFFFFF"/>
        </w:rPr>
        <w:t>создано</w:t>
      </w:r>
      <w:r w:rsidRPr="00C611C0">
        <w:rPr>
          <w:sz w:val="28"/>
          <w:shd w:val="clear" w:color="auto" w:fill="FFFFFF"/>
        </w:rPr>
        <w:t xml:space="preserve"> новое учреждение – Молодёжный центр. </w:t>
      </w:r>
    </w:p>
    <w:p w14:paraId="05605E0A" w14:textId="2DA3DE86" w:rsidR="00611C96" w:rsidRPr="00FA4A79" w:rsidRDefault="003B0CC5" w:rsidP="0044666F">
      <w:pPr>
        <w:widowControl w:val="0"/>
        <w:pBdr>
          <w:bottom w:val="single" w:sz="4" w:space="30" w:color="FFFFFF"/>
        </w:pBdr>
        <w:tabs>
          <w:tab w:val="left" w:pos="9540"/>
        </w:tabs>
        <w:autoSpaceDE w:val="0"/>
        <w:autoSpaceDN w:val="0"/>
        <w:adjustRightInd w:val="0"/>
        <w:ind w:firstLine="709"/>
        <w:jc w:val="both"/>
        <w:rPr>
          <w:rFonts w:eastAsia="Calibri"/>
          <w:sz w:val="28"/>
          <w:szCs w:val="28"/>
        </w:rPr>
      </w:pPr>
      <w:r w:rsidRPr="00FA4A79">
        <w:rPr>
          <w:rFonts w:eastAsia="Calibri"/>
          <w:sz w:val="28"/>
          <w:szCs w:val="28"/>
        </w:rPr>
        <w:t>Несмотря на достигнут</w:t>
      </w:r>
      <w:r w:rsidR="00611C96" w:rsidRPr="00FA4A79">
        <w:rPr>
          <w:rFonts w:eastAsia="Calibri"/>
          <w:sz w:val="28"/>
          <w:szCs w:val="28"/>
        </w:rPr>
        <w:t>ы</w:t>
      </w:r>
      <w:r w:rsidRPr="00FA4A79">
        <w:rPr>
          <w:rFonts w:eastAsia="Calibri"/>
          <w:sz w:val="28"/>
          <w:szCs w:val="28"/>
        </w:rPr>
        <w:t>е</w:t>
      </w:r>
      <w:r w:rsidR="00611C96" w:rsidRPr="00FA4A79">
        <w:rPr>
          <w:rFonts w:eastAsia="Calibri"/>
          <w:sz w:val="28"/>
          <w:szCs w:val="28"/>
        </w:rPr>
        <w:t xml:space="preserve"> показатели</w:t>
      </w:r>
      <w:r w:rsidRPr="00FA4A79">
        <w:rPr>
          <w:rFonts w:eastAsia="Calibri"/>
          <w:sz w:val="28"/>
          <w:szCs w:val="28"/>
        </w:rPr>
        <w:t>, зна</w:t>
      </w:r>
      <w:r w:rsidR="00A56840" w:rsidRPr="00FA4A79">
        <w:rPr>
          <w:rFonts w:eastAsia="Calibri"/>
          <w:sz w:val="28"/>
          <w:szCs w:val="28"/>
        </w:rPr>
        <w:t xml:space="preserve">чимыми проблемами в реализации </w:t>
      </w:r>
      <w:r w:rsidRPr="00FA4A79">
        <w:rPr>
          <w:rFonts w:eastAsia="Calibri"/>
          <w:sz w:val="28"/>
          <w:szCs w:val="28"/>
        </w:rPr>
        <w:t>молодежной политики являются:</w:t>
      </w:r>
      <w:r w:rsidR="00611C96" w:rsidRPr="00FA4A79">
        <w:rPr>
          <w:rFonts w:eastAsia="Calibri"/>
          <w:sz w:val="28"/>
          <w:szCs w:val="28"/>
        </w:rPr>
        <w:t xml:space="preserve"> </w:t>
      </w:r>
    </w:p>
    <w:p w14:paraId="17CEDC16" w14:textId="3472C0EA" w:rsidR="00611C96" w:rsidRPr="00FA4A79" w:rsidRDefault="003B0CC5" w:rsidP="0044666F">
      <w:pPr>
        <w:widowControl w:val="0"/>
        <w:pBdr>
          <w:bottom w:val="single" w:sz="4" w:space="30" w:color="FFFFFF"/>
        </w:pBdr>
        <w:tabs>
          <w:tab w:val="left" w:pos="9540"/>
        </w:tabs>
        <w:autoSpaceDE w:val="0"/>
        <w:autoSpaceDN w:val="0"/>
        <w:adjustRightInd w:val="0"/>
        <w:ind w:firstLine="709"/>
        <w:jc w:val="both"/>
        <w:rPr>
          <w:rFonts w:eastAsia="Calibri"/>
          <w:sz w:val="28"/>
          <w:szCs w:val="28"/>
        </w:rPr>
      </w:pPr>
      <w:r w:rsidRPr="00FA4A79">
        <w:rPr>
          <w:rFonts w:eastAsia="Calibri"/>
          <w:sz w:val="28"/>
          <w:szCs w:val="28"/>
        </w:rPr>
        <w:t xml:space="preserve">- недостаточное число ярких, интеллектуальных и </w:t>
      </w:r>
      <w:proofErr w:type="spellStart"/>
      <w:r w:rsidRPr="00FA4A79">
        <w:rPr>
          <w:rFonts w:eastAsia="Calibri"/>
          <w:sz w:val="28"/>
          <w:szCs w:val="28"/>
        </w:rPr>
        <w:t>харизматичных</w:t>
      </w:r>
      <w:proofErr w:type="spellEnd"/>
      <w:r w:rsidRPr="00FA4A79">
        <w:rPr>
          <w:rFonts w:eastAsia="Calibri"/>
          <w:sz w:val="28"/>
          <w:szCs w:val="28"/>
        </w:rPr>
        <w:t xml:space="preserve"> лидеров в молодежной среде округа, которые могут повести за собой и стать ло</w:t>
      </w:r>
      <w:r w:rsidR="00F6280F" w:rsidRPr="00FA4A79">
        <w:rPr>
          <w:rFonts w:eastAsia="Calibri"/>
          <w:sz w:val="28"/>
          <w:szCs w:val="28"/>
        </w:rPr>
        <w:t>комотивами добрых дел и перемен;</w:t>
      </w:r>
    </w:p>
    <w:p w14:paraId="3AA24AB7" w14:textId="75DDE505" w:rsidR="003B0CC5" w:rsidRPr="00FA4A79" w:rsidRDefault="003B0CC5" w:rsidP="0044666F">
      <w:pPr>
        <w:widowControl w:val="0"/>
        <w:pBdr>
          <w:bottom w:val="single" w:sz="4" w:space="30" w:color="FFFFFF"/>
        </w:pBdr>
        <w:tabs>
          <w:tab w:val="left" w:pos="9540"/>
        </w:tabs>
        <w:autoSpaceDE w:val="0"/>
        <w:autoSpaceDN w:val="0"/>
        <w:adjustRightInd w:val="0"/>
        <w:ind w:firstLine="709"/>
        <w:jc w:val="both"/>
        <w:rPr>
          <w:rFonts w:eastAsia="Calibri"/>
          <w:sz w:val="28"/>
          <w:szCs w:val="28"/>
        </w:rPr>
      </w:pPr>
      <w:r w:rsidRPr="00FA4A79">
        <w:rPr>
          <w:rFonts w:eastAsia="Calibri"/>
          <w:sz w:val="28"/>
          <w:szCs w:val="28"/>
        </w:rPr>
        <w:t xml:space="preserve">- наблюдается отток молодых людей в крупные города на обучение и на работу после получения высшего и профессионального образования. </w:t>
      </w:r>
    </w:p>
    <w:p w14:paraId="6729EEAA" w14:textId="20798951" w:rsidR="00611C96" w:rsidRPr="00FA4A79" w:rsidRDefault="00611C96" w:rsidP="0044666F">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Необходимо решение следующих задач: </w:t>
      </w:r>
    </w:p>
    <w:p w14:paraId="4EB5E59F" w14:textId="7195A39E" w:rsidR="00611C96" w:rsidRPr="00FA4A79" w:rsidRDefault="00611C96" w:rsidP="0044666F">
      <w:pPr>
        <w:widowControl w:val="0"/>
        <w:pBdr>
          <w:bottom w:val="single" w:sz="4" w:space="30" w:color="FFFFFF"/>
        </w:pBdr>
        <w:tabs>
          <w:tab w:val="left" w:pos="9540"/>
        </w:tabs>
        <w:autoSpaceDE w:val="0"/>
        <w:autoSpaceDN w:val="0"/>
        <w:adjustRightInd w:val="0"/>
        <w:ind w:firstLine="709"/>
        <w:jc w:val="both"/>
        <w:rPr>
          <w:sz w:val="28"/>
          <w:szCs w:val="28"/>
          <w:shd w:val="clear" w:color="auto" w:fill="FFFFFF"/>
        </w:rPr>
      </w:pPr>
      <w:r w:rsidRPr="00FA4A79">
        <w:rPr>
          <w:sz w:val="28"/>
          <w:szCs w:val="28"/>
        </w:rPr>
        <w:t>1. Содействие трудоустройству и занятости молодёжи;</w:t>
      </w:r>
      <w:r w:rsidRPr="00FA4A79">
        <w:rPr>
          <w:sz w:val="28"/>
          <w:szCs w:val="28"/>
          <w:shd w:val="clear" w:color="auto" w:fill="FFFFFF"/>
        </w:rPr>
        <w:t> </w:t>
      </w:r>
    </w:p>
    <w:p w14:paraId="3336D3E3" w14:textId="14B2D146" w:rsidR="00611C96" w:rsidRPr="00FA4A79" w:rsidRDefault="00611C96" w:rsidP="0044666F">
      <w:pPr>
        <w:widowControl w:val="0"/>
        <w:pBdr>
          <w:bottom w:val="single" w:sz="4" w:space="30" w:color="FFFFFF"/>
        </w:pBdr>
        <w:tabs>
          <w:tab w:val="left" w:pos="9540"/>
        </w:tabs>
        <w:autoSpaceDE w:val="0"/>
        <w:autoSpaceDN w:val="0"/>
        <w:adjustRightInd w:val="0"/>
        <w:ind w:firstLine="709"/>
        <w:jc w:val="both"/>
        <w:rPr>
          <w:sz w:val="28"/>
          <w:szCs w:val="28"/>
          <w:shd w:val="clear" w:color="auto" w:fill="FFFFFF"/>
        </w:rPr>
      </w:pPr>
      <w:r w:rsidRPr="00FA4A79">
        <w:rPr>
          <w:sz w:val="28"/>
          <w:szCs w:val="28"/>
          <w:shd w:val="clear" w:color="auto" w:fill="FFFFFF"/>
        </w:rPr>
        <w:t>2. Создание условий, совместно с заинтересованными организациями, для массового приобщения молодёжи к спорту, искусству, повышению общей культуры, нравственности и патриотизма;</w:t>
      </w:r>
    </w:p>
    <w:p w14:paraId="53407548" w14:textId="223377F3" w:rsidR="00F6280F" w:rsidRPr="00FA4A79" w:rsidRDefault="00F6280F" w:rsidP="0044666F">
      <w:pPr>
        <w:widowControl w:val="0"/>
        <w:pBdr>
          <w:bottom w:val="single" w:sz="4" w:space="30" w:color="FFFFFF"/>
        </w:pBdr>
        <w:tabs>
          <w:tab w:val="left" w:pos="9540"/>
        </w:tabs>
        <w:autoSpaceDE w:val="0"/>
        <w:autoSpaceDN w:val="0"/>
        <w:adjustRightInd w:val="0"/>
        <w:ind w:firstLine="709"/>
        <w:jc w:val="both"/>
        <w:rPr>
          <w:sz w:val="28"/>
          <w:szCs w:val="28"/>
          <w:shd w:val="clear" w:color="auto" w:fill="FFFFFF"/>
        </w:rPr>
      </w:pPr>
      <w:r w:rsidRPr="00FA4A79">
        <w:rPr>
          <w:sz w:val="28"/>
          <w:szCs w:val="28"/>
          <w:shd w:val="clear" w:color="auto" w:fill="FFFFFF"/>
        </w:rPr>
        <w:t>3.</w:t>
      </w:r>
      <w:r w:rsidRPr="00FA4A79">
        <w:rPr>
          <w:bCs/>
          <w:sz w:val="28"/>
          <w:szCs w:val="28"/>
        </w:rPr>
        <w:t xml:space="preserve"> Патриотическое воспитание молодёжи;</w:t>
      </w:r>
    </w:p>
    <w:p w14:paraId="596B7E1C" w14:textId="07ED7375" w:rsidR="00611C96" w:rsidRPr="00FA4A79" w:rsidRDefault="00F6280F" w:rsidP="0044666F">
      <w:pPr>
        <w:widowControl w:val="0"/>
        <w:pBdr>
          <w:bottom w:val="single" w:sz="4" w:space="30" w:color="FFFFFF"/>
        </w:pBdr>
        <w:tabs>
          <w:tab w:val="left" w:pos="9540"/>
        </w:tabs>
        <w:autoSpaceDE w:val="0"/>
        <w:autoSpaceDN w:val="0"/>
        <w:adjustRightInd w:val="0"/>
        <w:ind w:firstLine="709"/>
        <w:jc w:val="both"/>
        <w:rPr>
          <w:sz w:val="28"/>
          <w:szCs w:val="28"/>
          <w:shd w:val="clear" w:color="auto" w:fill="FFFFFF"/>
        </w:rPr>
      </w:pPr>
      <w:r w:rsidRPr="00FA4A79">
        <w:rPr>
          <w:sz w:val="28"/>
          <w:szCs w:val="28"/>
          <w:shd w:val="clear" w:color="auto" w:fill="FFFFFF"/>
        </w:rPr>
        <w:t>4</w:t>
      </w:r>
      <w:r w:rsidR="00611C96" w:rsidRPr="00FA4A79">
        <w:rPr>
          <w:sz w:val="28"/>
          <w:szCs w:val="28"/>
          <w:shd w:val="clear" w:color="auto" w:fill="FFFFFF"/>
        </w:rPr>
        <w:t xml:space="preserve">. Вовлечение </w:t>
      </w:r>
      <w:r w:rsidR="006746F2" w:rsidRPr="00FA4A79">
        <w:rPr>
          <w:sz w:val="28"/>
          <w:szCs w:val="28"/>
          <w:shd w:val="clear" w:color="auto" w:fill="FFFFFF"/>
        </w:rPr>
        <w:t>молодёжи</w:t>
      </w:r>
      <w:r w:rsidR="00611C96" w:rsidRPr="00FA4A79">
        <w:rPr>
          <w:sz w:val="28"/>
          <w:szCs w:val="28"/>
          <w:shd w:val="clear" w:color="auto" w:fill="FFFFFF"/>
        </w:rPr>
        <w:t xml:space="preserve"> в общественно-значимую волонтерскую и проектную деятельность.</w:t>
      </w:r>
    </w:p>
    <w:p w14:paraId="56FB5611" w14:textId="77777777" w:rsidR="00BE74CA" w:rsidRDefault="00BE74CA" w:rsidP="00E40CCC">
      <w:pPr>
        <w:widowControl w:val="0"/>
        <w:pBdr>
          <w:bottom w:val="single" w:sz="4" w:space="30" w:color="FFFFFF"/>
        </w:pBdr>
        <w:tabs>
          <w:tab w:val="left" w:pos="9540"/>
        </w:tabs>
        <w:autoSpaceDE w:val="0"/>
        <w:autoSpaceDN w:val="0"/>
        <w:adjustRightInd w:val="0"/>
        <w:ind w:firstLine="709"/>
        <w:jc w:val="center"/>
        <w:rPr>
          <w:b/>
          <w:i/>
          <w:sz w:val="28"/>
          <w:szCs w:val="28"/>
        </w:rPr>
      </w:pPr>
    </w:p>
    <w:p w14:paraId="297A2FD5" w14:textId="1701E3DF" w:rsidR="00084741" w:rsidRDefault="00610E8D" w:rsidP="00E40CCC">
      <w:pPr>
        <w:widowControl w:val="0"/>
        <w:pBdr>
          <w:bottom w:val="single" w:sz="4" w:space="30" w:color="FFFFFF"/>
        </w:pBdr>
        <w:tabs>
          <w:tab w:val="left" w:pos="9540"/>
        </w:tabs>
        <w:autoSpaceDE w:val="0"/>
        <w:autoSpaceDN w:val="0"/>
        <w:adjustRightInd w:val="0"/>
        <w:ind w:firstLine="709"/>
        <w:jc w:val="center"/>
        <w:rPr>
          <w:b/>
          <w:i/>
          <w:sz w:val="28"/>
          <w:szCs w:val="28"/>
        </w:rPr>
      </w:pPr>
      <w:r w:rsidRPr="00FA4A79">
        <w:rPr>
          <w:b/>
          <w:i/>
          <w:sz w:val="28"/>
          <w:szCs w:val="28"/>
        </w:rPr>
        <w:t>Физкультура и спорт</w:t>
      </w:r>
    </w:p>
    <w:p w14:paraId="72011B9E" w14:textId="77777777" w:rsidR="00BE74CA" w:rsidRDefault="00BE74CA" w:rsidP="00BE74CA">
      <w:pPr>
        <w:widowControl w:val="0"/>
        <w:pBdr>
          <w:bottom w:val="single" w:sz="4" w:space="30" w:color="FFFFFF"/>
        </w:pBdr>
        <w:tabs>
          <w:tab w:val="left" w:pos="9540"/>
        </w:tabs>
        <w:autoSpaceDE w:val="0"/>
        <w:autoSpaceDN w:val="0"/>
        <w:adjustRightInd w:val="0"/>
        <w:ind w:firstLine="709"/>
        <w:jc w:val="both"/>
        <w:rPr>
          <w:sz w:val="28"/>
          <w:szCs w:val="28"/>
          <w:shd w:val="clear" w:color="auto" w:fill="FFFFFF"/>
        </w:rPr>
      </w:pPr>
      <w:r w:rsidRPr="000E3331">
        <w:rPr>
          <w:sz w:val="28"/>
          <w:szCs w:val="28"/>
        </w:rPr>
        <w:t>О</w:t>
      </w:r>
      <w:r w:rsidRPr="000E3331">
        <w:rPr>
          <w:sz w:val="28"/>
          <w:szCs w:val="28"/>
          <w:shd w:val="clear" w:color="auto" w:fill="FFFFFF"/>
        </w:rPr>
        <w:t xml:space="preserve">сновной целью деятельности администрации округа в сфере физической культуры и спорта является формирование культуры и ценностей здорового образа жизни, как основы устойчивого развития общества и качества жизни населения, прежде всего для сохранения здоровья и активного долголетия, обеспечения физического и духовного благополучия. Сохранение доступности спортивных сооружений и помещений для максимального удовлетворения потребности всех категорий граждан в занятиях физической культурой и спортом. </w:t>
      </w:r>
    </w:p>
    <w:p w14:paraId="2F8D71AA" w14:textId="77777777" w:rsidR="00BE74CA" w:rsidRDefault="00BE74CA" w:rsidP="00BE74CA">
      <w:pPr>
        <w:widowControl w:val="0"/>
        <w:pBdr>
          <w:bottom w:val="single" w:sz="4" w:space="30" w:color="FFFFFF"/>
        </w:pBdr>
        <w:tabs>
          <w:tab w:val="left" w:pos="9540"/>
        </w:tabs>
        <w:autoSpaceDE w:val="0"/>
        <w:autoSpaceDN w:val="0"/>
        <w:adjustRightInd w:val="0"/>
        <w:ind w:firstLine="709"/>
        <w:jc w:val="both"/>
        <w:rPr>
          <w:sz w:val="28"/>
          <w:szCs w:val="28"/>
        </w:rPr>
      </w:pPr>
      <w:r>
        <w:rPr>
          <w:sz w:val="28"/>
          <w:szCs w:val="28"/>
        </w:rPr>
        <w:t>С</w:t>
      </w:r>
      <w:r w:rsidRPr="007A47AF">
        <w:rPr>
          <w:sz w:val="28"/>
          <w:szCs w:val="28"/>
        </w:rPr>
        <w:t>еть спортивных сооружений округа включает в себя:</w:t>
      </w:r>
    </w:p>
    <w:p w14:paraId="604E4492" w14:textId="77777777" w:rsidR="00BE74CA" w:rsidRDefault="00BE74CA" w:rsidP="00BE74CA">
      <w:pPr>
        <w:widowControl w:val="0"/>
        <w:pBdr>
          <w:bottom w:val="single" w:sz="4" w:space="30" w:color="FFFFFF"/>
        </w:pBdr>
        <w:tabs>
          <w:tab w:val="left" w:pos="9540"/>
        </w:tabs>
        <w:autoSpaceDE w:val="0"/>
        <w:autoSpaceDN w:val="0"/>
        <w:adjustRightInd w:val="0"/>
        <w:ind w:firstLine="709"/>
        <w:jc w:val="both"/>
        <w:rPr>
          <w:sz w:val="28"/>
          <w:szCs w:val="28"/>
        </w:rPr>
      </w:pPr>
      <w:r>
        <w:rPr>
          <w:sz w:val="28"/>
          <w:szCs w:val="28"/>
        </w:rPr>
        <w:t xml:space="preserve">- </w:t>
      </w:r>
      <w:r w:rsidRPr="003E212E">
        <w:rPr>
          <w:sz w:val="28"/>
          <w:szCs w:val="28"/>
        </w:rPr>
        <w:t>3 крупных объекта (ФОК «Дружба», стадионы «Юнос</w:t>
      </w:r>
      <w:r>
        <w:rPr>
          <w:sz w:val="28"/>
          <w:szCs w:val="28"/>
        </w:rPr>
        <w:t>ть» и «Дружба»)</w:t>
      </w:r>
      <w:r w:rsidRPr="003E212E">
        <w:rPr>
          <w:sz w:val="28"/>
          <w:szCs w:val="28"/>
        </w:rPr>
        <w:t>;</w:t>
      </w:r>
    </w:p>
    <w:p w14:paraId="35A98F9F" w14:textId="1E5E5B15" w:rsidR="00BE74CA" w:rsidRDefault="00BE74CA" w:rsidP="00BE74CA">
      <w:pPr>
        <w:widowControl w:val="0"/>
        <w:pBdr>
          <w:bottom w:val="single" w:sz="4" w:space="30" w:color="FFFFFF"/>
        </w:pBdr>
        <w:tabs>
          <w:tab w:val="left" w:pos="9540"/>
        </w:tabs>
        <w:autoSpaceDE w:val="0"/>
        <w:autoSpaceDN w:val="0"/>
        <w:adjustRightInd w:val="0"/>
        <w:ind w:firstLine="709"/>
        <w:jc w:val="both"/>
        <w:rPr>
          <w:sz w:val="28"/>
          <w:szCs w:val="28"/>
        </w:rPr>
      </w:pPr>
      <w:r>
        <w:rPr>
          <w:sz w:val="28"/>
          <w:szCs w:val="28"/>
        </w:rPr>
        <w:t xml:space="preserve">- </w:t>
      </w:r>
      <w:r w:rsidR="002D5C6A">
        <w:rPr>
          <w:sz w:val="28"/>
          <w:szCs w:val="28"/>
        </w:rPr>
        <w:t>34</w:t>
      </w:r>
      <w:r w:rsidRPr="003E212E">
        <w:rPr>
          <w:sz w:val="28"/>
          <w:szCs w:val="28"/>
        </w:rPr>
        <w:t xml:space="preserve"> специализированных спортивных зала и зал настольного тенниса;</w:t>
      </w:r>
    </w:p>
    <w:p w14:paraId="44F7A6E5" w14:textId="4C2CC96C" w:rsidR="00BE74CA" w:rsidRDefault="00BE74CA" w:rsidP="00BE74CA">
      <w:pPr>
        <w:widowControl w:val="0"/>
        <w:pBdr>
          <w:bottom w:val="single" w:sz="4" w:space="30" w:color="FFFFFF"/>
        </w:pBdr>
        <w:tabs>
          <w:tab w:val="left" w:pos="9540"/>
        </w:tabs>
        <w:autoSpaceDE w:val="0"/>
        <w:autoSpaceDN w:val="0"/>
        <w:adjustRightInd w:val="0"/>
        <w:ind w:firstLine="709"/>
        <w:jc w:val="both"/>
        <w:rPr>
          <w:i/>
          <w:sz w:val="28"/>
          <w:szCs w:val="28"/>
        </w:rPr>
      </w:pPr>
      <w:r>
        <w:rPr>
          <w:sz w:val="28"/>
          <w:szCs w:val="28"/>
        </w:rPr>
        <w:t>- бо</w:t>
      </w:r>
      <w:r w:rsidRPr="003E212E">
        <w:rPr>
          <w:sz w:val="28"/>
          <w:szCs w:val="28"/>
        </w:rPr>
        <w:t>лее 16</w:t>
      </w:r>
      <w:r>
        <w:rPr>
          <w:sz w:val="28"/>
          <w:szCs w:val="28"/>
        </w:rPr>
        <w:t>0</w:t>
      </w:r>
      <w:r w:rsidRPr="003E212E">
        <w:rPr>
          <w:sz w:val="28"/>
          <w:szCs w:val="28"/>
        </w:rPr>
        <w:t xml:space="preserve"> объектов открытого типа </w:t>
      </w:r>
      <w:r w:rsidRPr="003E212E">
        <w:rPr>
          <w:i/>
          <w:sz w:val="28"/>
          <w:szCs w:val="28"/>
        </w:rPr>
        <w:t>(</w:t>
      </w:r>
      <w:r w:rsidRPr="006746A7">
        <w:rPr>
          <w:sz w:val="28"/>
          <w:szCs w:val="28"/>
        </w:rPr>
        <w:t>включая 115 нестандартных площадок, 28 футбольных полей, 20 ледовых объектов, 2 площадки ГТО, лыжня в парке Победы, две летние площадки при школах №7,</w:t>
      </w:r>
      <w:r w:rsidR="00593415">
        <w:rPr>
          <w:sz w:val="28"/>
          <w:szCs w:val="28"/>
        </w:rPr>
        <w:t xml:space="preserve"> </w:t>
      </w:r>
      <w:r>
        <w:rPr>
          <w:sz w:val="28"/>
          <w:szCs w:val="28"/>
        </w:rPr>
        <w:t>№</w:t>
      </w:r>
      <w:r w:rsidRPr="006746A7">
        <w:rPr>
          <w:sz w:val="28"/>
          <w:szCs w:val="28"/>
        </w:rPr>
        <w:t>1</w:t>
      </w:r>
      <w:r w:rsidRPr="003E212E">
        <w:rPr>
          <w:i/>
          <w:sz w:val="28"/>
          <w:szCs w:val="28"/>
        </w:rPr>
        <w:t>).</w:t>
      </w:r>
    </w:p>
    <w:p w14:paraId="6BCA7AC0" w14:textId="77777777" w:rsidR="00BE74CA" w:rsidRDefault="00BE74CA" w:rsidP="00BE74CA">
      <w:pPr>
        <w:widowControl w:val="0"/>
        <w:pBdr>
          <w:bottom w:val="single" w:sz="4" w:space="30" w:color="FFFFFF"/>
        </w:pBdr>
        <w:tabs>
          <w:tab w:val="left" w:pos="9540"/>
        </w:tabs>
        <w:autoSpaceDE w:val="0"/>
        <w:autoSpaceDN w:val="0"/>
        <w:adjustRightInd w:val="0"/>
        <w:ind w:firstLine="709"/>
        <w:jc w:val="both"/>
        <w:rPr>
          <w:sz w:val="28"/>
          <w:szCs w:val="28"/>
        </w:rPr>
      </w:pPr>
      <w:r w:rsidRPr="002602BF">
        <w:rPr>
          <w:sz w:val="28"/>
          <w:szCs w:val="28"/>
        </w:rPr>
        <w:t>Функционируют два профильных учреждения: МБУДО «Спортивная школа» (1390 воспитанников) и МБУ «СШОР по настольному теннису им. А.С. Николаева» (395 воспитанников).</w:t>
      </w:r>
      <w:r>
        <w:rPr>
          <w:sz w:val="28"/>
          <w:szCs w:val="28"/>
        </w:rPr>
        <w:t xml:space="preserve"> </w:t>
      </w:r>
    </w:p>
    <w:p w14:paraId="51D4169A" w14:textId="77777777" w:rsidR="00BE74CA" w:rsidRDefault="00BE74CA" w:rsidP="00BE74CA">
      <w:pPr>
        <w:widowControl w:val="0"/>
        <w:pBdr>
          <w:bottom w:val="single" w:sz="4" w:space="30" w:color="FFFFFF"/>
        </w:pBdr>
        <w:tabs>
          <w:tab w:val="left" w:pos="9540"/>
        </w:tabs>
        <w:autoSpaceDE w:val="0"/>
        <w:autoSpaceDN w:val="0"/>
        <w:adjustRightInd w:val="0"/>
        <w:ind w:firstLine="709"/>
        <w:jc w:val="both"/>
        <w:rPr>
          <w:sz w:val="28"/>
          <w:szCs w:val="28"/>
        </w:rPr>
      </w:pPr>
      <w:r w:rsidRPr="00140EC9">
        <w:rPr>
          <w:sz w:val="28"/>
          <w:szCs w:val="28"/>
        </w:rPr>
        <w:t>На развитие физической культуры и спорта в 2025 году было выделено 19 млн</w:t>
      </w:r>
      <w:r>
        <w:rPr>
          <w:sz w:val="28"/>
          <w:szCs w:val="28"/>
        </w:rPr>
        <w:t>. руб.</w:t>
      </w:r>
      <w:r w:rsidRPr="00140EC9">
        <w:rPr>
          <w:sz w:val="28"/>
          <w:szCs w:val="28"/>
        </w:rPr>
        <w:t xml:space="preserve"> (без учета спортшколы – 40,5 млн</w:t>
      </w:r>
      <w:r>
        <w:rPr>
          <w:sz w:val="28"/>
          <w:szCs w:val="28"/>
        </w:rPr>
        <w:t>.</w:t>
      </w:r>
      <w:r w:rsidRPr="00140EC9">
        <w:rPr>
          <w:sz w:val="28"/>
          <w:szCs w:val="28"/>
        </w:rPr>
        <w:t xml:space="preserve"> руб.), в том числе содержание СШОР по настольному теннису – 14,3 млн</w:t>
      </w:r>
      <w:r>
        <w:rPr>
          <w:sz w:val="28"/>
          <w:szCs w:val="28"/>
        </w:rPr>
        <w:t>. руб</w:t>
      </w:r>
      <w:r w:rsidRPr="00140EC9">
        <w:rPr>
          <w:sz w:val="28"/>
          <w:szCs w:val="28"/>
        </w:rPr>
        <w:t>.</w:t>
      </w:r>
    </w:p>
    <w:p w14:paraId="5073FFB7" w14:textId="77777777" w:rsidR="00BE74CA" w:rsidRDefault="00BE74CA" w:rsidP="00BE74CA">
      <w:pPr>
        <w:widowControl w:val="0"/>
        <w:pBdr>
          <w:bottom w:val="single" w:sz="4" w:space="30" w:color="FFFFFF"/>
        </w:pBdr>
        <w:tabs>
          <w:tab w:val="left" w:pos="9540"/>
        </w:tabs>
        <w:autoSpaceDE w:val="0"/>
        <w:autoSpaceDN w:val="0"/>
        <w:adjustRightInd w:val="0"/>
        <w:ind w:firstLine="709"/>
        <w:jc w:val="both"/>
        <w:rPr>
          <w:sz w:val="28"/>
          <w:szCs w:val="28"/>
        </w:rPr>
      </w:pPr>
      <w:r w:rsidRPr="007A47AF">
        <w:rPr>
          <w:sz w:val="28"/>
          <w:szCs w:val="28"/>
        </w:rPr>
        <w:t xml:space="preserve">В </w:t>
      </w:r>
      <w:r>
        <w:rPr>
          <w:sz w:val="28"/>
          <w:szCs w:val="28"/>
        </w:rPr>
        <w:t xml:space="preserve">2025 году </w:t>
      </w:r>
      <w:r w:rsidRPr="007A47AF">
        <w:rPr>
          <w:sz w:val="28"/>
          <w:szCs w:val="28"/>
        </w:rPr>
        <w:t>рамках национального проекта открыта современная площадка ГТО в школ</w:t>
      </w:r>
      <w:r>
        <w:rPr>
          <w:sz w:val="28"/>
          <w:szCs w:val="28"/>
        </w:rPr>
        <w:t>е №5 (стоимостью</w:t>
      </w:r>
      <w:r w:rsidRPr="00EE37C4">
        <w:rPr>
          <w:sz w:val="28"/>
          <w:szCs w:val="28"/>
        </w:rPr>
        <w:t xml:space="preserve"> 3 </w:t>
      </w:r>
      <w:r>
        <w:rPr>
          <w:sz w:val="28"/>
          <w:szCs w:val="28"/>
        </w:rPr>
        <w:t>млн. руб.).</w:t>
      </w:r>
    </w:p>
    <w:p w14:paraId="0D25ED4B" w14:textId="078C4826" w:rsidR="00BE74CA" w:rsidRDefault="00BE74CA" w:rsidP="00BE74CA">
      <w:pPr>
        <w:widowControl w:val="0"/>
        <w:pBdr>
          <w:bottom w:val="single" w:sz="4" w:space="30" w:color="FFFFFF"/>
        </w:pBdr>
        <w:tabs>
          <w:tab w:val="left" w:pos="9540"/>
        </w:tabs>
        <w:autoSpaceDE w:val="0"/>
        <w:autoSpaceDN w:val="0"/>
        <w:adjustRightInd w:val="0"/>
        <w:ind w:firstLine="709"/>
        <w:jc w:val="both"/>
        <w:rPr>
          <w:sz w:val="28"/>
          <w:szCs w:val="28"/>
        </w:rPr>
      </w:pPr>
      <w:r w:rsidRPr="007A47AF">
        <w:rPr>
          <w:sz w:val="28"/>
          <w:szCs w:val="28"/>
        </w:rPr>
        <w:t>В школе №7 начала работу летняя площадка с резиновым покрыти</w:t>
      </w:r>
      <w:r>
        <w:rPr>
          <w:sz w:val="28"/>
          <w:szCs w:val="28"/>
        </w:rPr>
        <w:t>ем для игровых видов спорта (</w:t>
      </w:r>
      <w:r w:rsidR="002D5C6A">
        <w:rPr>
          <w:sz w:val="28"/>
          <w:szCs w:val="28"/>
        </w:rPr>
        <w:t xml:space="preserve">израсходовано </w:t>
      </w:r>
      <w:r w:rsidRPr="00EE37C4">
        <w:rPr>
          <w:sz w:val="28"/>
          <w:szCs w:val="28"/>
        </w:rPr>
        <w:t xml:space="preserve">3,2 </w:t>
      </w:r>
      <w:r w:rsidRPr="007A47AF">
        <w:rPr>
          <w:sz w:val="28"/>
          <w:szCs w:val="28"/>
        </w:rPr>
        <w:t>млн</w:t>
      </w:r>
      <w:r>
        <w:rPr>
          <w:sz w:val="28"/>
          <w:szCs w:val="28"/>
        </w:rPr>
        <w:t>.</w:t>
      </w:r>
      <w:r w:rsidRPr="007A47AF">
        <w:rPr>
          <w:sz w:val="28"/>
          <w:szCs w:val="28"/>
        </w:rPr>
        <w:t xml:space="preserve"> руб.). Аналогичный </w:t>
      </w:r>
      <w:r w:rsidRPr="007A47AF">
        <w:rPr>
          <w:sz w:val="28"/>
          <w:szCs w:val="28"/>
        </w:rPr>
        <w:lastRenderedPageBreak/>
        <w:t>объект построен и ждет открытия при школе №1 (</w:t>
      </w:r>
      <w:r w:rsidR="0004694C">
        <w:rPr>
          <w:sz w:val="28"/>
          <w:szCs w:val="28"/>
        </w:rPr>
        <w:t>израсходовано</w:t>
      </w:r>
      <w:r w:rsidR="0004694C" w:rsidRPr="00EE37C4">
        <w:rPr>
          <w:sz w:val="28"/>
          <w:szCs w:val="28"/>
        </w:rPr>
        <w:t xml:space="preserve"> </w:t>
      </w:r>
      <w:r w:rsidRPr="00EE37C4">
        <w:rPr>
          <w:sz w:val="28"/>
          <w:szCs w:val="28"/>
        </w:rPr>
        <w:t xml:space="preserve">2,6 </w:t>
      </w:r>
      <w:r>
        <w:rPr>
          <w:sz w:val="28"/>
          <w:szCs w:val="28"/>
        </w:rPr>
        <w:t xml:space="preserve">млн. </w:t>
      </w:r>
      <w:r w:rsidRPr="007A47AF">
        <w:rPr>
          <w:sz w:val="28"/>
          <w:szCs w:val="28"/>
        </w:rPr>
        <w:t>руб.).</w:t>
      </w:r>
    </w:p>
    <w:p w14:paraId="030D199C" w14:textId="46AD1E99" w:rsidR="00BE74CA" w:rsidRDefault="00BE74CA" w:rsidP="00BE74CA">
      <w:pPr>
        <w:widowControl w:val="0"/>
        <w:pBdr>
          <w:bottom w:val="single" w:sz="4" w:space="30" w:color="FFFFFF"/>
        </w:pBdr>
        <w:tabs>
          <w:tab w:val="left" w:pos="9540"/>
        </w:tabs>
        <w:autoSpaceDE w:val="0"/>
        <w:autoSpaceDN w:val="0"/>
        <w:adjustRightInd w:val="0"/>
        <w:ind w:firstLine="709"/>
        <w:jc w:val="both"/>
        <w:rPr>
          <w:sz w:val="28"/>
          <w:szCs w:val="28"/>
        </w:rPr>
      </w:pPr>
      <w:r w:rsidRPr="007A47AF">
        <w:rPr>
          <w:sz w:val="28"/>
          <w:szCs w:val="28"/>
        </w:rPr>
        <w:t>Проведен капитальный ремонт спортивного зала в Фёдоровской школе с закупкой нового инвентаря (</w:t>
      </w:r>
      <w:r w:rsidR="002D5C6A">
        <w:rPr>
          <w:sz w:val="28"/>
          <w:szCs w:val="28"/>
        </w:rPr>
        <w:t>израсходовано</w:t>
      </w:r>
      <w:r w:rsidR="002D5C6A" w:rsidRPr="007A47AF">
        <w:rPr>
          <w:sz w:val="28"/>
          <w:szCs w:val="28"/>
        </w:rPr>
        <w:t xml:space="preserve"> </w:t>
      </w:r>
      <w:r w:rsidRPr="007A47AF">
        <w:rPr>
          <w:sz w:val="28"/>
          <w:szCs w:val="28"/>
        </w:rPr>
        <w:t>6,7 млн</w:t>
      </w:r>
      <w:r>
        <w:rPr>
          <w:sz w:val="28"/>
          <w:szCs w:val="28"/>
        </w:rPr>
        <w:t>.</w:t>
      </w:r>
      <w:r w:rsidRPr="007A47AF">
        <w:rPr>
          <w:sz w:val="28"/>
          <w:szCs w:val="28"/>
        </w:rPr>
        <w:t xml:space="preserve"> руб.).</w:t>
      </w:r>
    </w:p>
    <w:p w14:paraId="289C3477" w14:textId="03FE811A" w:rsidR="00BE74CA" w:rsidRPr="00666042" w:rsidRDefault="00BE74CA" w:rsidP="00BE74CA">
      <w:pPr>
        <w:widowControl w:val="0"/>
        <w:pBdr>
          <w:bottom w:val="single" w:sz="4" w:space="30" w:color="FFFFFF"/>
        </w:pBdr>
        <w:tabs>
          <w:tab w:val="left" w:pos="9540"/>
        </w:tabs>
        <w:autoSpaceDE w:val="0"/>
        <w:autoSpaceDN w:val="0"/>
        <w:adjustRightInd w:val="0"/>
        <w:ind w:firstLine="709"/>
        <w:jc w:val="both"/>
        <w:rPr>
          <w:rFonts w:eastAsia="Arial"/>
          <w:sz w:val="28"/>
          <w:szCs w:val="28"/>
        </w:rPr>
      </w:pPr>
      <w:r>
        <w:rPr>
          <w:sz w:val="28"/>
          <w:szCs w:val="28"/>
        </w:rPr>
        <w:t xml:space="preserve">В декабре 2025 года состоялось открытие </w:t>
      </w:r>
      <w:r w:rsidRPr="007A47AF">
        <w:rPr>
          <w:sz w:val="28"/>
          <w:szCs w:val="28"/>
        </w:rPr>
        <w:t xml:space="preserve">спортивного комплекса «Искра» в Западном микрорайоне на базе школы №3. Стоимость проекта составила </w:t>
      </w:r>
      <w:r w:rsidR="005F1150">
        <w:rPr>
          <w:sz w:val="28"/>
          <w:szCs w:val="28"/>
        </w:rPr>
        <w:t>более</w:t>
      </w:r>
      <w:r w:rsidRPr="007A47AF">
        <w:rPr>
          <w:sz w:val="28"/>
          <w:szCs w:val="28"/>
        </w:rPr>
        <w:t xml:space="preserve"> 40 млн</w:t>
      </w:r>
      <w:r>
        <w:rPr>
          <w:sz w:val="28"/>
          <w:szCs w:val="28"/>
        </w:rPr>
        <w:t>. руб</w:t>
      </w:r>
      <w:r w:rsidRPr="007A47AF">
        <w:rPr>
          <w:sz w:val="28"/>
          <w:szCs w:val="28"/>
        </w:rPr>
        <w:t xml:space="preserve">. </w:t>
      </w:r>
      <w:r>
        <w:rPr>
          <w:sz w:val="28"/>
          <w:szCs w:val="28"/>
        </w:rPr>
        <w:t>О</w:t>
      </w:r>
      <w:r w:rsidRPr="00666042">
        <w:rPr>
          <w:rFonts w:eastAsia="Arial"/>
          <w:sz w:val="28"/>
          <w:szCs w:val="28"/>
        </w:rPr>
        <w:t xml:space="preserve">бщая площадь комплекса составила 2 800 квадратных метров. В зимний период времени будет работать каток. Площадь ледовой площадки составила 1800 квадратных метров. Возведена современная пластиковая хоккейная коробка, установлены трибуны, огромный экран для трансляций. Летом каток превратится в центр активного отдыха: обустроены 4 беговые дорожки для любителей бега и ходьбы, баскетбольная площадка, возможность кататься на роликовых коньках и скейтбординге. На большой заасфальтированной площади можно будет играть в мини-футбол и баскетбол. Дополнительно смонтировано модульное здание с двумя раздевалками, </w:t>
      </w:r>
      <w:proofErr w:type="gramStart"/>
      <w:r w:rsidRPr="00666042">
        <w:rPr>
          <w:rFonts w:eastAsia="Arial"/>
          <w:sz w:val="28"/>
          <w:szCs w:val="28"/>
        </w:rPr>
        <w:t>тренерской</w:t>
      </w:r>
      <w:proofErr w:type="gramEnd"/>
      <w:r w:rsidRPr="00666042">
        <w:rPr>
          <w:rFonts w:eastAsia="Arial"/>
          <w:sz w:val="28"/>
          <w:szCs w:val="28"/>
        </w:rPr>
        <w:t>, туалетом.</w:t>
      </w:r>
    </w:p>
    <w:p w14:paraId="0B9574F4" w14:textId="77777777" w:rsidR="00BE74CA" w:rsidRDefault="00BE74CA" w:rsidP="00BE74CA">
      <w:pPr>
        <w:widowControl w:val="0"/>
        <w:pBdr>
          <w:bottom w:val="single" w:sz="4" w:space="30" w:color="FFFFFF"/>
        </w:pBdr>
        <w:tabs>
          <w:tab w:val="left" w:pos="9540"/>
        </w:tabs>
        <w:autoSpaceDE w:val="0"/>
        <w:autoSpaceDN w:val="0"/>
        <w:adjustRightInd w:val="0"/>
        <w:ind w:firstLine="709"/>
        <w:jc w:val="both"/>
        <w:rPr>
          <w:sz w:val="28"/>
          <w:szCs w:val="28"/>
        </w:rPr>
      </w:pPr>
      <w:r w:rsidRPr="007A47AF">
        <w:rPr>
          <w:sz w:val="28"/>
          <w:szCs w:val="28"/>
        </w:rPr>
        <w:t xml:space="preserve">Спортивно-массовую работу в округе ведут 65 работников физической культуры. </w:t>
      </w:r>
    </w:p>
    <w:p w14:paraId="7FB47633" w14:textId="77777777" w:rsidR="00BE74CA" w:rsidRDefault="00BE74CA" w:rsidP="00BE74CA">
      <w:pPr>
        <w:widowControl w:val="0"/>
        <w:pBdr>
          <w:bottom w:val="single" w:sz="4" w:space="30" w:color="FFFFFF"/>
        </w:pBdr>
        <w:tabs>
          <w:tab w:val="left" w:pos="9540"/>
        </w:tabs>
        <w:autoSpaceDE w:val="0"/>
        <w:autoSpaceDN w:val="0"/>
        <w:adjustRightInd w:val="0"/>
        <w:ind w:firstLine="709"/>
        <w:jc w:val="both"/>
        <w:rPr>
          <w:sz w:val="28"/>
          <w:szCs w:val="28"/>
        </w:rPr>
      </w:pPr>
      <w:r>
        <w:rPr>
          <w:sz w:val="28"/>
          <w:szCs w:val="28"/>
        </w:rPr>
        <w:t xml:space="preserve">В 2025 году в округе проведено </w:t>
      </w:r>
      <w:r w:rsidRPr="00226F4E">
        <w:rPr>
          <w:sz w:val="28"/>
          <w:szCs w:val="28"/>
        </w:rPr>
        <w:t>8</w:t>
      </w:r>
      <w:r>
        <w:rPr>
          <w:sz w:val="28"/>
          <w:szCs w:val="28"/>
        </w:rPr>
        <w:t>9</w:t>
      </w:r>
      <w:r w:rsidRPr="00226F4E">
        <w:rPr>
          <w:sz w:val="28"/>
          <w:szCs w:val="28"/>
        </w:rPr>
        <w:t xml:space="preserve"> спортивно-массовых меро</w:t>
      </w:r>
      <w:r>
        <w:rPr>
          <w:sz w:val="28"/>
          <w:szCs w:val="28"/>
        </w:rPr>
        <w:t xml:space="preserve">приятий, </w:t>
      </w:r>
      <w:r w:rsidRPr="00226F4E">
        <w:rPr>
          <w:sz w:val="28"/>
          <w:szCs w:val="28"/>
        </w:rPr>
        <w:t>из них 28 для взрослого населения</w:t>
      </w:r>
      <w:r>
        <w:rPr>
          <w:sz w:val="28"/>
          <w:szCs w:val="28"/>
        </w:rPr>
        <w:t>.</w:t>
      </w:r>
      <w:r w:rsidRPr="007A47AF">
        <w:rPr>
          <w:sz w:val="28"/>
          <w:szCs w:val="28"/>
        </w:rPr>
        <w:t xml:space="preserve"> Среди главных событий:</w:t>
      </w:r>
    </w:p>
    <w:p w14:paraId="49278042" w14:textId="77777777" w:rsidR="00BE74CA" w:rsidRDefault="00BE74CA" w:rsidP="00BE74CA">
      <w:pPr>
        <w:widowControl w:val="0"/>
        <w:pBdr>
          <w:bottom w:val="single" w:sz="4" w:space="30" w:color="FFFFFF"/>
        </w:pBdr>
        <w:tabs>
          <w:tab w:val="left" w:pos="9540"/>
        </w:tabs>
        <w:autoSpaceDE w:val="0"/>
        <w:autoSpaceDN w:val="0"/>
        <w:adjustRightInd w:val="0"/>
        <w:ind w:firstLine="709"/>
        <w:jc w:val="both"/>
        <w:rPr>
          <w:sz w:val="28"/>
          <w:szCs w:val="28"/>
        </w:rPr>
      </w:pPr>
      <w:r>
        <w:rPr>
          <w:sz w:val="28"/>
          <w:szCs w:val="28"/>
        </w:rPr>
        <w:t>- с</w:t>
      </w:r>
      <w:r w:rsidRPr="007A47AF">
        <w:rPr>
          <w:sz w:val="28"/>
          <w:szCs w:val="28"/>
        </w:rPr>
        <w:t>партакиада среди сельских территорий по шести видам спорта, объединившая около 200 спортсмено</w:t>
      </w:r>
      <w:r>
        <w:rPr>
          <w:sz w:val="28"/>
          <w:szCs w:val="28"/>
        </w:rPr>
        <w:t>в из 13 территориальных отделов;</w:t>
      </w:r>
    </w:p>
    <w:p w14:paraId="0B703607" w14:textId="77777777" w:rsidR="00BE74CA" w:rsidRDefault="00BE74CA" w:rsidP="00BE74CA">
      <w:pPr>
        <w:widowControl w:val="0"/>
        <w:pBdr>
          <w:bottom w:val="single" w:sz="4" w:space="30" w:color="FFFFFF"/>
        </w:pBdr>
        <w:tabs>
          <w:tab w:val="left" w:pos="9540"/>
        </w:tabs>
        <w:autoSpaceDE w:val="0"/>
        <w:autoSpaceDN w:val="0"/>
        <w:adjustRightInd w:val="0"/>
        <w:ind w:firstLine="709"/>
        <w:jc w:val="both"/>
        <w:rPr>
          <w:sz w:val="28"/>
          <w:szCs w:val="28"/>
        </w:rPr>
      </w:pPr>
      <w:r>
        <w:rPr>
          <w:sz w:val="28"/>
          <w:szCs w:val="28"/>
        </w:rPr>
        <w:t xml:space="preserve">- </w:t>
      </w:r>
      <w:r w:rsidRPr="007A47AF">
        <w:rPr>
          <w:sz w:val="28"/>
          <w:szCs w:val="28"/>
        </w:rPr>
        <w:t>летняя Спартакиада среди микрорайонов по 10 видам спорта, собравшая более 400 участников в воз</w:t>
      </w:r>
      <w:r>
        <w:rPr>
          <w:sz w:val="28"/>
          <w:szCs w:val="28"/>
        </w:rPr>
        <w:t>расте от 15 до 60 лет;</w:t>
      </w:r>
    </w:p>
    <w:p w14:paraId="6AD55A0C" w14:textId="77777777" w:rsidR="00BE74CA" w:rsidRDefault="00BE74CA" w:rsidP="00BE74CA">
      <w:pPr>
        <w:widowControl w:val="0"/>
        <w:pBdr>
          <w:bottom w:val="single" w:sz="4" w:space="30" w:color="FFFFFF"/>
        </w:pBdr>
        <w:tabs>
          <w:tab w:val="left" w:pos="9540"/>
        </w:tabs>
        <w:autoSpaceDE w:val="0"/>
        <w:autoSpaceDN w:val="0"/>
        <w:adjustRightInd w:val="0"/>
        <w:ind w:firstLine="709"/>
        <w:jc w:val="both"/>
        <w:rPr>
          <w:sz w:val="28"/>
          <w:szCs w:val="28"/>
        </w:rPr>
      </w:pPr>
      <w:r>
        <w:rPr>
          <w:sz w:val="28"/>
          <w:szCs w:val="28"/>
        </w:rPr>
        <w:t>- с</w:t>
      </w:r>
      <w:r w:rsidRPr="00405AF1">
        <w:rPr>
          <w:sz w:val="28"/>
          <w:szCs w:val="28"/>
        </w:rPr>
        <w:t xml:space="preserve"> июня по август на стадионе «Юность» проводилось первенство округа по</w:t>
      </w:r>
      <w:r>
        <w:rPr>
          <w:sz w:val="28"/>
          <w:szCs w:val="28"/>
        </w:rPr>
        <w:t xml:space="preserve"> футболу среди дворовых команд;</w:t>
      </w:r>
    </w:p>
    <w:p w14:paraId="15EC5E58" w14:textId="77777777" w:rsidR="00BE74CA" w:rsidRDefault="00BE74CA" w:rsidP="00BE74CA">
      <w:pPr>
        <w:widowControl w:val="0"/>
        <w:pBdr>
          <w:bottom w:val="single" w:sz="4" w:space="30" w:color="FFFFFF"/>
        </w:pBdr>
        <w:tabs>
          <w:tab w:val="left" w:pos="9540"/>
        </w:tabs>
        <w:autoSpaceDE w:val="0"/>
        <w:autoSpaceDN w:val="0"/>
        <w:adjustRightInd w:val="0"/>
        <w:ind w:firstLine="709"/>
        <w:jc w:val="both"/>
        <w:rPr>
          <w:sz w:val="28"/>
          <w:szCs w:val="28"/>
        </w:rPr>
      </w:pPr>
      <w:r>
        <w:rPr>
          <w:sz w:val="28"/>
          <w:szCs w:val="28"/>
        </w:rPr>
        <w:t>- с</w:t>
      </w:r>
      <w:r w:rsidRPr="00405AF1">
        <w:rPr>
          <w:sz w:val="28"/>
          <w:szCs w:val="28"/>
        </w:rPr>
        <w:t xml:space="preserve"> открытием летней площадки в </w:t>
      </w:r>
      <w:r>
        <w:rPr>
          <w:sz w:val="28"/>
          <w:szCs w:val="28"/>
        </w:rPr>
        <w:t>школе</w:t>
      </w:r>
      <w:r w:rsidRPr="00405AF1">
        <w:rPr>
          <w:sz w:val="28"/>
          <w:szCs w:val="28"/>
        </w:rPr>
        <w:t xml:space="preserve"> № 7 с июня по август проводились соревнования по </w:t>
      </w:r>
      <w:proofErr w:type="spellStart"/>
      <w:r w:rsidRPr="00405AF1">
        <w:rPr>
          <w:sz w:val="28"/>
          <w:szCs w:val="28"/>
        </w:rPr>
        <w:t>стритболу</w:t>
      </w:r>
      <w:proofErr w:type="spellEnd"/>
      <w:r>
        <w:rPr>
          <w:sz w:val="28"/>
          <w:szCs w:val="28"/>
        </w:rPr>
        <w:t xml:space="preserve"> </w:t>
      </w:r>
      <w:r w:rsidRPr="00405AF1">
        <w:rPr>
          <w:sz w:val="28"/>
          <w:szCs w:val="28"/>
        </w:rPr>
        <w:t>среди школьников, студентов, м</w:t>
      </w:r>
      <w:r w:rsidRPr="007A47AF">
        <w:rPr>
          <w:sz w:val="28"/>
          <w:szCs w:val="28"/>
        </w:rPr>
        <w:t>ужских команд.</w:t>
      </w:r>
    </w:p>
    <w:p w14:paraId="27EC23AC" w14:textId="28EC74D6" w:rsidR="00BE74CA" w:rsidRDefault="00BE74CA" w:rsidP="00BE74CA">
      <w:pPr>
        <w:widowControl w:val="0"/>
        <w:pBdr>
          <w:bottom w:val="single" w:sz="4" w:space="30" w:color="FFFFFF"/>
        </w:pBdr>
        <w:tabs>
          <w:tab w:val="left" w:pos="9540"/>
        </w:tabs>
        <w:autoSpaceDE w:val="0"/>
        <w:autoSpaceDN w:val="0"/>
        <w:adjustRightInd w:val="0"/>
        <w:ind w:firstLine="709"/>
        <w:jc w:val="both"/>
        <w:rPr>
          <w:sz w:val="28"/>
          <w:szCs w:val="28"/>
        </w:rPr>
      </w:pPr>
      <w:r w:rsidRPr="007A47AF">
        <w:rPr>
          <w:sz w:val="28"/>
          <w:szCs w:val="28"/>
        </w:rPr>
        <w:t xml:space="preserve">Активно развивается движение ГТО: </w:t>
      </w:r>
      <w:r>
        <w:rPr>
          <w:sz w:val="28"/>
          <w:szCs w:val="28"/>
        </w:rPr>
        <w:t xml:space="preserve">в 2025 году </w:t>
      </w:r>
      <w:r w:rsidRPr="007A47AF">
        <w:rPr>
          <w:sz w:val="28"/>
          <w:szCs w:val="28"/>
        </w:rPr>
        <w:t xml:space="preserve">652 </w:t>
      </w:r>
      <w:proofErr w:type="spellStart"/>
      <w:r w:rsidRPr="007A47AF">
        <w:rPr>
          <w:sz w:val="28"/>
          <w:szCs w:val="28"/>
        </w:rPr>
        <w:t>сорочинца</w:t>
      </w:r>
      <w:proofErr w:type="spellEnd"/>
      <w:r w:rsidRPr="007A47AF">
        <w:rPr>
          <w:sz w:val="28"/>
          <w:szCs w:val="28"/>
        </w:rPr>
        <w:t xml:space="preserve"> приняли участие в сдаче нормативов, из них 57,5</w:t>
      </w:r>
      <w:r w:rsidR="00E019DA">
        <w:rPr>
          <w:sz w:val="28"/>
          <w:szCs w:val="28"/>
        </w:rPr>
        <w:t>% выполнили их на знак отличия.</w:t>
      </w:r>
    </w:p>
    <w:p w14:paraId="29213ED3" w14:textId="77777777" w:rsidR="00BE74CA" w:rsidRDefault="00BE74CA" w:rsidP="00BE74CA">
      <w:pPr>
        <w:widowControl w:val="0"/>
        <w:pBdr>
          <w:bottom w:val="single" w:sz="4" w:space="30" w:color="FFFFFF"/>
        </w:pBdr>
        <w:tabs>
          <w:tab w:val="left" w:pos="9540"/>
        </w:tabs>
        <w:autoSpaceDE w:val="0"/>
        <w:autoSpaceDN w:val="0"/>
        <w:adjustRightInd w:val="0"/>
        <w:ind w:firstLine="709"/>
        <w:jc w:val="both"/>
        <w:rPr>
          <w:sz w:val="28"/>
          <w:szCs w:val="28"/>
        </w:rPr>
      </w:pPr>
      <w:proofErr w:type="spellStart"/>
      <w:r>
        <w:rPr>
          <w:sz w:val="28"/>
          <w:szCs w:val="28"/>
        </w:rPr>
        <w:t>Сорочинские</w:t>
      </w:r>
      <w:proofErr w:type="spellEnd"/>
      <w:r>
        <w:rPr>
          <w:sz w:val="28"/>
          <w:szCs w:val="28"/>
        </w:rPr>
        <w:t xml:space="preserve"> с</w:t>
      </w:r>
      <w:r w:rsidRPr="007A47AF">
        <w:rPr>
          <w:sz w:val="28"/>
          <w:szCs w:val="28"/>
        </w:rPr>
        <w:t>портсмены</w:t>
      </w:r>
      <w:r>
        <w:rPr>
          <w:sz w:val="28"/>
          <w:szCs w:val="28"/>
        </w:rPr>
        <w:t xml:space="preserve"> </w:t>
      </w:r>
      <w:r w:rsidRPr="007A47AF">
        <w:rPr>
          <w:sz w:val="28"/>
          <w:szCs w:val="28"/>
        </w:rPr>
        <w:t>достойно представляют округ на всероссийской и международной арене.</w:t>
      </w:r>
    </w:p>
    <w:p w14:paraId="7B73E71C" w14:textId="516A5B50" w:rsidR="00BE74CA" w:rsidRDefault="00BE74CA" w:rsidP="00BE74CA">
      <w:pPr>
        <w:widowControl w:val="0"/>
        <w:pBdr>
          <w:bottom w:val="single" w:sz="4" w:space="30" w:color="FFFFFF"/>
        </w:pBdr>
        <w:tabs>
          <w:tab w:val="left" w:pos="9540"/>
        </w:tabs>
        <w:autoSpaceDE w:val="0"/>
        <w:autoSpaceDN w:val="0"/>
        <w:adjustRightInd w:val="0"/>
        <w:ind w:firstLine="709"/>
        <w:jc w:val="both"/>
        <w:rPr>
          <w:sz w:val="28"/>
          <w:szCs w:val="28"/>
        </w:rPr>
      </w:pPr>
      <w:r w:rsidRPr="007A47AF">
        <w:rPr>
          <w:sz w:val="28"/>
          <w:szCs w:val="28"/>
        </w:rPr>
        <w:t xml:space="preserve">За годы </w:t>
      </w:r>
      <w:r>
        <w:rPr>
          <w:sz w:val="28"/>
          <w:szCs w:val="28"/>
        </w:rPr>
        <w:t xml:space="preserve">существования </w:t>
      </w:r>
      <w:r w:rsidRPr="007A47AF">
        <w:rPr>
          <w:sz w:val="28"/>
          <w:szCs w:val="28"/>
        </w:rPr>
        <w:t xml:space="preserve">школы </w:t>
      </w:r>
      <w:r>
        <w:rPr>
          <w:sz w:val="28"/>
          <w:szCs w:val="28"/>
        </w:rPr>
        <w:t xml:space="preserve">олимпийского резерва по настольному теннису </w:t>
      </w:r>
      <w:r w:rsidRPr="007A47AF">
        <w:rPr>
          <w:sz w:val="28"/>
          <w:szCs w:val="28"/>
        </w:rPr>
        <w:t>подготовлено 130 чемпионов и призеров первенств России, 1 мастер спорта международного класса, 21 мастер спорта, 95 кандидатов в мастера</w:t>
      </w:r>
      <w:r w:rsidR="00A65897">
        <w:rPr>
          <w:sz w:val="28"/>
          <w:szCs w:val="28"/>
        </w:rPr>
        <w:t xml:space="preserve"> спорта</w:t>
      </w:r>
      <w:r w:rsidRPr="007A47AF">
        <w:rPr>
          <w:sz w:val="28"/>
          <w:szCs w:val="28"/>
        </w:rPr>
        <w:t>. Три воспитанника входят в сборную России, 11 — в сборную области</w:t>
      </w:r>
      <w:r>
        <w:rPr>
          <w:sz w:val="28"/>
          <w:szCs w:val="28"/>
        </w:rPr>
        <w:t>.</w:t>
      </w:r>
    </w:p>
    <w:p w14:paraId="014AD85D" w14:textId="6D203F46" w:rsidR="00411B5F" w:rsidRPr="00FA4A79" w:rsidRDefault="00411B5F" w:rsidP="00411B5F">
      <w:pPr>
        <w:widowControl w:val="0"/>
        <w:pBdr>
          <w:bottom w:val="single" w:sz="4" w:space="30" w:color="FFFFFF"/>
        </w:pBdr>
        <w:tabs>
          <w:tab w:val="left" w:pos="9540"/>
        </w:tabs>
        <w:autoSpaceDE w:val="0"/>
        <w:autoSpaceDN w:val="0"/>
        <w:adjustRightInd w:val="0"/>
        <w:ind w:firstLine="709"/>
        <w:jc w:val="both"/>
        <w:rPr>
          <w:sz w:val="28"/>
          <w:szCs w:val="28"/>
          <w:shd w:val="clear" w:color="auto" w:fill="FFFFFF"/>
        </w:rPr>
      </w:pPr>
      <w:r w:rsidRPr="00FA4A79">
        <w:rPr>
          <w:sz w:val="28"/>
          <w:szCs w:val="28"/>
          <w:shd w:val="clear" w:color="auto" w:fill="FFFFFF"/>
        </w:rPr>
        <w:t xml:space="preserve">Основная задача на ближайший период – привлечь максимальное количество жителей </w:t>
      </w:r>
      <w:r w:rsidR="00E86F17">
        <w:rPr>
          <w:sz w:val="28"/>
          <w:szCs w:val="28"/>
          <w:shd w:val="clear" w:color="auto" w:fill="FFFFFF"/>
        </w:rPr>
        <w:t>муниципального</w:t>
      </w:r>
      <w:r w:rsidRPr="00FA4A79">
        <w:rPr>
          <w:sz w:val="28"/>
          <w:szCs w:val="28"/>
          <w:shd w:val="clear" w:color="auto" w:fill="FFFFFF"/>
        </w:rPr>
        <w:t xml:space="preserve"> округа к регулярным занятиям спортом, сохранить и приумножить уже достигнутые спортивные результаты и спортивные традиции.</w:t>
      </w:r>
    </w:p>
    <w:p w14:paraId="54AF297F" w14:textId="77777777" w:rsidR="00A56840" w:rsidRPr="00FA4A79" w:rsidRDefault="00A56840" w:rsidP="00A557B9">
      <w:pPr>
        <w:widowControl w:val="0"/>
        <w:pBdr>
          <w:bottom w:val="single" w:sz="4" w:space="30" w:color="FFFFFF"/>
        </w:pBdr>
        <w:tabs>
          <w:tab w:val="left" w:pos="9540"/>
        </w:tabs>
        <w:autoSpaceDE w:val="0"/>
        <w:autoSpaceDN w:val="0"/>
        <w:adjustRightInd w:val="0"/>
        <w:ind w:firstLine="709"/>
        <w:jc w:val="both"/>
        <w:rPr>
          <w:rFonts w:eastAsia="MS Gothic"/>
          <w:sz w:val="28"/>
          <w:szCs w:val="28"/>
        </w:rPr>
      </w:pPr>
    </w:p>
    <w:p w14:paraId="2FE88D7D" w14:textId="77777777" w:rsidR="003D245A" w:rsidRDefault="00427AFD" w:rsidP="003D245A">
      <w:pPr>
        <w:widowControl w:val="0"/>
        <w:pBdr>
          <w:bottom w:val="single" w:sz="4" w:space="30" w:color="FFFFFF"/>
        </w:pBdr>
        <w:tabs>
          <w:tab w:val="left" w:pos="9540"/>
        </w:tabs>
        <w:autoSpaceDE w:val="0"/>
        <w:autoSpaceDN w:val="0"/>
        <w:adjustRightInd w:val="0"/>
        <w:ind w:firstLine="709"/>
        <w:jc w:val="center"/>
        <w:rPr>
          <w:b/>
          <w:i/>
          <w:sz w:val="28"/>
          <w:szCs w:val="28"/>
        </w:rPr>
      </w:pPr>
      <w:r w:rsidRPr="00FA4A79">
        <w:rPr>
          <w:b/>
          <w:i/>
          <w:sz w:val="28"/>
          <w:szCs w:val="28"/>
        </w:rPr>
        <w:t>Жилищное строительство и обеспечение граждан жильем</w:t>
      </w:r>
      <w:r w:rsidR="00B33919" w:rsidRPr="00FA4A79">
        <w:rPr>
          <w:b/>
          <w:i/>
          <w:sz w:val="28"/>
          <w:szCs w:val="28"/>
        </w:rPr>
        <w:t xml:space="preserve"> </w:t>
      </w:r>
    </w:p>
    <w:p w14:paraId="1AD2E23D" w14:textId="7DC1AC95" w:rsidR="00D009FB" w:rsidRDefault="003D36B9" w:rsidP="00D009FB">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 xml:space="preserve">Сорочинский </w:t>
      </w:r>
      <w:r w:rsidR="003D245A">
        <w:rPr>
          <w:sz w:val="28"/>
          <w:szCs w:val="28"/>
        </w:rPr>
        <w:t>муниципальный</w:t>
      </w:r>
      <w:r w:rsidRPr="00FA4A79">
        <w:rPr>
          <w:sz w:val="28"/>
          <w:szCs w:val="28"/>
        </w:rPr>
        <w:t xml:space="preserve"> округ - динамично развивающаяся территория. Для планомерного развития округа разработаны и утверждены </w:t>
      </w:r>
      <w:r w:rsidRPr="00FA4A79">
        <w:rPr>
          <w:sz w:val="28"/>
          <w:szCs w:val="28"/>
        </w:rPr>
        <w:lastRenderedPageBreak/>
        <w:t xml:space="preserve">Генеральный план </w:t>
      </w:r>
      <w:r w:rsidR="003142CB">
        <w:rPr>
          <w:sz w:val="28"/>
          <w:szCs w:val="28"/>
        </w:rPr>
        <w:t xml:space="preserve">муниципального образования Сорочинский </w:t>
      </w:r>
      <w:r w:rsidR="003B04DD">
        <w:rPr>
          <w:sz w:val="28"/>
          <w:szCs w:val="28"/>
        </w:rPr>
        <w:t>муниципальный</w:t>
      </w:r>
      <w:r w:rsidR="003142CB">
        <w:rPr>
          <w:sz w:val="28"/>
          <w:szCs w:val="28"/>
        </w:rPr>
        <w:t xml:space="preserve"> округ</w:t>
      </w:r>
      <w:r w:rsidRPr="003142CB">
        <w:rPr>
          <w:sz w:val="28"/>
          <w:szCs w:val="28"/>
        </w:rPr>
        <w:t>, План землепользования и</w:t>
      </w:r>
      <w:r w:rsidRPr="00FA4A79">
        <w:rPr>
          <w:sz w:val="28"/>
          <w:szCs w:val="28"/>
        </w:rPr>
        <w:t xml:space="preserve"> застройки.</w:t>
      </w:r>
    </w:p>
    <w:p w14:paraId="4256AD15" w14:textId="4395717D" w:rsidR="00D009FB" w:rsidRDefault="00D009FB" w:rsidP="00D009FB">
      <w:pPr>
        <w:widowControl w:val="0"/>
        <w:pBdr>
          <w:bottom w:val="single" w:sz="4" w:space="30" w:color="FFFFFF"/>
        </w:pBdr>
        <w:tabs>
          <w:tab w:val="left" w:pos="9540"/>
        </w:tabs>
        <w:autoSpaceDE w:val="0"/>
        <w:autoSpaceDN w:val="0"/>
        <w:adjustRightInd w:val="0"/>
        <w:ind w:firstLine="709"/>
        <w:jc w:val="both"/>
        <w:rPr>
          <w:sz w:val="28"/>
          <w:szCs w:val="28"/>
        </w:rPr>
      </w:pPr>
      <w:r>
        <w:rPr>
          <w:sz w:val="28"/>
          <w:szCs w:val="28"/>
        </w:rPr>
        <w:t>В 2025 году</w:t>
      </w:r>
      <w:r w:rsidRPr="00B660AD">
        <w:rPr>
          <w:sz w:val="28"/>
          <w:szCs w:val="28"/>
        </w:rPr>
        <w:t xml:space="preserve"> </w:t>
      </w:r>
      <w:r>
        <w:rPr>
          <w:sz w:val="28"/>
          <w:szCs w:val="28"/>
        </w:rPr>
        <w:t>в с</w:t>
      </w:r>
      <w:r w:rsidRPr="00B660AD">
        <w:rPr>
          <w:sz w:val="28"/>
          <w:szCs w:val="28"/>
        </w:rPr>
        <w:t>еверо-западн</w:t>
      </w:r>
      <w:r>
        <w:rPr>
          <w:sz w:val="28"/>
          <w:szCs w:val="28"/>
        </w:rPr>
        <w:t>ой части города</w:t>
      </w:r>
      <w:r w:rsidRPr="00B660AD">
        <w:rPr>
          <w:sz w:val="28"/>
          <w:szCs w:val="28"/>
        </w:rPr>
        <w:t xml:space="preserve"> </w:t>
      </w:r>
      <w:r>
        <w:rPr>
          <w:sz w:val="28"/>
          <w:szCs w:val="28"/>
        </w:rPr>
        <w:t>п</w:t>
      </w:r>
      <w:r w:rsidR="00C912B6">
        <w:rPr>
          <w:sz w:val="28"/>
          <w:szCs w:val="28"/>
        </w:rPr>
        <w:t xml:space="preserve">родолжилось системное развитие </w:t>
      </w:r>
      <w:r>
        <w:rPr>
          <w:sz w:val="28"/>
          <w:szCs w:val="28"/>
        </w:rPr>
        <w:t xml:space="preserve">микрорайона «Озерки». </w:t>
      </w:r>
    </w:p>
    <w:p w14:paraId="2468BF25" w14:textId="65C7A53F" w:rsidR="00D009FB" w:rsidRDefault="00D009FB" w:rsidP="00D009FB">
      <w:pPr>
        <w:widowControl w:val="0"/>
        <w:pBdr>
          <w:bottom w:val="single" w:sz="4" w:space="30" w:color="FFFFFF"/>
        </w:pBdr>
        <w:tabs>
          <w:tab w:val="left" w:pos="9540"/>
        </w:tabs>
        <w:autoSpaceDE w:val="0"/>
        <w:autoSpaceDN w:val="0"/>
        <w:adjustRightInd w:val="0"/>
        <w:ind w:firstLine="709"/>
        <w:jc w:val="both"/>
        <w:rPr>
          <w:sz w:val="28"/>
          <w:szCs w:val="28"/>
        </w:rPr>
      </w:pPr>
      <w:r>
        <w:rPr>
          <w:sz w:val="28"/>
          <w:szCs w:val="28"/>
        </w:rPr>
        <w:t>Параллельно</w:t>
      </w:r>
      <w:r w:rsidRPr="00874F38">
        <w:rPr>
          <w:sz w:val="28"/>
          <w:szCs w:val="28"/>
        </w:rPr>
        <w:t xml:space="preserve"> с </w:t>
      </w:r>
      <w:r>
        <w:rPr>
          <w:sz w:val="28"/>
          <w:szCs w:val="28"/>
        </w:rPr>
        <w:t>этим ведется планомерное освоение территорий, высвобождаемых в результате ликвидации аварийного жилого фонда. Вдоль улиц Фурманова и 8 Марта</w:t>
      </w:r>
      <w:r w:rsidR="00C912B6">
        <w:rPr>
          <w:sz w:val="28"/>
          <w:szCs w:val="28"/>
        </w:rPr>
        <w:t xml:space="preserve"> города Сорочинска</w:t>
      </w:r>
      <w:r>
        <w:rPr>
          <w:sz w:val="28"/>
          <w:szCs w:val="28"/>
        </w:rPr>
        <w:t xml:space="preserve"> идёт застройка многоквартирными домами, остальная территория застраивается индивидуальными домами. В 2025 году по</w:t>
      </w:r>
      <w:r w:rsidRPr="00313790">
        <w:rPr>
          <w:sz w:val="28"/>
          <w:szCs w:val="28"/>
        </w:rPr>
        <w:t xml:space="preserve"> улице 8 Марта, 28</w:t>
      </w:r>
      <w:r>
        <w:rPr>
          <w:sz w:val="28"/>
          <w:szCs w:val="28"/>
        </w:rPr>
        <w:t xml:space="preserve"> введен трехэтажный дом на 24 квартиры площадью</w:t>
      </w:r>
      <w:r w:rsidRPr="00313790">
        <w:rPr>
          <w:sz w:val="28"/>
          <w:szCs w:val="28"/>
        </w:rPr>
        <w:t xml:space="preserve"> 1162,7 </w:t>
      </w:r>
      <w:proofErr w:type="spellStart"/>
      <w:r w:rsidRPr="00313790">
        <w:rPr>
          <w:sz w:val="28"/>
          <w:szCs w:val="28"/>
        </w:rPr>
        <w:t>кв.м</w:t>
      </w:r>
      <w:proofErr w:type="spellEnd"/>
      <w:r w:rsidRPr="00313790">
        <w:rPr>
          <w:sz w:val="28"/>
          <w:szCs w:val="28"/>
        </w:rPr>
        <w:t>.</w:t>
      </w:r>
    </w:p>
    <w:p w14:paraId="4AB84496" w14:textId="7E6FD77E" w:rsidR="00D009FB" w:rsidRDefault="00D009FB" w:rsidP="00D009FB">
      <w:pPr>
        <w:widowControl w:val="0"/>
        <w:pBdr>
          <w:bottom w:val="single" w:sz="4" w:space="30" w:color="FFFFFF"/>
        </w:pBdr>
        <w:tabs>
          <w:tab w:val="left" w:pos="9540"/>
        </w:tabs>
        <w:autoSpaceDE w:val="0"/>
        <w:autoSpaceDN w:val="0"/>
        <w:adjustRightInd w:val="0"/>
        <w:ind w:firstLine="709"/>
        <w:jc w:val="both"/>
        <w:rPr>
          <w:sz w:val="28"/>
          <w:szCs w:val="28"/>
        </w:rPr>
      </w:pPr>
      <w:r>
        <w:rPr>
          <w:sz w:val="28"/>
          <w:szCs w:val="28"/>
        </w:rPr>
        <w:t xml:space="preserve">Разработан и утвержден проект планировки территории микрорайона «Восточный». Проектом предусмотрена застройка индивидуальными жилыми домами (242 участка), размещение образовательного учреждения, объектов торговли, создание </w:t>
      </w:r>
      <w:r w:rsidRPr="00934D2B">
        <w:rPr>
          <w:sz w:val="28"/>
          <w:szCs w:val="28"/>
        </w:rPr>
        <w:t>рекреационн</w:t>
      </w:r>
      <w:r>
        <w:rPr>
          <w:sz w:val="28"/>
          <w:szCs w:val="28"/>
        </w:rPr>
        <w:t>ой зоны. В планах на ближайшие годы - подготовка проектов на строительство инженерных сетей и транспортной инфраструктуры.</w:t>
      </w:r>
    </w:p>
    <w:p w14:paraId="3833426E" w14:textId="77777777" w:rsidR="00D009FB" w:rsidRDefault="00D009FB" w:rsidP="00D009FB">
      <w:pPr>
        <w:widowControl w:val="0"/>
        <w:pBdr>
          <w:bottom w:val="single" w:sz="4" w:space="30" w:color="FFFFFF"/>
        </w:pBdr>
        <w:tabs>
          <w:tab w:val="left" w:pos="9540"/>
        </w:tabs>
        <w:autoSpaceDE w:val="0"/>
        <w:autoSpaceDN w:val="0"/>
        <w:adjustRightInd w:val="0"/>
        <w:ind w:firstLine="709"/>
        <w:jc w:val="both"/>
        <w:rPr>
          <w:sz w:val="28"/>
          <w:szCs w:val="28"/>
        </w:rPr>
      </w:pPr>
      <w:r>
        <w:rPr>
          <w:sz w:val="28"/>
          <w:szCs w:val="28"/>
        </w:rPr>
        <w:t>Также в южном направлении имеется свободная территория площадью около 70 гектаров для дальнейшего развития города. В планах подготовить проект планировки микрорайона «Южный».</w:t>
      </w:r>
    </w:p>
    <w:p w14:paraId="5F39FCDE" w14:textId="01E059EB" w:rsidR="00D009FB" w:rsidRDefault="00D009FB" w:rsidP="00D009FB">
      <w:pPr>
        <w:widowControl w:val="0"/>
        <w:pBdr>
          <w:bottom w:val="single" w:sz="4" w:space="30" w:color="FFFFFF"/>
        </w:pBdr>
        <w:tabs>
          <w:tab w:val="left" w:pos="9540"/>
        </w:tabs>
        <w:autoSpaceDE w:val="0"/>
        <w:autoSpaceDN w:val="0"/>
        <w:adjustRightInd w:val="0"/>
        <w:ind w:firstLine="709"/>
        <w:jc w:val="both"/>
        <w:rPr>
          <w:sz w:val="28"/>
          <w:szCs w:val="28"/>
        </w:rPr>
      </w:pPr>
      <w:r w:rsidRPr="00313790">
        <w:rPr>
          <w:sz w:val="28"/>
          <w:szCs w:val="28"/>
        </w:rPr>
        <w:t>В округе сохран</w:t>
      </w:r>
      <w:r>
        <w:rPr>
          <w:sz w:val="28"/>
          <w:szCs w:val="28"/>
        </w:rPr>
        <w:t xml:space="preserve">яются стабильно высокие объемы </w:t>
      </w:r>
      <w:r w:rsidRPr="00313790">
        <w:rPr>
          <w:sz w:val="28"/>
          <w:szCs w:val="28"/>
        </w:rPr>
        <w:t>ввода  жилья. В 2025 году, по данным Ро</w:t>
      </w:r>
      <w:r>
        <w:rPr>
          <w:sz w:val="28"/>
          <w:szCs w:val="28"/>
        </w:rPr>
        <w:t xml:space="preserve">сстата, введено в эксплуатацию 68 домов, </w:t>
      </w:r>
      <w:r w:rsidRPr="00313790">
        <w:rPr>
          <w:sz w:val="28"/>
          <w:szCs w:val="28"/>
        </w:rPr>
        <w:t>12</w:t>
      </w:r>
      <w:r>
        <w:rPr>
          <w:sz w:val="28"/>
          <w:szCs w:val="28"/>
        </w:rPr>
        <w:t>8 квартир площадью 13782 кв. м.</w:t>
      </w:r>
    </w:p>
    <w:p w14:paraId="2D652CB7" w14:textId="235FB5B5" w:rsidR="00C912B6" w:rsidRDefault="00D009FB" w:rsidP="00C912B6">
      <w:pPr>
        <w:widowControl w:val="0"/>
        <w:pBdr>
          <w:bottom w:val="single" w:sz="4" w:space="30" w:color="FFFFFF"/>
        </w:pBdr>
        <w:tabs>
          <w:tab w:val="left" w:pos="9540"/>
        </w:tabs>
        <w:autoSpaceDE w:val="0"/>
        <w:autoSpaceDN w:val="0"/>
        <w:adjustRightInd w:val="0"/>
        <w:ind w:firstLine="709"/>
        <w:jc w:val="both"/>
        <w:rPr>
          <w:sz w:val="28"/>
          <w:szCs w:val="28"/>
        </w:rPr>
      </w:pPr>
      <w:r w:rsidRPr="00656FDA">
        <w:rPr>
          <w:sz w:val="28"/>
          <w:szCs w:val="28"/>
        </w:rPr>
        <w:t xml:space="preserve">Всего </w:t>
      </w:r>
      <w:r>
        <w:rPr>
          <w:sz w:val="28"/>
          <w:szCs w:val="28"/>
        </w:rPr>
        <w:t>же за период</w:t>
      </w:r>
      <w:r w:rsidRPr="00656FDA">
        <w:rPr>
          <w:sz w:val="28"/>
          <w:szCs w:val="28"/>
        </w:rPr>
        <w:t xml:space="preserve"> с 2020</w:t>
      </w:r>
      <w:r>
        <w:rPr>
          <w:sz w:val="28"/>
          <w:szCs w:val="28"/>
        </w:rPr>
        <w:t xml:space="preserve"> по 2025 годы включительно введено в эксплуатацию 540 домов,</w:t>
      </w:r>
      <w:r w:rsidRPr="00656FDA">
        <w:rPr>
          <w:sz w:val="28"/>
          <w:szCs w:val="28"/>
        </w:rPr>
        <w:t xml:space="preserve"> </w:t>
      </w:r>
      <w:r>
        <w:rPr>
          <w:sz w:val="28"/>
          <w:szCs w:val="28"/>
        </w:rPr>
        <w:t>800</w:t>
      </w:r>
      <w:r w:rsidRPr="00656FDA">
        <w:rPr>
          <w:sz w:val="28"/>
          <w:szCs w:val="28"/>
        </w:rPr>
        <w:t xml:space="preserve"> квартир</w:t>
      </w:r>
      <w:r>
        <w:rPr>
          <w:sz w:val="28"/>
          <w:szCs w:val="28"/>
        </w:rPr>
        <w:t>, или 87428</w:t>
      </w:r>
      <w:r w:rsidRPr="00656FDA">
        <w:rPr>
          <w:sz w:val="28"/>
          <w:szCs w:val="28"/>
        </w:rPr>
        <w:t xml:space="preserve"> </w:t>
      </w:r>
      <w:r>
        <w:rPr>
          <w:sz w:val="28"/>
          <w:szCs w:val="28"/>
        </w:rPr>
        <w:t xml:space="preserve">кв. м. жилья. </w:t>
      </w:r>
    </w:p>
    <w:p w14:paraId="2850952C" w14:textId="5DE98A52" w:rsidR="00D009FB" w:rsidRDefault="00D009FB" w:rsidP="00C912B6">
      <w:pPr>
        <w:widowControl w:val="0"/>
        <w:pBdr>
          <w:bottom w:val="single" w:sz="4" w:space="30" w:color="FFFFFF"/>
        </w:pBdr>
        <w:tabs>
          <w:tab w:val="left" w:pos="9540"/>
        </w:tabs>
        <w:autoSpaceDE w:val="0"/>
        <w:autoSpaceDN w:val="0"/>
        <w:adjustRightInd w:val="0"/>
        <w:ind w:firstLine="709"/>
        <w:jc w:val="both"/>
        <w:rPr>
          <w:sz w:val="28"/>
          <w:szCs w:val="28"/>
        </w:rPr>
      </w:pPr>
      <w:r w:rsidRPr="00656FDA">
        <w:rPr>
          <w:sz w:val="28"/>
          <w:szCs w:val="28"/>
        </w:rPr>
        <w:t>Сорочинский муниципальн</w:t>
      </w:r>
      <w:r>
        <w:rPr>
          <w:sz w:val="28"/>
          <w:szCs w:val="28"/>
        </w:rPr>
        <w:t xml:space="preserve">ый округ стабильно развивается благодаря, </w:t>
      </w:r>
      <w:r w:rsidRPr="00656FDA">
        <w:rPr>
          <w:sz w:val="28"/>
          <w:szCs w:val="28"/>
        </w:rPr>
        <w:t>наличи</w:t>
      </w:r>
      <w:r>
        <w:rPr>
          <w:sz w:val="28"/>
          <w:szCs w:val="28"/>
        </w:rPr>
        <w:t>ю</w:t>
      </w:r>
      <w:r w:rsidRPr="00656FDA">
        <w:rPr>
          <w:sz w:val="28"/>
          <w:szCs w:val="28"/>
        </w:rPr>
        <w:t xml:space="preserve"> актуальных документов территориального планирования, проектов планировки тер</w:t>
      </w:r>
      <w:r>
        <w:rPr>
          <w:sz w:val="28"/>
          <w:szCs w:val="28"/>
        </w:rPr>
        <w:t xml:space="preserve">ритории. В 2025 году </w:t>
      </w:r>
      <w:r w:rsidRPr="007D45A7">
        <w:rPr>
          <w:sz w:val="28"/>
          <w:szCs w:val="28"/>
        </w:rPr>
        <w:t xml:space="preserve">внесены изменения в Генеральный план и Правила землепользования и застройки </w:t>
      </w:r>
      <w:r w:rsidRPr="004E6542">
        <w:rPr>
          <w:sz w:val="28"/>
          <w:szCs w:val="28"/>
        </w:rPr>
        <w:t>в части</w:t>
      </w:r>
      <w:r w:rsidRPr="007D45A7">
        <w:rPr>
          <w:sz w:val="28"/>
          <w:szCs w:val="28"/>
        </w:rPr>
        <w:t xml:space="preserve"> населенного пункта г. Сорочинск и территории в границах округа, не занятой населёнными пунктами, утверждение которого запланировано на 1 квартал 2026 года; внесены изменения в ПЗЗ в части 40 охранных зон объектов АО «</w:t>
      </w:r>
      <w:proofErr w:type="spellStart"/>
      <w:r w:rsidRPr="007D45A7">
        <w:rPr>
          <w:sz w:val="28"/>
          <w:szCs w:val="28"/>
        </w:rPr>
        <w:t>Оренбургнефть</w:t>
      </w:r>
      <w:proofErr w:type="spellEnd"/>
      <w:r w:rsidRPr="007D45A7">
        <w:rPr>
          <w:sz w:val="28"/>
          <w:szCs w:val="28"/>
        </w:rPr>
        <w:t>». Внесены сведения в Единый государственный реестр недвижимости о границах трех территориальных зон.</w:t>
      </w:r>
    </w:p>
    <w:p w14:paraId="11D99B67" w14:textId="630D4CAB" w:rsidR="0024247F" w:rsidRPr="00FA4A79" w:rsidRDefault="0024247F" w:rsidP="0044666F">
      <w:pPr>
        <w:widowControl w:val="0"/>
        <w:pBdr>
          <w:bottom w:val="single" w:sz="4" w:space="30" w:color="FFFFFF"/>
        </w:pBdr>
        <w:tabs>
          <w:tab w:val="left" w:pos="9540"/>
        </w:tabs>
        <w:autoSpaceDE w:val="0"/>
        <w:autoSpaceDN w:val="0"/>
        <w:adjustRightInd w:val="0"/>
        <w:ind w:firstLine="709"/>
        <w:jc w:val="both"/>
        <w:rPr>
          <w:rStyle w:val="eop"/>
          <w:sz w:val="28"/>
          <w:szCs w:val="28"/>
        </w:rPr>
      </w:pPr>
      <w:r w:rsidRPr="00FA4A79">
        <w:rPr>
          <w:sz w:val="28"/>
          <w:szCs w:val="28"/>
        </w:rPr>
        <w:t>Пло</w:t>
      </w:r>
      <w:r w:rsidRPr="00FA4A79">
        <w:rPr>
          <w:rStyle w:val="eop"/>
          <w:sz w:val="28"/>
          <w:szCs w:val="28"/>
        </w:rPr>
        <w:t xml:space="preserve">щадь земельных участков, предоставленных для строительства, в отношении которых, </w:t>
      </w:r>
      <w:proofErr w:type="gramStart"/>
      <w:r w:rsidRPr="00FA4A79">
        <w:rPr>
          <w:rStyle w:val="eop"/>
          <w:sz w:val="28"/>
          <w:szCs w:val="28"/>
        </w:rPr>
        <w:t>с даты принятия</w:t>
      </w:r>
      <w:proofErr w:type="gramEnd"/>
      <w:r w:rsidRPr="00FA4A79">
        <w:rPr>
          <w:rStyle w:val="eop"/>
          <w:sz w:val="28"/>
          <w:szCs w:val="28"/>
        </w:rPr>
        <w:t xml:space="preserve"> решения о предоставлении земельного участка или подписания протокола о результатах торгов не было получено разрешения на ввод в эксплуатацию объектов жилищного строительства в течение 3 лет составила 23</w:t>
      </w:r>
      <w:r w:rsidR="009B2485" w:rsidRPr="00FA4A79">
        <w:rPr>
          <w:rStyle w:val="eop"/>
          <w:sz w:val="28"/>
          <w:szCs w:val="28"/>
        </w:rPr>
        <w:t>1</w:t>
      </w:r>
      <w:r w:rsidRPr="00FA4A79">
        <w:rPr>
          <w:rStyle w:val="eop"/>
          <w:sz w:val="28"/>
          <w:szCs w:val="28"/>
        </w:rPr>
        <w:t xml:space="preserve">00 кв. м. и </w:t>
      </w:r>
      <w:r w:rsidR="00C912B6">
        <w:rPr>
          <w:rStyle w:val="eop"/>
          <w:sz w:val="28"/>
          <w:szCs w:val="28"/>
        </w:rPr>
        <w:t>осталась на уровне 2024 года.</w:t>
      </w:r>
    </w:p>
    <w:p w14:paraId="4E203F43" w14:textId="4012B0D6" w:rsidR="006712DF" w:rsidRPr="00FA4A79" w:rsidRDefault="006712DF" w:rsidP="00E1790A">
      <w:pPr>
        <w:widowControl w:val="0"/>
        <w:pBdr>
          <w:bottom w:val="single" w:sz="4" w:space="30" w:color="FFFFFF"/>
        </w:pBdr>
        <w:tabs>
          <w:tab w:val="left" w:pos="9540"/>
        </w:tabs>
        <w:autoSpaceDE w:val="0"/>
        <w:autoSpaceDN w:val="0"/>
        <w:adjustRightInd w:val="0"/>
        <w:ind w:firstLine="709"/>
        <w:rPr>
          <w:sz w:val="28"/>
          <w:szCs w:val="28"/>
        </w:rPr>
      </w:pPr>
      <w:r w:rsidRPr="00FA4A79">
        <w:rPr>
          <w:sz w:val="28"/>
          <w:szCs w:val="28"/>
        </w:rPr>
        <w:t>Необходимо решение следующих задач:</w:t>
      </w:r>
    </w:p>
    <w:p w14:paraId="4627CDB3" w14:textId="77777777" w:rsidR="006712DF" w:rsidRPr="00FA4A79" w:rsidRDefault="006712DF" w:rsidP="0044666F">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1. Обеспечение своевременного согласования схем земельных участков, получения разрешений на строительство жилья и  на ввод построенного жилья.</w:t>
      </w:r>
    </w:p>
    <w:p w14:paraId="000B1623" w14:textId="4EC71AD9" w:rsidR="006712DF" w:rsidRPr="00FA4A79" w:rsidRDefault="006712DF" w:rsidP="0044666F">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2. Оказание  услуг в  сфере градостроительства в электронном виде.</w:t>
      </w:r>
    </w:p>
    <w:p w14:paraId="2F492F97" w14:textId="7383A084" w:rsidR="00EC2F41" w:rsidRPr="00FA4A79" w:rsidRDefault="00EC2F41" w:rsidP="0044666F">
      <w:pPr>
        <w:widowControl w:val="0"/>
        <w:pBdr>
          <w:bottom w:val="single" w:sz="4" w:space="30" w:color="FFFFFF"/>
        </w:pBdr>
        <w:tabs>
          <w:tab w:val="left" w:pos="9540"/>
        </w:tabs>
        <w:autoSpaceDE w:val="0"/>
        <w:autoSpaceDN w:val="0"/>
        <w:adjustRightInd w:val="0"/>
        <w:ind w:firstLine="709"/>
        <w:jc w:val="both"/>
        <w:rPr>
          <w:sz w:val="28"/>
          <w:szCs w:val="28"/>
        </w:rPr>
      </w:pPr>
    </w:p>
    <w:p w14:paraId="42E05561" w14:textId="7086532F" w:rsidR="00C947D1" w:rsidRPr="00FA4A79" w:rsidRDefault="00610E8D" w:rsidP="0044666F">
      <w:pPr>
        <w:widowControl w:val="0"/>
        <w:pBdr>
          <w:bottom w:val="single" w:sz="4" w:space="30" w:color="FFFFFF"/>
        </w:pBdr>
        <w:tabs>
          <w:tab w:val="left" w:pos="9540"/>
        </w:tabs>
        <w:autoSpaceDE w:val="0"/>
        <w:autoSpaceDN w:val="0"/>
        <w:adjustRightInd w:val="0"/>
        <w:ind w:firstLine="709"/>
        <w:jc w:val="both"/>
        <w:rPr>
          <w:b/>
          <w:i/>
          <w:sz w:val="28"/>
          <w:szCs w:val="28"/>
        </w:rPr>
      </w:pPr>
      <w:r w:rsidRPr="00FA4A79">
        <w:rPr>
          <w:b/>
          <w:i/>
          <w:sz w:val="28"/>
          <w:szCs w:val="28"/>
        </w:rPr>
        <w:t>Основные показатели работы жилищно-коммунального хозяйства</w:t>
      </w:r>
    </w:p>
    <w:p w14:paraId="623A4095" w14:textId="0EF3496D" w:rsidR="003677A2" w:rsidRDefault="003677A2" w:rsidP="00A22F98">
      <w:pPr>
        <w:widowControl w:val="0"/>
        <w:pBdr>
          <w:bottom w:val="single" w:sz="4" w:space="30" w:color="FFFFFF"/>
        </w:pBdr>
        <w:tabs>
          <w:tab w:val="left" w:pos="9540"/>
        </w:tabs>
        <w:autoSpaceDE w:val="0"/>
        <w:autoSpaceDN w:val="0"/>
        <w:adjustRightInd w:val="0"/>
        <w:ind w:firstLine="709"/>
        <w:jc w:val="both"/>
        <w:rPr>
          <w:bCs/>
          <w:sz w:val="28"/>
          <w:szCs w:val="28"/>
        </w:rPr>
      </w:pPr>
      <w:r w:rsidRPr="000E3331">
        <w:rPr>
          <w:sz w:val="28"/>
          <w:szCs w:val="28"/>
          <w:shd w:val="clear" w:color="auto" w:fill="FFFFFF"/>
        </w:rPr>
        <w:t>Важной отраслью, обеспечивающей качество жизни и социальное благополучие жителей, является жилищно-коммунальная сфера. В 202</w:t>
      </w:r>
      <w:r>
        <w:rPr>
          <w:sz w:val="28"/>
          <w:szCs w:val="28"/>
          <w:shd w:val="clear" w:color="auto" w:fill="FFFFFF"/>
        </w:rPr>
        <w:t>5</w:t>
      </w:r>
      <w:r w:rsidRPr="000E3331">
        <w:rPr>
          <w:sz w:val="28"/>
          <w:szCs w:val="28"/>
          <w:shd w:val="clear" w:color="auto" w:fill="FFFFFF"/>
        </w:rPr>
        <w:t xml:space="preserve"> году </w:t>
      </w:r>
      <w:r w:rsidRPr="000E3331">
        <w:rPr>
          <w:sz w:val="28"/>
          <w:szCs w:val="28"/>
          <w:shd w:val="clear" w:color="auto" w:fill="FFFFFF"/>
        </w:rPr>
        <w:lastRenderedPageBreak/>
        <w:t xml:space="preserve">основные усилия были сосредоточены </w:t>
      </w:r>
      <w:r w:rsidRPr="000E3331">
        <w:rPr>
          <w:bCs/>
          <w:sz w:val="28"/>
          <w:szCs w:val="28"/>
        </w:rPr>
        <w:t xml:space="preserve">на повышении качества и надежности предоставления жилищно-коммунальных услуг, улучшении жилищных условий. </w:t>
      </w:r>
    </w:p>
    <w:p w14:paraId="71A45086" w14:textId="59519459" w:rsidR="00316AAE" w:rsidRDefault="00316AAE" w:rsidP="00A22F98">
      <w:pPr>
        <w:widowControl w:val="0"/>
        <w:pBdr>
          <w:bottom w:val="single" w:sz="4" w:space="30" w:color="FFFFFF"/>
        </w:pBdr>
        <w:tabs>
          <w:tab w:val="left" w:pos="9540"/>
        </w:tabs>
        <w:autoSpaceDE w:val="0"/>
        <w:autoSpaceDN w:val="0"/>
        <w:adjustRightInd w:val="0"/>
        <w:ind w:firstLine="709"/>
        <w:jc w:val="both"/>
        <w:rPr>
          <w:bCs/>
          <w:sz w:val="28"/>
          <w:szCs w:val="28"/>
        </w:rPr>
      </w:pPr>
      <w:r>
        <w:rPr>
          <w:bCs/>
          <w:sz w:val="28"/>
          <w:szCs w:val="28"/>
        </w:rPr>
        <w:t>В 2025 году д</w:t>
      </w:r>
      <w:r w:rsidRPr="00316AAE">
        <w:rPr>
          <w:bCs/>
          <w:sz w:val="28"/>
          <w:szCs w:val="28"/>
        </w:rPr>
        <w:t>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должны выбрать способ управления данными домами</w:t>
      </w:r>
      <w:r>
        <w:rPr>
          <w:bCs/>
          <w:sz w:val="28"/>
          <w:szCs w:val="28"/>
        </w:rPr>
        <w:t xml:space="preserve"> составляет 100%.</w:t>
      </w:r>
    </w:p>
    <w:p w14:paraId="47B2161F" w14:textId="61AFBB1B" w:rsidR="00316AAE" w:rsidRDefault="00316AAE" w:rsidP="00A22F98">
      <w:pPr>
        <w:widowControl w:val="0"/>
        <w:pBdr>
          <w:bottom w:val="single" w:sz="4" w:space="30" w:color="FFFFFF"/>
        </w:pBdr>
        <w:tabs>
          <w:tab w:val="left" w:pos="9540"/>
        </w:tabs>
        <w:autoSpaceDE w:val="0"/>
        <w:autoSpaceDN w:val="0"/>
        <w:adjustRightInd w:val="0"/>
        <w:ind w:firstLine="709"/>
        <w:jc w:val="both"/>
        <w:rPr>
          <w:bCs/>
          <w:sz w:val="28"/>
          <w:szCs w:val="28"/>
        </w:rPr>
      </w:pPr>
      <w:r w:rsidRPr="00316AAE">
        <w:rPr>
          <w:bCs/>
          <w:sz w:val="28"/>
          <w:szCs w:val="28"/>
        </w:rPr>
        <w:t>Доля организаций коммунального комплекса, осуществляющих производство товаров, оказание услуг по водо-, тепл</w:t>
      </w:r>
      <w:proofErr w:type="gramStart"/>
      <w:r w:rsidRPr="00316AAE">
        <w:rPr>
          <w:bCs/>
          <w:sz w:val="28"/>
          <w:szCs w:val="28"/>
        </w:rPr>
        <w:t>о-</w:t>
      </w:r>
      <w:proofErr w:type="gramEnd"/>
      <w:r w:rsidRPr="00316AAE">
        <w:rPr>
          <w:bCs/>
          <w:sz w:val="28"/>
          <w:szCs w:val="28"/>
        </w:rPr>
        <w:t>, газо-, электроснабжению, 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городского округа (муниципального района) в уставном капитале которых составляет не более 25 процентов, в общем</w:t>
      </w:r>
      <w:r>
        <w:rPr>
          <w:bCs/>
          <w:sz w:val="28"/>
          <w:szCs w:val="28"/>
        </w:rPr>
        <w:t xml:space="preserve"> числе организаций коммунального комплекса, </w:t>
      </w:r>
      <w:proofErr w:type="gramStart"/>
      <w:r>
        <w:rPr>
          <w:bCs/>
          <w:sz w:val="28"/>
          <w:szCs w:val="28"/>
        </w:rPr>
        <w:t>осуществляющих</w:t>
      </w:r>
      <w:proofErr w:type="gramEnd"/>
      <w:r>
        <w:rPr>
          <w:bCs/>
          <w:sz w:val="28"/>
          <w:szCs w:val="28"/>
        </w:rPr>
        <w:t xml:space="preserve"> свою деятельность на территории городского округа (муниципального) района в 2025 году составила 87,5%.</w:t>
      </w:r>
    </w:p>
    <w:p w14:paraId="0B0B4047" w14:textId="1B611E76" w:rsidR="00316AAE" w:rsidRDefault="00316AAE" w:rsidP="00A22F98">
      <w:pPr>
        <w:widowControl w:val="0"/>
        <w:pBdr>
          <w:bottom w:val="single" w:sz="4" w:space="30" w:color="FFFFFF"/>
        </w:pBdr>
        <w:tabs>
          <w:tab w:val="left" w:pos="9540"/>
        </w:tabs>
        <w:autoSpaceDE w:val="0"/>
        <w:autoSpaceDN w:val="0"/>
        <w:adjustRightInd w:val="0"/>
        <w:ind w:firstLine="709"/>
        <w:jc w:val="both"/>
        <w:rPr>
          <w:bCs/>
          <w:sz w:val="28"/>
          <w:szCs w:val="28"/>
        </w:rPr>
      </w:pPr>
      <w:r w:rsidRPr="00316AAE">
        <w:rPr>
          <w:bCs/>
          <w:sz w:val="28"/>
          <w:szCs w:val="28"/>
        </w:rPr>
        <w:t xml:space="preserve">Доля многоквартирных домов, расположенных на земельных участках, в отношении которых </w:t>
      </w:r>
      <w:proofErr w:type="gramStart"/>
      <w:r w:rsidRPr="00316AAE">
        <w:rPr>
          <w:bCs/>
          <w:sz w:val="28"/>
          <w:szCs w:val="28"/>
        </w:rPr>
        <w:t>осуществлен государственный кадастровый учет</w:t>
      </w:r>
      <w:r>
        <w:rPr>
          <w:bCs/>
          <w:sz w:val="28"/>
          <w:szCs w:val="28"/>
        </w:rPr>
        <w:t xml:space="preserve"> в 2025 году составила</w:t>
      </w:r>
      <w:proofErr w:type="gramEnd"/>
      <w:r>
        <w:rPr>
          <w:bCs/>
          <w:sz w:val="28"/>
          <w:szCs w:val="28"/>
        </w:rPr>
        <w:t xml:space="preserve"> 100%.</w:t>
      </w:r>
    </w:p>
    <w:p w14:paraId="6FCC8049" w14:textId="77777777" w:rsidR="003677A2" w:rsidRDefault="003677A2" w:rsidP="00A22F98">
      <w:pPr>
        <w:widowControl w:val="0"/>
        <w:pBdr>
          <w:bottom w:val="single" w:sz="4" w:space="30" w:color="FFFFFF"/>
        </w:pBdr>
        <w:tabs>
          <w:tab w:val="left" w:pos="0"/>
        </w:tabs>
        <w:autoSpaceDE w:val="0"/>
        <w:autoSpaceDN w:val="0"/>
        <w:adjustRightInd w:val="0"/>
        <w:ind w:firstLine="709"/>
        <w:jc w:val="both"/>
        <w:rPr>
          <w:color w:val="0F1115"/>
          <w:sz w:val="28"/>
          <w:szCs w:val="28"/>
        </w:rPr>
      </w:pPr>
      <w:r>
        <w:rPr>
          <w:color w:val="0F1115"/>
          <w:sz w:val="28"/>
          <w:szCs w:val="28"/>
        </w:rPr>
        <w:t>П</w:t>
      </w:r>
      <w:r w:rsidRPr="00C608B2">
        <w:rPr>
          <w:color w:val="0F1115"/>
          <w:sz w:val="28"/>
          <w:szCs w:val="28"/>
        </w:rPr>
        <w:t xml:space="preserve">роведен капитальный ремонт </w:t>
      </w:r>
      <w:r w:rsidRPr="00775A66">
        <w:rPr>
          <w:color w:val="0F1115"/>
          <w:sz w:val="28"/>
          <w:szCs w:val="28"/>
        </w:rPr>
        <w:t>водопроводных сетей общей протяженностью 17,684 км на сумму 47,4 млн. руб. (в селе Янтарном - 3,075 км;</w:t>
      </w:r>
      <w:r>
        <w:rPr>
          <w:color w:val="0F1115"/>
          <w:sz w:val="28"/>
          <w:szCs w:val="28"/>
        </w:rPr>
        <w:t xml:space="preserve"> </w:t>
      </w:r>
      <w:r w:rsidRPr="00C608B2">
        <w:rPr>
          <w:color w:val="0F1115"/>
          <w:sz w:val="28"/>
          <w:szCs w:val="28"/>
        </w:rPr>
        <w:t>в городе: 7,909 км в районе ДОСААФ и 6,7 км по улице Днепровской Дивизии</w:t>
      </w:r>
      <w:r>
        <w:rPr>
          <w:color w:val="0F1115"/>
          <w:sz w:val="28"/>
          <w:szCs w:val="28"/>
        </w:rPr>
        <w:t>)</w:t>
      </w:r>
      <w:r w:rsidRPr="00C608B2">
        <w:rPr>
          <w:color w:val="0F1115"/>
          <w:sz w:val="28"/>
          <w:szCs w:val="28"/>
        </w:rPr>
        <w:t xml:space="preserve">. </w:t>
      </w:r>
    </w:p>
    <w:p w14:paraId="1362651C" w14:textId="0469DBF4" w:rsidR="003677A2" w:rsidRDefault="003677A2" w:rsidP="00A22F98">
      <w:pPr>
        <w:widowControl w:val="0"/>
        <w:pBdr>
          <w:bottom w:val="single" w:sz="4" w:space="30" w:color="FFFFFF"/>
        </w:pBdr>
        <w:tabs>
          <w:tab w:val="left" w:pos="0"/>
        </w:tabs>
        <w:autoSpaceDE w:val="0"/>
        <w:autoSpaceDN w:val="0"/>
        <w:adjustRightInd w:val="0"/>
        <w:ind w:firstLine="709"/>
        <w:jc w:val="both"/>
        <w:rPr>
          <w:color w:val="0F1115"/>
          <w:sz w:val="28"/>
          <w:szCs w:val="28"/>
        </w:rPr>
      </w:pPr>
      <w:r w:rsidRPr="00F30173">
        <w:rPr>
          <w:color w:val="0F1115"/>
          <w:sz w:val="28"/>
          <w:szCs w:val="28"/>
        </w:rPr>
        <w:t>Общая протяженность улично-дорожной сети округа составляет 384,8 км. В 2025 году на ее содержание было направлено 22,7 млн</w:t>
      </w:r>
      <w:r>
        <w:rPr>
          <w:color w:val="0F1115"/>
          <w:sz w:val="28"/>
          <w:szCs w:val="28"/>
        </w:rPr>
        <w:t>. руб.</w:t>
      </w:r>
      <w:r w:rsidRPr="00F30173">
        <w:rPr>
          <w:color w:val="0F1115"/>
          <w:sz w:val="28"/>
          <w:szCs w:val="28"/>
        </w:rPr>
        <w:t xml:space="preserve"> (в 2024 г. </w:t>
      </w:r>
      <w:r>
        <w:rPr>
          <w:color w:val="0F1115"/>
          <w:sz w:val="28"/>
          <w:szCs w:val="28"/>
        </w:rPr>
        <w:t>-</w:t>
      </w:r>
      <w:r w:rsidRPr="00F30173">
        <w:rPr>
          <w:color w:val="0F1115"/>
          <w:sz w:val="28"/>
          <w:szCs w:val="28"/>
        </w:rPr>
        <w:t>21,4 млн</w:t>
      </w:r>
      <w:r>
        <w:rPr>
          <w:color w:val="0F1115"/>
          <w:sz w:val="28"/>
          <w:szCs w:val="28"/>
        </w:rPr>
        <w:t>.</w:t>
      </w:r>
      <w:r w:rsidRPr="00F30173">
        <w:rPr>
          <w:color w:val="0F1115"/>
          <w:sz w:val="28"/>
          <w:szCs w:val="28"/>
        </w:rPr>
        <w:t xml:space="preserve"> руб</w:t>
      </w:r>
      <w:r>
        <w:rPr>
          <w:color w:val="0F1115"/>
          <w:sz w:val="28"/>
          <w:szCs w:val="28"/>
        </w:rPr>
        <w:t>.</w:t>
      </w:r>
      <w:r w:rsidRPr="00F30173">
        <w:rPr>
          <w:color w:val="0F1115"/>
          <w:sz w:val="28"/>
          <w:szCs w:val="28"/>
        </w:rPr>
        <w:t>). Для обслуживания дорог было закуплено 1079 тонн щебня на сумму 2,5 млн</w:t>
      </w:r>
      <w:r>
        <w:rPr>
          <w:color w:val="0F1115"/>
          <w:sz w:val="28"/>
          <w:szCs w:val="28"/>
        </w:rPr>
        <w:t xml:space="preserve">. </w:t>
      </w:r>
      <w:r w:rsidRPr="00F30173">
        <w:rPr>
          <w:color w:val="0F1115"/>
          <w:sz w:val="28"/>
          <w:szCs w:val="28"/>
        </w:rPr>
        <w:t>руб.</w:t>
      </w:r>
    </w:p>
    <w:p w14:paraId="40CDAEED" w14:textId="6C27DCB4" w:rsidR="003677A2" w:rsidRPr="00F30173" w:rsidRDefault="003677A2" w:rsidP="00A22F98">
      <w:pPr>
        <w:widowControl w:val="0"/>
        <w:pBdr>
          <w:bottom w:val="single" w:sz="4" w:space="30" w:color="FFFFFF"/>
        </w:pBdr>
        <w:tabs>
          <w:tab w:val="left" w:pos="0"/>
        </w:tabs>
        <w:autoSpaceDE w:val="0"/>
        <w:autoSpaceDN w:val="0"/>
        <w:adjustRightInd w:val="0"/>
        <w:ind w:firstLine="709"/>
        <w:jc w:val="both"/>
        <w:rPr>
          <w:color w:val="0F1115"/>
          <w:sz w:val="28"/>
          <w:szCs w:val="28"/>
        </w:rPr>
      </w:pPr>
      <w:r>
        <w:rPr>
          <w:color w:val="0F1115"/>
          <w:sz w:val="28"/>
          <w:szCs w:val="28"/>
        </w:rPr>
        <w:t>В 2025 году</w:t>
      </w:r>
      <w:r w:rsidRPr="00F30173">
        <w:rPr>
          <w:color w:val="0F1115"/>
          <w:sz w:val="28"/>
          <w:szCs w:val="28"/>
        </w:rPr>
        <w:t xml:space="preserve"> проведен ремонт асфальтобетонного покрытия автомобильных доро</w:t>
      </w:r>
      <w:r>
        <w:rPr>
          <w:color w:val="0F1115"/>
          <w:sz w:val="28"/>
          <w:szCs w:val="28"/>
        </w:rPr>
        <w:t xml:space="preserve">г общей протяженностью 3,72 км. </w:t>
      </w:r>
      <w:r w:rsidRPr="00F30173">
        <w:rPr>
          <w:color w:val="0F1115"/>
          <w:sz w:val="28"/>
          <w:szCs w:val="28"/>
        </w:rPr>
        <w:t>На эти цели израсходовано 55 млн</w:t>
      </w:r>
      <w:r>
        <w:rPr>
          <w:color w:val="0F1115"/>
          <w:sz w:val="28"/>
          <w:szCs w:val="28"/>
        </w:rPr>
        <w:t>. руб</w:t>
      </w:r>
      <w:r w:rsidRPr="00F30173">
        <w:rPr>
          <w:color w:val="0F1115"/>
          <w:sz w:val="28"/>
          <w:szCs w:val="28"/>
        </w:rPr>
        <w:t xml:space="preserve">. Капитально отремонтированы участки дорог на улицах Володарского, Аксакова, Тургенева, Чернышевского и К. Маркса. </w:t>
      </w:r>
      <w:r>
        <w:rPr>
          <w:color w:val="0F1115"/>
          <w:sz w:val="28"/>
          <w:szCs w:val="28"/>
        </w:rPr>
        <w:t>П</w:t>
      </w:r>
      <w:r w:rsidRPr="00F30173">
        <w:rPr>
          <w:color w:val="0F1115"/>
          <w:sz w:val="28"/>
          <w:szCs w:val="28"/>
        </w:rPr>
        <w:t>ровед</w:t>
      </w:r>
      <w:r>
        <w:rPr>
          <w:color w:val="0F1115"/>
          <w:sz w:val="28"/>
          <w:szCs w:val="28"/>
        </w:rPr>
        <w:t>ё</w:t>
      </w:r>
      <w:r w:rsidRPr="00F30173">
        <w:rPr>
          <w:color w:val="0F1115"/>
          <w:sz w:val="28"/>
          <w:szCs w:val="28"/>
        </w:rPr>
        <w:t>н ямочный ремонт на сумму 4,7 млн</w:t>
      </w:r>
      <w:r>
        <w:rPr>
          <w:color w:val="0F1115"/>
          <w:sz w:val="28"/>
          <w:szCs w:val="28"/>
        </w:rPr>
        <w:t>. руб</w:t>
      </w:r>
      <w:r w:rsidRPr="00F30173">
        <w:rPr>
          <w:color w:val="0F1115"/>
          <w:sz w:val="28"/>
          <w:szCs w:val="28"/>
        </w:rPr>
        <w:t>.</w:t>
      </w:r>
    </w:p>
    <w:p w14:paraId="2DBC8614" w14:textId="504AE704" w:rsidR="003677A2" w:rsidRDefault="003677A2" w:rsidP="00A22F98">
      <w:pPr>
        <w:widowControl w:val="0"/>
        <w:pBdr>
          <w:bottom w:val="single" w:sz="4" w:space="30" w:color="FFFFFF"/>
        </w:pBdr>
        <w:tabs>
          <w:tab w:val="left" w:pos="0"/>
        </w:tabs>
        <w:autoSpaceDE w:val="0"/>
        <w:autoSpaceDN w:val="0"/>
        <w:adjustRightInd w:val="0"/>
        <w:ind w:firstLine="709"/>
        <w:jc w:val="both"/>
        <w:rPr>
          <w:sz w:val="28"/>
          <w:szCs w:val="28"/>
        </w:rPr>
      </w:pPr>
      <w:r w:rsidRPr="00F30173">
        <w:rPr>
          <w:sz w:val="28"/>
          <w:szCs w:val="28"/>
        </w:rPr>
        <w:t>Для повышения эффективности работы коммунальных служб приобретены специализированное оборудование (887 тыс. руб.), тракторный самосвальный прицеп (814 тыс. руб.) и автомобиль УАЗ</w:t>
      </w:r>
      <w:r>
        <w:rPr>
          <w:sz w:val="28"/>
          <w:szCs w:val="28"/>
        </w:rPr>
        <w:t>-</w:t>
      </w:r>
      <w:r w:rsidRPr="00F30173">
        <w:rPr>
          <w:sz w:val="28"/>
          <w:szCs w:val="28"/>
        </w:rPr>
        <w:t>3962 (1,6 млн</w:t>
      </w:r>
      <w:r>
        <w:rPr>
          <w:sz w:val="28"/>
          <w:szCs w:val="28"/>
        </w:rPr>
        <w:t>. руб.</w:t>
      </w:r>
      <w:r w:rsidRPr="00F30173">
        <w:rPr>
          <w:sz w:val="28"/>
          <w:szCs w:val="28"/>
        </w:rPr>
        <w:t>).</w:t>
      </w:r>
    </w:p>
    <w:p w14:paraId="347067C9" w14:textId="648D6795" w:rsidR="003677A2" w:rsidRPr="00B23590" w:rsidRDefault="003677A2" w:rsidP="00A22F98">
      <w:pPr>
        <w:widowControl w:val="0"/>
        <w:pBdr>
          <w:bottom w:val="single" w:sz="4" w:space="30" w:color="FFFFFF"/>
        </w:pBdr>
        <w:tabs>
          <w:tab w:val="left" w:pos="0"/>
        </w:tabs>
        <w:autoSpaceDE w:val="0"/>
        <w:autoSpaceDN w:val="0"/>
        <w:adjustRightInd w:val="0"/>
        <w:ind w:firstLine="709"/>
        <w:jc w:val="both"/>
        <w:rPr>
          <w:sz w:val="28"/>
          <w:szCs w:val="28"/>
        </w:rPr>
      </w:pPr>
      <w:r w:rsidRPr="00F30173">
        <w:rPr>
          <w:sz w:val="28"/>
          <w:szCs w:val="28"/>
        </w:rPr>
        <w:t>На содержание и техническое обслуживание уличного освещения в 2025 году направлено 25 млн</w:t>
      </w:r>
      <w:r>
        <w:rPr>
          <w:sz w:val="28"/>
          <w:szCs w:val="28"/>
        </w:rPr>
        <w:t>. руб</w:t>
      </w:r>
      <w:r w:rsidRPr="00F30173">
        <w:rPr>
          <w:sz w:val="28"/>
          <w:szCs w:val="28"/>
        </w:rPr>
        <w:t xml:space="preserve">. В настоящее время территорию округа освещают 4540 светильников, из которых 3058 расположены в городе. Реализация </w:t>
      </w:r>
      <w:proofErr w:type="spellStart"/>
      <w:r w:rsidRPr="00F30173">
        <w:rPr>
          <w:sz w:val="28"/>
          <w:szCs w:val="28"/>
        </w:rPr>
        <w:t>энергосервисного</w:t>
      </w:r>
      <w:proofErr w:type="spellEnd"/>
      <w:r w:rsidRPr="00F30173">
        <w:rPr>
          <w:sz w:val="28"/>
          <w:szCs w:val="28"/>
        </w:rPr>
        <w:t xml:space="preserve"> контракта, начатая в 2022 году, позволяет не только улучшить качество освещения, но и существенно экономить бюджетные средства. По итогам 2025 года экономия электроэнергии составила более 69% по сравнению с базовым 2021 годом.</w:t>
      </w:r>
    </w:p>
    <w:p w14:paraId="574A5E8A" w14:textId="1FCBA4E2" w:rsidR="003677A2" w:rsidRPr="009317AB" w:rsidRDefault="003677A2" w:rsidP="00A22F98">
      <w:pPr>
        <w:widowControl w:val="0"/>
        <w:pBdr>
          <w:bottom w:val="single" w:sz="4" w:space="30" w:color="FFFFFF"/>
        </w:pBdr>
        <w:tabs>
          <w:tab w:val="left" w:pos="0"/>
        </w:tabs>
        <w:autoSpaceDE w:val="0"/>
        <w:autoSpaceDN w:val="0"/>
        <w:adjustRightInd w:val="0"/>
        <w:ind w:firstLine="709"/>
        <w:jc w:val="both"/>
        <w:rPr>
          <w:sz w:val="28"/>
          <w:szCs w:val="28"/>
        </w:rPr>
      </w:pPr>
      <w:r>
        <w:rPr>
          <w:sz w:val="28"/>
          <w:szCs w:val="28"/>
        </w:rPr>
        <w:t xml:space="preserve">В </w:t>
      </w:r>
      <w:r w:rsidRPr="009317AB">
        <w:rPr>
          <w:sz w:val="28"/>
          <w:szCs w:val="28"/>
        </w:rPr>
        <w:t xml:space="preserve">2025 году по программе капремонта Фонда модернизации ЖКХ  проведен ремонт кровли трех многоквартирных домов: ул. Ворошилова, 28; </w:t>
      </w:r>
      <w:r w:rsidRPr="009317AB">
        <w:rPr>
          <w:sz w:val="28"/>
          <w:szCs w:val="28"/>
        </w:rPr>
        <w:lastRenderedPageBreak/>
        <w:t>ул. Молодежная, 41; ул. Карла Маркса, 203. Самостоятельно жителями отремонтирована кровля 18-квартирного дома на улице К. Маркса, 201.</w:t>
      </w:r>
    </w:p>
    <w:p w14:paraId="5B19A9C6" w14:textId="62813F33" w:rsidR="003677A2" w:rsidRPr="00F30173" w:rsidRDefault="003677A2" w:rsidP="00A22F98">
      <w:pPr>
        <w:widowControl w:val="0"/>
        <w:pBdr>
          <w:bottom w:val="single" w:sz="4" w:space="30" w:color="FFFFFF"/>
        </w:pBdr>
        <w:tabs>
          <w:tab w:val="left" w:pos="0"/>
        </w:tabs>
        <w:autoSpaceDE w:val="0"/>
        <w:autoSpaceDN w:val="0"/>
        <w:adjustRightInd w:val="0"/>
        <w:ind w:firstLine="709"/>
        <w:jc w:val="both"/>
        <w:rPr>
          <w:sz w:val="28"/>
          <w:szCs w:val="28"/>
        </w:rPr>
      </w:pPr>
      <w:r w:rsidRPr="00F30173">
        <w:rPr>
          <w:sz w:val="28"/>
          <w:szCs w:val="28"/>
        </w:rPr>
        <w:t>На мероприятия по благоустройству и озеленению израсходовано 15,7 млн</w:t>
      </w:r>
      <w:r>
        <w:rPr>
          <w:sz w:val="28"/>
          <w:szCs w:val="28"/>
        </w:rPr>
        <w:t>. руб.</w:t>
      </w:r>
      <w:r w:rsidRPr="00F30173">
        <w:rPr>
          <w:sz w:val="28"/>
          <w:szCs w:val="28"/>
        </w:rPr>
        <w:t xml:space="preserve">, на содержание кладбищ </w:t>
      </w:r>
      <w:r>
        <w:rPr>
          <w:sz w:val="28"/>
          <w:szCs w:val="28"/>
        </w:rPr>
        <w:t xml:space="preserve">- </w:t>
      </w:r>
      <w:r w:rsidRPr="00F30173">
        <w:rPr>
          <w:sz w:val="28"/>
          <w:szCs w:val="28"/>
        </w:rPr>
        <w:t>0,58 млн</w:t>
      </w:r>
      <w:r>
        <w:rPr>
          <w:sz w:val="28"/>
          <w:szCs w:val="28"/>
        </w:rPr>
        <w:t>. руб</w:t>
      </w:r>
      <w:r w:rsidRPr="00F30173">
        <w:rPr>
          <w:sz w:val="28"/>
          <w:szCs w:val="28"/>
        </w:rPr>
        <w:t>.</w:t>
      </w:r>
    </w:p>
    <w:p w14:paraId="02930260" w14:textId="0B4BD4A6" w:rsidR="003677A2" w:rsidRPr="00F30173" w:rsidRDefault="003677A2" w:rsidP="00A22F98">
      <w:pPr>
        <w:widowControl w:val="0"/>
        <w:pBdr>
          <w:bottom w:val="single" w:sz="4" w:space="30" w:color="FFFFFF"/>
        </w:pBdr>
        <w:tabs>
          <w:tab w:val="left" w:pos="0"/>
        </w:tabs>
        <w:autoSpaceDE w:val="0"/>
        <w:autoSpaceDN w:val="0"/>
        <w:adjustRightInd w:val="0"/>
        <w:ind w:firstLine="709"/>
        <w:jc w:val="both"/>
        <w:rPr>
          <w:sz w:val="28"/>
          <w:szCs w:val="28"/>
        </w:rPr>
      </w:pPr>
      <w:r w:rsidRPr="00F30173">
        <w:rPr>
          <w:sz w:val="28"/>
          <w:szCs w:val="28"/>
        </w:rPr>
        <w:t xml:space="preserve">В рамках федерального проекта «Формирование комфортной </w:t>
      </w:r>
      <w:r w:rsidR="00736235">
        <w:rPr>
          <w:sz w:val="28"/>
          <w:szCs w:val="28"/>
        </w:rPr>
        <w:t>городской</w:t>
      </w:r>
      <w:r w:rsidRPr="00F30173">
        <w:rPr>
          <w:sz w:val="28"/>
          <w:szCs w:val="28"/>
        </w:rPr>
        <w:t xml:space="preserve"> среды» завершен второй этап благоустройства парка в микрорайоне «Озерки». Освоено 15 млн</w:t>
      </w:r>
      <w:r>
        <w:rPr>
          <w:sz w:val="28"/>
          <w:szCs w:val="28"/>
        </w:rPr>
        <w:t>. руб</w:t>
      </w:r>
      <w:r w:rsidRPr="00F30173">
        <w:rPr>
          <w:sz w:val="28"/>
          <w:szCs w:val="28"/>
        </w:rPr>
        <w:t xml:space="preserve">. Работы будут полностью завершены в </w:t>
      </w:r>
      <w:r>
        <w:rPr>
          <w:sz w:val="28"/>
          <w:szCs w:val="28"/>
        </w:rPr>
        <w:t>2026</w:t>
      </w:r>
      <w:r w:rsidRPr="00F30173">
        <w:rPr>
          <w:sz w:val="28"/>
          <w:szCs w:val="28"/>
        </w:rPr>
        <w:t xml:space="preserve"> году, что позволит создать полноценное и современное пространство для отдыха жителей.</w:t>
      </w:r>
    </w:p>
    <w:p w14:paraId="5CCED080" w14:textId="4576C8AF" w:rsidR="003677A2" w:rsidRPr="00F30173" w:rsidRDefault="003677A2" w:rsidP="00A22F98">
      <w:pPr>
        <w:widowControl w:val="0"/>
        <w:pBdr>
          <w:bottom w:val="single" w:sz="4" w:space="30" w:color="FFFFFF"/>
        </w:pBdr>
        <w:tabs>
          <w:tab w:val="left" w:pos="0"/>
        </w:tabs>
        <w:autoSpaceDE w:val="0"/>
        <w:autoSpaceDN w:val="0"/>
        <w:adjustRightInd w:val="0"/>
        <w:ind w:firstLine="709"/>
        <w:jc w:val="both"/>
        <w:rPr>
          <w:sz w:val="28"/>
          <w:szCs w:val="28"/>
        </w:rPr>
      </w:pPr>
      <w:r w:rsidRPr="00F30173">
        <w:rPr>
          <w:sz w:val="28"/>
          <w:szCs w:val="28"/>
        </w:rPr>
        <w:t>Общий объем средств, освоенных Управлением ЖКХ в 2025 году, составил 223 млн</w:t>
      </w:r>
      <w:r>
        <w:rPr>
          <w:sz w:val="28"/>
          <w:szCs w:val="28"/>
        </w:rPr>
        <w:t>. руб</w:t>
      </w:r>
      <w:r w:rsidRPr="00F30173">
        <w:rPr>
          <w:sz w:val="28"/>
          <w:szCs w:val="28"/>
        </w:rPr>
        <w:t>. Данные инвестиции являются вкладом в развитие инфраструктуры округа.</w:t>
      </w:r>
    </w:p>
    <w:p w14:paraId="006EC3A6" w14:textId="77777777" w:rsidR="00635E63" w:rsidRPr="00FA4A79" w:rsidRDefault="00635E63" w:rsidP="001148C5">
      <w:pPr>
        <w:widowControl w:val="0"/>
        <w:pBdr>
          <w:bottom w:val="single" w:sz="4" w:space="30" w:color="FFFFFF"/>
        </w:pBdr>
        <w:tabs>
          <w:tab w:val="left" w:pos="9540"/>
        </w:tabs>
        <w:autoSpaceDE w:val="0"/>
        <w:autoSpaceDN w:val="0"/>
        <w:adjustRightInd w:val="0"/>
        <w:ind w:firstLine="709"/>
        <w:jc w:val="both"/>
        <w:rPr>
          <w:sz w:val="28"/>
          <w:szCs w:val="28"/>
        </w:rPr>
      </w:pPr>
    </w:p>
    <w:p w14:paraId="0389FA5E" w14:textId="22DAA468" w:rsidR="00DA4990" w:rsidRDefault="00610E8D" w:rsidP="00625EC9">
      <w:pPr>
        <w:widowControl w:val="0"/>
        <w:pBdr>
          <w:bottom w:val="single" w:sz="4" w:space="30" w:color="FFFFFF"/>
        </w:pBdr>
        <w:tabs>
          <w:tab w:val="left" w:pos="9540"/>
        </w:tabs>
        <w:autoSpaceDE w:val="0"/>
        <w:autoSpaceDN w:val="0"/>
        <w:adjustRightInd w:val="0"/>
        <w:ind w:firstLine="709"/>
        <w:jc w:val="center"/>
        <w:rPr>
          <w:b/>
          <w:i/>
          <w:sz w:val="28"/>
          <w:szCs w:val="28"/>
        </w:rPr>
      </w:pPr>
      <w:r w:rsidRPr="00FA4A79">
        <w:rPr>
          <w:b/>
          <w:i/>
          <w:sz w:val="28"/>
          <w:szCs w:val="28"/>
        </w:rPr>
        <w:t>Инвестиционный климат</w:t>
      </w:r>
    </w:p>
    <w:p w14:paraId="1B7FA370" w14:textId="681E6B3F" w:rsidR="00883FC4" w:rsidRPr="00FA4A79" w:rsidRDefault="00883FC4" w:rsidP="0044666F">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 xml:space="preserve">Главное направление работы администрации </w:t>
      </w:r>
      <w:proofErr w:type="spellStart"/>
      <w:r w:rsidRPr="00FA4A79">
        <w:rPr>
          <w:sz w:val="28"/>
          <w:szCs w:val="28"/>
        </w:rPr>
        <w:t>Сорочинского</w:t>
      </w:r>
      <w:proofErr w:type="spellEnd"/>
      <w:r w:rsidRPr="00FA4A79">
        <w:rPr>
          <w:sz w:val="28"/>
          <w:szCs w:val="28"/>
        </w:rPr>
        <w:t xml:space="preserve"> </w:t>
      </w:r>
      <w:r w:rsidR="000E52F6">
        <w:rPr>
          <w:sz w:val="28"/>
          <w:szCs w:val="28"/>
        </w:rPr>
        <w:t>муниципального</w:t>
      </w:r>
      <w:r w:rsidRPr="00FA4A79">
        <w:rPr>
          <w:sz w:val="28"/>
          <w:szCs w:val="28"/>
        </w:rPr>
        <w:t xml:space="preserve"> округа – создание благоприятного инвестиционного климата с целью привлечения инвестиций в интересах устойчивого социально-экономического развития </w:t>
      </w:r>
      <w:r w:rsidR="000E52F6">
        <w:rPr>
          <w:sz w:val="28"/>
          <w:szCs w:val="28"/>
        </w:rPr>
        <w:t>муниципального</w:t>
      </w:r>
      <w:r w:rsidRPr="00FA4A79">
        <w:rPr>
          <w:sz w:val="28"/>
          <w:szCs w:val="28"/>
        </w:rPr>
        <w:t xml:space="preserve"> округа и получение дополнительных доходов в бюджет </w:t>
      </w:r>
      <w:r w:rsidR="000E52F6">
        <w:rPr>
          <w:sz w:val="28"/>
          <w:szCs w:val="28"/>
        </w:rPr>
        <w:t>муниципального</w:t>
      </w:r>
      <w:r w:rsidRPr="00FA4A79">
        <w:rPr>
          <w:sz w:val="28"/>
          <w:szCs w:val="28"/>
        </w:rPr>
        <w:t xml:space="preserve"> округа. </w:t>
      </w:r>
    </w:p>
    <w:p w14:paraId="0AADC560" w14:textId="1A2742FD" w:rsidR="00883FC4" w:rsidRPr="00FA4A79" w:rsidRDefault="00883FC4" w:rsidP="0044666F">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В 202</w:t>
      </w:r>
      <w:r w:rsidR="005764D2">
        <w:rPr>
          <w:sz w:val="28"/>
          <w:szCs w:val="28"/>
        </w:rPr>
        <w:t>5</w:t>
      </w:r>
      <w:r w:rsidRPr="00FA4A79">
        <w:rPr>
          <w:sz w:val="28"/>
          <w:szCs w:val="28"/>
        </w:rPr>
        <w:t xml:space="preserve"> году достигнуты успехи: </w:t>
      </w:r>
    </w:p>
    <w:p w14:paraId="4779A481" w14:textId="46CBCF6C" w:rsidR="00883FC4" w:rsidRDefault="00883FC4" w:rsidP="0044666F">
      <w:pPr>
        <w:widowControl w:val="0"/>
        <w:pBdr>
          <w:bottom w:val="single" w:sz="4" w:space="30" w:color="FFFFFF"/>
        </w:pBdr>
        <w:tabs>
          <w:tab w:val="left" w:pos="9540"/>
        </w:tabs>
        <w:autoSpaceDE w:val="0"/>
        <w:autoSpaceDN w:val="0"/>
        <w:adjustRightInd w:val="0"/>
        <w:ind w:firstLine="709"/>
        <w:jc w:val="both"/>
        <w:rPr>
          <w:color w:val="000000" w:themeColor="text1"/>
          <w:sz w:val="28"/>
          <w:szCs w:val="28"/>
        </w:rPr>
      </w:pPr>
      <w:r w:rsidRPr="00FA4A79">
        <w:rPr>
          <w:color w:val="000000" w:themeColor="text1"/>
          <w:sz w:val="28"/>
          <w:szCs w:val="28"/>
        </w:rPr>
        <w:t xml:space="preserve">По итогам конкурса «Лидер экономики Оренбургской области» в номинации «Лучшее муниципальное образование» городской округ признан </w:t>
      </w:r>
      <w:r w:rsidR="005764D2">
        <w:rPr>
          <w:color w:val="000000" w:themeColor="text1"/>
          <w:sz w:val="28"/>
          <w:szCs w:val="28"/>
        </w:rPr>
        <w:t>победителем</w:t>
      </w:r>
      <w:r w:rsidRPr="00FA4A79">
        <w:rPr>
          <w:color w:val="000000" w:themeColor="text1"/>
          <w:sz w:val="28"/>
          <w:szCs w:val="28"/>
        </w:rPr>
        <w:t xml:space="preserve"> конкурса. </w:t>
      </w:r>
    </w:p>
    <w:p w14:paraId="17A8AE34" w14:textId="77777777" w:rsidR="00021553" w:rsidRDefault="00021553" w:rsidP="00021553">
      <w:pPr>
        <w:widowControl w:val="0"/>
        <w:pBdr>
          <w:bottom w:val="single" w:sz="4" w:space="30" w:color="FFFFFF"/>
        </w:pBdr>
        <w:tabs>
          <w:tab w:val="left" w:pos="9540"/>
        </w:tabs>
        <w:autoSpaceDE w:val="0"/>
        <w:autoSpaceDN w:val="0"/>
        <w:adjustRightInd w:val="0"/>
        <w:ind w:firstLine="709"/>
        <w:jc w:val="both"/>
        <w:rPr>
          <w:sz w:val="28"/>
          <w:szCs w:val="28"/>
          <w:shd w:val="clear" w:color="auto" w:fill="FFFFFF"/>
        </w:rPr>
      </w:pPr>
      <w:r>
        <w:rPr>
          <w:sz w:val="28"/>
          <w:szCs w:val="28"/>
          <w:shd w:val="clear" w:color="auto" w:fill="FFFFFF"/>
        </w:rPr>
        <w:t>По итогам</w:t>
      </w:r>
      <w:r w:rsidRPr="00F15D04">
        <w:rPr>
          <w:sz w:val="28"/>
          <w:szCs w:val="28"/>
          <w:shd w:val="clear" w:color="auto" w:fill="FFFFFF"/>
        </w:rPr>
        <w:t xml:space="preserve"> рейтинга </w:t>
      </w:r>
      <w:r>
        <w:rPr>
          <w:sz w:val="28"/>
          <w:szCs w:val="28"/>
          <w:shd w:val="clear" w:color="auto" w:fill="FFFFFF"/>
        </w:rPr>
        <w:t xml:space="preserve">экономического развития муниципальных образований Оренбургской области </w:t>
      </w:r>
      <w:r w:rsidRPr="00F15D04">
        <w:rPr>
          <w:sz w:val="28"/>
          <w:szCs w:val="28"/>
          <w:shd w:val="clear" w:color="auto" w:fill="FFFFFF"/>
        </w:rPr>
        <w:t>Сорочинский муниципальный округ набрал 79 баллов из 100 и занял 7 место из 41 муниципального образования.</w:t>
      </w:r>
    </w:p>
    <w:p w14:paraId="0498ACB2" w14:textId="1B5041CC" w:rsidR="00883FC4" w:rsidRDefault="00883FC4" w:rsidP="0044666F">
      <w:pPr>
        <w:widowControl w:val="0"/>
        <w:pBdr>
          <w:bottom w:val="single" w:sz="4" w:space="30" w:color="FFFFFF"/>
        </w:pBdr>
        <w:tabs>
          <w:tab w:val="left" w:pos="9540"/>
        </w:tabs>
        <w:autoSpaceDE w:val="0"/>
        <w:autoSpaceDN w:val="0"/>
        <w:adjustRightInd w:val="0"/>
        <w:ind w:firstLine="709"/>
        <w:jc w:val="both"/>
        <w:rPr>
          <w:color w:val="000000" w:themeColor="text1"/>
          <w:sz w:val="28"/>
          <w:szCs w:val="28"/>
        </w:rPr>
      </w:pPr>
      <w:r w:rsidRPr="00FA4A79">
        <w:rPr>
          <w:color w:val="000000" w:themeColor="text1"/>
          <w:sz w:val="28"/>
          <w:szCs w:val="28"/>
        </w:rPr>
        <w:t>По итогам</w:t>
      </w:r>
      <w:hyperlink r:id="rId7" w:history="1">
        <w:r w:rsidRPr="00FA4A79">
          <w:rPr>
            <w:rStyle w:val="a5"/>
            <w:color w:val="000000" w:themeColor="text1"/>
            <w:sz w:val="28"/>
            <w:szCs w:val="28"/>
            <w:u w:val="none"/>
            <w:bdr w:val="none" w:sz="0" w:space="0" w:color="auto" w:frame="1"/>
            <w:shd w:val="clear" w:color="auto" w:fill="FFFFFF"/>
          </w:rPr>
          <w:t xml:space="preserve"> </w:t>
        </w:r>
        <w:proofErr w:type="gramStart"/>
        <w:r w:rsidRPr="00FA4A79">
          <w:rPr>
            <w:rStyle w:val="a5"/>
            <w:color w:val="000000" w:themeColor="text1"/>
            <w:sz w:val="28"/>
            <w:szCs w:val="28"/>
            <w:u w:val="none"/>
            <w:bdr w:val="none" w:sz="0" w:space="0" w:color="auto" w:frame="1"/>
            <w:shd w:val="clear" w:color="auto" w:fill="FFFFFF"/>
          </w:rPr>
          <w:t>рейтинга качества осуществления оценки регулирующего воздействия проектов муниципальных нормативных правовых актов</w:t>
        </w:r>
        <w:proofErr w:type="gramEnd"/>
        <w:r w:rsidRPr="00FA4A79">
          <w:rPr>
            <w:rStyle w:val="a5"/>
            <w:color w:val="000000" w:themeColor="text1"/>
            <w:sz w:val="28"/>
            <w:szCs w:val="28"/>
            <w:u w:val="none"/>
            <w:bdr w:val="none" w:sz="0" w:space="0" w:color="auto" w:frame="1"/>
            <w:shd w:val="clear" w:color="auto" w:fill="FFFFFF"/>
          </w:rPr>
          <w:t xml:space="preserve"> и экспертизы муниципальных нормативных правовых актов в муниципальных образованиях Оренбургской области в 202</w:t>
        </w:r>
        <w:r w:rsidR="005764D2">
          <w:rPr>
            <w:rStyle w:val="a5"/>
            <w:color w:val="000000" w:themeColor="text1"/>
            <w:sz w:val="28"/>
            <w:szCs w:val="28"/>
            <w:u w:val="none"/>
            <w:bdr w:val="none" w:sz="0" w:space="0" w:color="auto" w:frame="1"/>
            <w:shd w:val="clear" w:color="auto" w:fill="FFFFFF"/>
          </w:rPr>
          <w:t>5</w:t>
        </w:r>
        <w:r w:rsidRPr="00FA4A79">
          <w:rPr>
            <w:rStyle w:val="a5"/>
            <w:color w:val="000000" w:themeColor="text1"/>
            <w:sz w:val="28"/>
            <w:szCs w:val="28"/>
            <w:u w:val="none"/>
            <w:bdr w:val="none" w:sz="0" w:space="0" w:color="auto" w:frame="1"/>
            <w:shd w:val="clear" w:color="auto" w:fill="FFFFFF"/>
          </w:rPr>
          <w:t xml:space="preserve"> году</w:t>
        </w:r>
      </w:hyperlink>
      <w:r w:rsidRPr="00FA4A79">
        <w:rPr>
          <w:color w:val="000000" w:themeColor="text1"/>
          <w:sz w:val="28"/>
          <w:szCs w:val="28"/>
        </w:rPr>
        <w:t xml:space="preserve"> </w:t>
      </w:r>
      <w:proofErr w:type="spellStart"/>
      <w:r w:rsidRPr="00FA4A79">
        <w:rPr>
          <w:color w:val="000000" w:themeColor="text1"/>
          <w:sz w:val="28"/>
          <w:szCs w:val="28"/>
        </w:rPr>
        <w:t>Сорочинскому</w:t>
      </w:r>
      <w:proofErr w:type="spellEnd"/>
      <w:r w:rsidRPr="00FA4A79">
        <w:rPr>
          <w:color w:val="000000" w:themeColor="text1"/>
          <w:sz w:val="28"/>
          <w:szCs w:val="28"/>
        </w:rPr>
        <w:t xml:space="preserve"> </w:t>
      </w:r>
      <w:r w:rsidR="0088425B">
        <w:rPr>
          <w:color w:val="000000" w:themeColor="text1"/>
          <w:sz w:val="28"/>
          <w:szCs w:val="28"/>
        </w:rPr>
        <w:t>муниципальном</w:t>
      </w:r>
      <w:r w:rsidR="00E40CCC" w:rsidRPr="00FA4A79">
        <w:rPr>
          <w:color w:val="000000" w:themeColor="text1"/>
          <w:sz w:val="28"/>
          <w:szCs w:val="28"/>
        </w:rPr>
        <w:t xml:space="preserve">у округу присвоен </w:t>
      </w:r>
      <w:r w:rsidR="005764D2">
        <w:rPr>
          <w:color w:val="000000" w:themeColor="text1"/>
          <w:sz w:val="28"/>
          <w:szCs w:val="28"/>
        </w:rPr>
        <w:t>высокий</w:t>
      </w:r>
      <w:r w:rsidRPr="00FA4A79">
        <w:rPr>
          <w:color w:val="000000" w:themeColor="text1"/>
          <w:sz w:val="28"/>
          <w:szCs w:val="28"/>
        </w:rPr>
        <w:t xml:space="preserve"> уровень. </w:t>
      </w:r>
    </w:p>
    <w:p w14:paraId="608556A5" w14:textId="77777777" w:rsidR="004720F2" w:rsidRPr="000E3331" w:rsidRDefault="004720F2" w:rsidP="004720F2">
      <w:pPr>
        <w:widowControl w:val="0"/>
        <w:pBdr>
          <w:bottom w:val="single" w:sz="4" w:space="30" w:color="FFFFFF"/>
        </w:pBdr>
        <w:tabs>
          <w:tab w:val="left" w:pos="9540"/>
        </w:tabs>
        <w:autoSpaceDE w:val="0"/>
        <w:autoSpaceDN w:val="0"/>
        <w:adjustRightInd w:val="0"/>
        <w:ind w:firstLine="709"/>
        <w:jc w:val="both"/>
        <w:rPr>
          <w:color w:val="000000"/>
          <w:sz w:val="28"/>
          <w:szCs w:val="28"/>
        </w:rPr>
      </w:pPr>
      <w:r w:rsidRPr="000E3331">
        <w:rPr>
          <w:color w:val="000000"/>
          <w:sz w:val="28"/>
          <w:szCs w:val="28"/>
        </w:rPr>
        <w:t>На развитие экономики и социальной сферы предприятиями и организациями всех форм собственности за 202</w:t>
      </w:r>
      <w:r>
        <w:rPr>
          <w:color w:val="000000"/>
          <w:sz w:val="28"/>
          <w:szCs w:val="28"/>
        </w:rPr>
        <w:t>5</w:t>
      </w:r>
      <w:r w:rsidRPr="000E3331">
        <w:rPr>
          <w:color w:val="000000"/>
          <w:sz w:val="28"/>
          <w:szCs w:val="28"/>
        </w:rPr>
        <w:t xml:space="preserve"> год направлено инвестиций в основной капитал </w:t>
      </w:r>
      <w:r>
        <w:rPr>
          <w:sz w:val="28"/>
          <w:szCs w:val="28"/>
        </w:rPr>
        <w:t>3 439,1</w:t>
      </w:r>
      <w:r w:rsidRPr="000E3331">
        <w:rPr>
          <w:sz w:val="28"/>
          <w:szCs w:val="28"/>
        </w:rPr>
        <w:t xml:space="preserve"> </w:t>
      </w:r>
      <w:r w:rsidRPr="000E3331">
        <w:rPr>
          <w:color w:val="000000"/>
          <w:sz w:val="28"/>
          <w:szCs w:val="28"/>
          <w:shd w:val="clear" w:color="auto" w:fill="FFFFFF"/>
        </w:rPr>
        <w:t xml:space="preserve">млн. руб. или </w:t>
      </w:r>
      <w:r w:rsidRPr="000E3331">
        <w:rPr>
          <w:sz w:val="28"/>
          <w:szCs w:val="28"/>
          <w:shd w:val="clear" w:color="auto" w:fill="FFFFFF"/>
        </w:rPr>
        <w:t>21</w:t>
      </w:r>
      <w:r>
        <w:rPr>
          <w:sz w:val="28"/>
          <w:szCs w:val="28"/>
          <w:shd w:val="clear" w:color="auto" w:fill="FFFFFF"/>
        </w:rPr>
        <w:t>9,2</w:t>
      </w:r>
      <w:r w:rsidRPr="000E3331">
        <w:rPr>
          <w:sz w:val="28"/>
          <w:szCs w:val="28"/>
          <w:shd w:val="clear" w:color="auto" w:fill="FFFFFF"/>
        </w:rPr>
        <w:t xml:space="preserve"> </w:t>
      </w:r>
      <w:r w:rsidRPr="000E3331">
        <w:rPr>
          <w:color w:val="000000"/>
          <w:sz w:val="28"/>
          <w:szCs w:val="28"/>
          <w:shd w:val="clear" w:color="auto" w:fill="FFFFFF"/>
        </w:rPr>
        <w:t>% (в действующих ценах) к уровню 202</w:t>
      </w:r>
      <w:r>
        <w:rPr>
          <w:color w:val="000000"/>
          <w:sz w:val="28"/>
          <w:szCs w:val="28"/>
          <w:shd w:val="clear" w:color="auto" w:fill="FFFFFF"/>
        </w:rPr>
        <w:t>4</w:t>
      </w:r>
      <w:r w:rsidRPr="000E3331">
        <w:rPr>
          <w:color w:val="000000"/>
          <w:sz w:val="28"/>
          <w:szCs w:val="28"/>
        </w:rPr>
        <w:t xml:space="preserve"> года.</w:t>
      </w:r>
    </w:p>
    <w:p w14:paraId="7659DE4A" w14:textId="77777777" w:rsidR="004720F2" w:rsidRPr="004D17D3" w:rsidRDefault="004720F2" w:rsidP="004720F2">
      <w:pPr>
        <w:widowControl w:val="0"/>
        <w:pBdr>
          <w:bottom w:val="single" w:sz="4" w:space="30" w:color="FFFFFF"/>
        </w:pBdr>
        <w:tabs>
          <w:tab w:val="left" w:pos="9540"/>
        </w:tabs>
        <w:autoSpaceDE w:val="0"/>
        <w:autoSpaceDN w:val="0"/>
        <w:adjustRightInd w:val="0"/>
        <w:ind w:firstLine="709"/>
        <w:jc w:val="both"/>
        <w:rPr>
          <w:sz w:val="28"/>
          <w:szCs w:val="28"/>
          <w:lang w:eastAsia="zh-CN"/>
        </w:rPr>
      </w:pPr>
      <w:r w:rsidRPr="004D17D3">
        <w:rPr>
          <w:sz w:val="28"/>
          <w:szCs w:val="28"/>
          <w:lang w:eastAsia="zh-CN"/>
        </w:rPr>
        <w:t>За счет бюджетных инвестиций в 2025 году реализованы следующие инвестиционные проекты:</w:t>
      </w:r>
    </w:p>
    <w:p w14:paraId="70B1C1BA" w14:textId="737246CB" w:rsidR="004720F2" w:rsidRPr="004D17D3" w:rsidRDefault="004720F2" w:rsidP="004720F2">
      <w:pPr>
        <w:widowControl w:val="0"/>
        <w:pBdr>
          <w:bottom w:val="single" w:sz="4" w:space="30" w:color="FFFFFF"/>
        </w:pBdr>
        <w:tabs>
          <w:tab w:val="left" w:pos="9540"/>
        </w:tabs>
        <w:autoSpaceDE w:val="0"/>
        <w:autoSpaceDN w:val="0"/>
        <w:adjustRightInd w:val="0"/>
        <w:ind w:firstLine="709"/>
        <w:jc w:val="both"/>
        <w:rPr>
          <w:color w:val="000000"/>
          <w:sz w:val="28"/>
          <w:szCs w:val="28"/>
          <w:lang w:eastAsia="zh-CN"/>
        </w:rPr>
      </w:pPr>
      <w:r w:rsidRPr="004D17D3">
        <w:rPr>
          <w:sz w:val="28"/>
          <w:szCs w:val="28"/>
        </w:rPr>
        <w:t>- «Модернизация коммунальной инфраструктуры»</w:t>
      </w:r>
      <w:r w:rsidR="00CA0CFB">
        <w:rPr>
          <w:sz w:val="28"/>
          <w:szCs w:val="28"/>
        </w:rPr>
        <w:t xml:space="preserve"> </w:t>
      </w:r>
      <w:r w:rsidR="00CA0CFB" w:rsidRPr="004D17D3">
        <w:rPr>
          <w:color w:val="000000"/>
          <w:sz w:val="28"/>
          <w:szCs w:val="28"/>
          <w:lang w:eastAsia="zh-CN"/>
        </w:rPr>
        <w:t>(нац</w:t>
      </w:r>
      <w:r w:rsidR="00CA0CFB">
        <w:rPr>
          <w:color w:val="000000"/>
          <w:sz w:val="28"/>
          <w:szCs w:val="28"/>
          <w:lang w:eastAsia="zh-CN"/>
        </w:rPr>
        <w:t xml:space="preserve">иональный </w:t>
      </w:r>
      <w:r w:rsidR="00CA0CFB" w:rsidRPr="004D17D3">
        <w:rPr>
          <w:color w:val="000000"/>
          <w:sz w:val="28"/>
          <w:szCs w:val="28"/>
          <w:lang w:eastAsia="zh-CN"/>
        </w:rPr>
        <w:t>проект «Инфраструктура для жизни»)</w:t>
      </w:r>
      <w:r w:rsidRPr="004D17D3">
        <w:rPr>
          <w:sz w:val="28"/>
          <w:szCs w:val="28"/>
        </w:rPr>
        <w:t>, на финансиро</w:t>
      </w:r>
      <w:r w:rsidR="00790BE5">
        <w:rPr>
          <w:sz w:val="28"/>
          <w:szCs w:val="28"/>
        </w:rPr>
        <w:t xml:space="preserve">вание мероприятий направлено 39 </w:t>
      </w:r>
      <w:r w:rsidRPr="004D17D3">
        <w:rPr>
          <w:sz w:val="28"/>
          <w:szCs w:val="28"/>
        </w:rPr>
        <w:t xml:space="preserve">817,48 тыс. руб. Проведен капитальный ремонт водопроводной сети по </w:t>
      </w:r>
      <w:r w:rsidRPr="004D17D3">
        <w:rPr>
          <w:color w:val="000000"/>
          <w:sz w:val="28"/>
          <w:szCs w:val="28"/>
          <w:lang w:eastAsia="zh-CN"/>
        </w:rPr>
        <w:t>улице Днепровской дивизии и по улице Московской в районе ДОСААФ.</w:t>
      </w:r>
    </w:p>
    <w:p w14:paraId="6E61FEB8" w14:textId="3779824F" w:rsidR="004720F2" w:rsidRPr="004D17D3" w:rsidRDefault="004720F2" w:rsidP="004720F2">
      <w:pPr>
        <w:widowControl w:val="0"/>
        <w:pBdr>
          <w:bottom w:val="single" w:sz="4" w:space="30" w:color="FFFFFF"/>
        </w:pBdr>
        <w:tabs>
          <w:tab w:val="left" w:pos="9540"/>
        </w:tabs>
        <w:autoSpaceDE w:val="0"/>
        <w:autoSpaceDN w:val="0"/>
        <w:adjustRightInd w:val="0"/>
        <w:ind w:firstLine="709"/>
        <w:jc w:val="both"/>
        <w:rPr>
          <w:sz w:val="28"/>
          <w:szCs w:val="28"/>
          <w:lang w:eastAsia="zh-CN"/>
        </w:rPr>
      </w:pPr>
      <w:r w:rsidRPr="004D17D3">
        <w:rPr>
          <w:color w:val="000000"/>
          <w:sz w:val="28"/>
          <w:szCs w:val="28"/>
          <w:lang w:eastAsia="zh-CN"/>
        </w:rPr>
        <w:t xml:space="preserve">- «Формирование комфортной </w:t>
      </w:r>
      <w:r w:rsidR="00CA0CFB">
        <w:rPr>
          <w:color w:val="000000"/>
          <w:sz w:val="28"/>
          <w:szCs w:val="28"/>
          <w:lang w:eastAsia="zh-CN"/>
        </w:rPr>
        <w:t>городской</w:t>
      </w:r>
      <w:r w:rsidRPr="004D17D3">
        <w:rPr>
          <w:color w:val="000000"/>
          <w:sz w:val="28"/>
          <w:szCs w:val="28"/>
          <w:lang w:eastAsia="zh-CN"/>
        </w:rPr>
        <w:t xml:space="preserve"> среды» (нац</w:t>
      </w:r>
      <w:r w:rsidR="00CA0CFB">
        <w:rPr>
          <w:color w:val="000000"/>
          <w:sz w:val="28"/>
          <w:szCs w:val="28"/>
          <w:lang w:eastAsia="zh-CN"/>
        </w:rPr>
        <w:t xml:space="preserve">иональный </w:t>
      </w:r>
      <w:r w:rsidRPr="004D17D3">
        <w:rPr>
          <w:color w:val="000000"/>
          <w:sz w:val="28"/>
          <w:szCs w:val="28"/>
          <w:lang w:eastAsia="zh-CN"/>
        </w:rPr>
        <w:t>проект «Инфраструктура для жизни»),</w:t>
      </w:r>
      <w:r w:rsidRPr="004D17D3">
        <w:rPr>
          <w:sz w:val="28"/>
          <w:szCs w:val="28"/>
        </w:rPr>
        <w:t xml:space="preserve"> на финансирование было направлено 15 078,16 тыс. руб. Завершен </w:t>
      </w:r>
      <w:r w:rsidRPr="004D17D3">
        <w:rPr>
          <w:color w:val="000000"/>
          <w:sz w:val="28"/>
          <w:szCs w:val="28"/>
          <w:lang w:eastAsia="zh-CN"/>
        </w:rPr>
        <w:t>второй этап благоустройства парка «Озерки».</w:t>
      </w:r>
      <w:r w:rsidRPr="004D17D3">
        <w:rPr>
          <w:sz w:val="28"/>
          <w:szCs w:val="28"/>
          <w:lang w:eastAsia="zh-CN"/>
        </w:rPr>
        <w:t xml:space="preserve"> </w:t>
      </w:r>
    </w:p>
    <w:p w14:paraId="4075C650" w14:textId="77777777" w:rsidR="004720F2" w:rsidRPr="004D17D3" w:rsidRDefault="004720F2" w:rsidP="004720F2">
      <w:pPr>
        <w:widowControl w:val="0"/>
        <w:pBdr>
          <w:bottom w:val="single" w:sz="4" w:space="30" w:color="FFFFFF"/>
        </w:pBdr>
        <w:tabs>
          <w:tab w:val="left" w:pos="9540"/>
        </w:tabs>
        <w:autoSpaceDE w:val="0"/>
        <w:autoSpaceDN w:val="0"/>
        <w:adjustRightInd w:val="0"/>
        <w:ind w:firstLine="709"/>
        <w:jc w:val="both"/>
        <w:rPr>
          <w:rFonts w:eastAsia="Arial"/>
          <w:sz w:val="28"/>
          <w:szCs w:val="28"/>
        </w:rPr>
      </w:pPr>
      <w:r w:rsidRPr="004D17D3">
        <w:rPr>
          <w:rFonts w:eastAsia="Arial"/>
          <w:sz w:val="28"/>
          <w:szCs w:val="28"/>
        </w:rPr>
        <w:t>Проекты хозяйствующих субъектов, реализованные</w:t>
      </w:r>
      <w:r>
        <w:rPr>
          <w:rFonts w:eastAsia="Arial"/>
          <w:sz w:val="28"/>
          <w:szCs w:val="28"/>
        </w:rPr>
        <w:t xml:space="preserve"> и реализуемые</w:t>
      </w:r>
      <w:r w:rsidRPr="004D17D3">
        <w:rPr>
          <w:rFonts w:eastAsia="Arial"/>
          <w:sz w:val="28"/>
          <w:szCs w:val="28"/>
        </w:rPr>
        <w:t xml:space="preserve"> на территории </w:t>
      </w:r>
      <w:proofErr w:type="spellStart"/>
      <w:r w:rsidRPr="004D17D3">
        <w:rPr>
          <w:rFonts w:eastAsia="Arial"/>
          <w:sz w:val="28"/>
          <w:szCs w:val="28"/>
        </w:rPr>
        <w:t>Сорочинского</w:t>
      </w:r>
      <w:proofErr w:type="spellEnd"/>
      <w:r w:rsidRPr="004D17D3">
        <w:rPr>
          <w:rFonts w:eastAsia="Arial"/>
          <w:sz w:val="28"/>
          <w:szCs w:val="28"/>
        </w:rPr>
        <w:t xml:space="preserve"> муниципального округа: </w:t>
      </w:r>
    </w:p>
    <w:p w14:paraId="0145D371" w14:textId="77777777" w:rsidR="004720F2" w:rsidRPr="004D17D3" w:rsidRDefault="004720F2" w:rsidP="004720F2">
      <w:pPr>
        <w:widowControl w:val="0"/>
        <w:pBdr>
          <w:bottom w:val="single" w:sz="4" w:space="30" w:color="FFFFFF"/>
        </w:pBdr>
        <w:tabs>
          <w:tab w:val="left" w:pos="9540"/>
        </w:tabs>
        <w:autoSpaceDE w:val="0"/>
        <w:autoSpaceDN w:val="0"/>
        <w:adjustRightInd w:val="0"/>
        <w:ind w:firstLine="709"/>
        <w:jc w:val="both"/>
        <w:rPr>
          <w:rFonts w:eastAsia="Arial"/>
          <w:sz w:val="28"/>
          <w:szCs w:val="28"/>
        </w:rPr>
      </w:pPr>
      <w:r w:rsidRPr="004D17D3">
        <w:rPr>
          <w:rFonts w:eastAsia="Arial"/>
          <w:sz w:val="28"/>
          <w:szCs w:val="28"/>
        </w:rPr>
        <w:lastRenderedPageBreak/>
        <w:t xml:space="preserve">- Строительство спортивного комплекса «Искра» (каток, футбольное поле, баскетбольная площадка). Инвестор проекта – Индивидуальный предприниматель </w:t>
      </w:r>
      <w:proofErr w:type="spellStart"/>
      <w:r w:rsidRPr="004D17D3">
        <w:rPr>
          <w:rFonts w:eastAsia="Arial"/>
          <w:sz w:val="28"/>
          <w:szCs w:val="28"/>
        </w:rPr>
        <w:t>Мязин</w:t>
      </w:r>
      <w:proofErr w:type="spellEnd"/>
      <w:r w:rsidRPr="004D17D3">
        <w:rPr>
          <w:rFonts w:eastAsia="Arial"/>
          <w:sz w:val="28"/>
          <w:szCs w:val="28"/>
        </w:rPr>
        <w:t xml:space="preserve"> А.Н. По завершению строительства стоимость проекта составила более 40 млн. руб. Создана современная многофункциональная спортивная зона, обеспечивающая равный доступ к качественным спортивным объектам для всех слоёв населения.</w:t>
      </w:r>
    </w:p>
    <w:p w14:paraId="6ECD4A80" w14:textId="77777777" w:rsidR="004720F2" w:rsidRPr="004D17D3" w:rsidRDefault="004720F2" w:rsidP="004720F2">
      <w:pPr>
        <w:widowControl w:val="0"/>
        <w:pBdr>
          <w:bottom w:val="single" w:sz="4" w:space="30" w:color="FFFFFF"/>
        </w:pBdr>
        <w:tabs>
          <w:tab w:val="left" w:pos="9540"/>
        </w:tabs>
        <w:autoSpaceDE w:val="0"/>
        <w:autoSpaceDN w:val="0"/>
        <w:adjustRightInd w:val="0"/>
        <w:ind w:firstLine="709"/>
        <w:jc w:val="both"/>
        <w:rPr>
          <w:rFonts w:eastAsia="Arial"/>
          <w:sz w:val="28"/>
          <w:szCs w:val="28"/>
        </w:rPr>
      </w:pPr>
      <w:r w:rsidRPr="004D17D3">
        <w:rPr>
          <w:rFonts w:eastAsia="Arial"/>
          <w:sz w:val="28"/>
          <w:szCs w:val="28"/>
        </w:rPr>
        <w:t>- Строительство пятиэтажного многоквартирного дома по ул. Рябиновая,6. Инвестор проекта – Общество с ограниченной ответственностью «</w:t>
      </w:r>
      <w:proofErr w:type="spellStart"/>
      <w:r w:rsidRPr="004D17D3">
        <w:rPr>
          <w:rFonts w:eastAsia="Arial"/>
          <w:sz w:val="28"/>
          <w:szCs w:val="28"/>
        </w:rPr>
        <w:t>Жилстрой</w:t>
      </w:r>
      <w:proofErr w:type="spellEnd"/>
      <w:r w:rsidRPr="004D17D3">
        <w:rPr>
          <w:rFonts w:eastAsia="Arial"/>
          <w:sz w:val="28"/>
          <w:szCs w:val="28"/>
        </w:rPr>
        <w:t xml:space="preserve"> - СК». Стоимость проекта составила 87 млн. руб.  </w:t>
      </w:r>
    </w:p>
    <w:p w14:paraId="54AFF009" w14:textId="77777777" w:rsidR="004720F2" w:rsidRPr="004D17D3" w:rsidRDefault="004720F2" w:rsidP="004720F2">
      <w:pPr>
        <w:widowControl w:val="0"/>
        <w:pBdr>
          <w:bottom w:val="single" w:sz="4" w:space="30" w:color="FFFFFF"/>
        </w:pBdr>
        <w:tabs>
          <w:tab w:val="left" w:pos="9540"/>
        </w:tabs>
        <w:autoSpaceDE w:val="0"/>
        <w:autoSpaceDN w:val="0"/>
        <w:adjustRightInd w:val="0"/>
        <w:ind w:firstLine="709"/>
        <w:jc w:val="both"/>
        <w:rPr>
          <w:rFonts w:eastAsia="Arial"/>
          <w:sz w:val="28"/>
          <w:szCs w:val="28"/>
        </w:rPr>
      </w:pPr>
      <w:r w:rsidRPr="004D17D3">
        <w:rPr>
          <w:rFonts w:eastAsia="Arial"/>
          <w:sz w:val="28"/>
          <w:szCs w:val="28"/>
        </w:rPr>
        <w:t>- Строительство пятиэтажного многоквартирного дома по ул. 8 Марта,28. Инвестор проекта – ООО «</w:t>
      </w:r>
      <w:proofErr w:type="spellStart"/>
      <w:r w:rsidRPr="004D17D3">
        <w:rPr>
          <w:rFonts w:eastAsia="Arial"/>
          <w:sz w:val="28"/>
          <w:szCs w:val="28"/>
        </w:rPr>
        <w:t>Еврострой</w:t>
      </w:r>
      <w:proofErr w:type="spellEnd"/>
      <w:r w:rsidRPr="004D17D3">
        <w:rPr>
          <w:rFonts w:eastAsia="Arial"/>
          <w:sz w:val="28"/>
          <w:szCs w:val="28"/>
        </w:rPr>
        <w:t xml:space="preserve">». Стоимость проекта составила 63,2 млн. руб. </w:t>
      </w:r>
    </w:p>
    <w:p w14:paraId="7C985F0F" w14:textId="77777777" w:rsidR="004720F2" w:rsidRDefault="004720F2" w:rsidP="004720F2">
      <w:pPr>
        <w:widowControl w:val="0"/>
        <w:pBdr>
          <w:bottom w:val="single" w:sz="4" w:space="30" w:color="FFFFFF"/>
        </w:pBdr>
        <w:tabs>
          <w:tab w:val="left" w:pos="9540"/>
        </w:tabs>
        <w:autoSpaceDE w:val="0"/>
        <w:autoSpaceDN w:val="0"/>
        <w:adjustRightInd w:val="0"/>
        <w:ind w:firstLine="709"/>
        <w:jc w:val="both"/>
        <w:rPr>
          <w:rFonts w:eastAsia="Arial"/>
          <w:sz w:val="28"/>
          <w:szCs w:val="28"/>
        </w:rPr>
      </w:pPr>
      <w:r w:rsidRPr="004D17D3">
        <w:rPr>
          <w:rFonts w:eastAsia="Arial"/>
          <w:sz w:val="28"/>
          <w:szCs w:val="28"/>
        </w:rPr>
        <w:t xml:space="preserve">- </w:t>
      </w:r>
      <w:proofErr w:type="spellStart"/>
      <w:r w:rsidRPr="004D17D3">
        <w:rPr>
          <w:rFonts w:eastAsia="Arial"/>
          <w:sz w:val="28"/>
          <w:szCs w:val="28"/>
        </w:rPr>
        <w:t>Глэмпинг</w:t>
      </w:r>
      <w:proofErr w:type="spellEnd"/>
      <w:r w:rsidRPr="004D17D3">
        <w:rPr>
          <w:rFonts w:eastAsia="Arial"/>
          <w:sz w:val="28"/>
          <w:szCs w:val="28"/>
        </w:rPr>
        <w:t xml:space="preserve"> </w:t>
      </w:r>
      <w:proofErr w:type="gramStart"/>
      <w:r w:rsidRPr="004D17D3">
        <w:rPr>
          <w:rFonts w:eastAsia="Arial"/>
          <w:sz w:val="28"/>
          <w:szCs w:val="28"/>
        </w:rPr>
        <w:t>на</w:t>
      </w:r>
      <w:proofErr w:type="gramEnd"/>
      <w:r w:rsidRPr="004D17D3">
        <w:rPr>
          <w:rFonts w:eastAsia="Arial"/>
          <w:sz w:val="28"/>
          <w:szCs w:val="28"/>
        </w:rPr>
        <w:t xml:space="preserve"> </w:t>
      </w:r>
      <w:proofErr w:type="gramStart"/>
      <w:r w:rsidRPr="004D17D3">
        <w:rPr>
          <w:rFonts w:eastAsia="Arial"/>
          <w:sz w:val="28"/>
          <w:szCs w:val="28"/>
        </w:rPr>
        <w:t>Сорочинском</w:t>
      </w:r>
      <w:proofErr w:type="gramEnd"/>
      <w:r w:rsidRPr="004D17D3">
        <w:rPr>
          <w:rFonts w:eastAsia="Arial"/>
          <w:sz w:val="28"/>
          <w:szCs w:val="28"/>
        </w:rPr>
        <w:t xml:space="preserve"> водохранилище. Инвестор проекта – Индивидуальный предприниматель Фильченко Ю.В. Стоимость проекта составляет 12,1 млн. руб. Цель проекта заключается в создании благоприятной и привлекательной зоны отдыха у водохранилища, отвечающей потребностям пользователей в комфорте и отличном проведении времени на природе. Реализация данного проекта будет продолжена в 2026 году.</w:t>
      </w:r>
    </w:p>
    <w:p w14:paraId="7C83C1D3" w14:textId="77777777" w:rsidR="004720F2" w:rsidRDefault="004720F2" w:rsidP="004720F2">
      <w:pPr>
        <w:widowControl w:val="0"/>
        <w:pBdr>
          <w:bottom w:val="single" w:sz="4" w:space="30" w:color="FFFFFF"/>
        </w:pBdr>
        <w:tabs>
          <w:tab w:val="left" w:pos="9540"/>
        </w:tabs>
        <w:autoSpaceDE w:val="0"/>
        <w:autoSpaceDN w:val="0"/>
        <w:adjustRightInd w:val="0"/>
        <w:ind w:firstLine="709"/>
        <w:jc w:val="both"/>
        <w:rPr>
          <w:rFonts w:eastAsia="Arial"/>
          <w:sz w:val="28"/>
          <w:szCs w:val="28"/>
        </w:rPr>
      </w:pPr>
      <w:r>
        <w:rPr>
          <w:rFonts w:eastAsia="Arial"/>
          <w:sz w:val="28"/>
          <w:szCs w:val="28"/>
        </w:rPr>
        <w:t>- Строительство</w:t>
      </w:r>
      <w:r w:rsidRPr="001B7A47">
        <w:rPr>
          <w:rFonts w:eastAsia="Arial"/>
          <w:sz w:val="28"/>
          <w:szCs w:val="28"/>
        </w:rPr>
        <w:t xml:space="preserve"> цеха по переработ</w:t>
      </w:r>
      <w:r>
        <w:rPr>
          <w:rFonts w:eastAsia="Arial"/>
          <w:sz w:val="28"/>
          <w:szCs w:val="28"/>
        </w:rPr>
        <w:t xml:space="preserve">ке и утилизации птичьего помета. </w:t>
      </w:r>
      <w:r w:rsidRPr="004D17D3">
        <w:rPr>
          <w:rFonts w:eastAsia="Arial"/>
          <w:sz w:val="28"/>
          <w:szCs w:val="28"/>
        </w:rPr>
        <w:t>Инвестор проект</w:t>
      </w:r>
      <w:proofErr w:type="gramStart"/>
      <w:r w:rsidRPr="004D17D3">
        <w:rPr>
          <w:rFonts w:eastAsia="Arial"/>
          <w:sz w:val="28"/>
          <w:szCs w:val="28"/>
        </w:rPr>
        <w:t>а</w:t>
      </w:r>
      <w:r>
        <w:rPr>
          <w:rFonts w:eastAsia="Arial"/>
          <w:sz w:val="28"/>
          <w:szCs w:val="28"/>
        </w:rPr>
        <w:t xml:space="preserve"> ООО</w:t>
      </w:r>
      <w:proofErr w:type="gramEnd"/>
      <w:r>
        <w:rPr>
          <w:rFonts w:eastAsia="Arial"/>
          <w:sz w:val="28"/>
          <w:szCs w:val="28"/>
        </w:rPr>
        <w:t xml:space="preserve"> «Оренбург 3». Стоимость проекта составляет 70,0 млн. руб. В 2025 году освоено 50,0 млн. руб. Будет создано дополнительно 10 рабочих мест.</w:t>
      </w:r>
      <w:r w:rsidRPr="00B26A86">
        <w:rPr>
          <w:rFonts w:eastAsia="Arial"/>
          <w:sz w:val="28"/>
          <w:szCs w:val="28"/>
        </w:rPr>
        <w:t xml:space="preserve"> </w:t>
      </w:r>
      <w:r>
        <w:rPr>
          <w:rFonts w:eastAsia="Arial"/>
          <w:sz w:val="28"/>
          <w:szCs w:val="28"/>
        </w:rPr>
        <w:t>В</w:t>
      </w:r>
      <w:r w:rsidRPr="004D17D3">
        <w:rPr>
          <w:rFonts w:eastAsia="Arial"/>
          <w:sz w:val="28"/>
          <w:szCs w:val="28"/>
        </w:rPr>
        <w:t xml:space="preserve"> 2026 году</w:t>
      </w:r>
      <w:r>
        <w:rPr>
          <w:rFonts w:eastAsia="Arial"/>
          <w:sz w:val="28"/>
          <w:szCs w:val="28"/>
        </w:rPr>
        <w:t xml:space="preserve"> планируется завершение проекта.</w:t>
      </w:r>
    </w:p>
    <w:p w14:paraId="65AFB3C3" w14:textId="77777777" w:rsidR="004720F2" w:rsidRPr="004D17D3" w:rsidRDefault="004720F2" w:rsidP="004720F2">
      <w:pPr>
        <w:widowControl w:val="0"/>
        <w:pBdr>
          <w:bottom w:val="single" w:sz="4" w:space="30" w:color="FFFFFF"/>
        </w:pBdr>
        <w:tabs>
          <w:tab w:val="left" w:pos="9540"/>
        </w:tabs>
        <w:autoSpaceDE w:val="0"/>
        <w:autoSpaceDN w:val="0"/>
        <w:adjustRightInd w:val="0"/>
        <w:ind w:firstLine="709"/>
        <w:jc w:val="both"/>
        <w:rPr>
          <w:rFonts w:eastAsia="Arial"/>
          <w:sz w:val="28"/>
          <w:szCs w:val="28"/>
        </w:rPr>
      </w:pPr>
      <w:r>
        <w:rPr>
          <w:rFonts w:eastAsia="Arial"/>
          <w:sz w:val="28"/>
          <w:szCs w:val="28"/>
        </w:rPr>
        <w:t xml:space="preserve">- </w:t>
      </w:r>
      <w:r w:rsidRPr="00D67A47">
        <w:rPr>
          <w:rFonts w:eastAsia="Arial"/>
          <w:sz w:val="28"/>
          <w:szCs w:val="28"/>
        </w:rPr>
        <w:t>Строительств</w:t>
      </w:r>
      <w:r>
        <w:rPr>
          <w:rFonts w:eastAsia="Arial"/>
          <w:sz w:val="28"/>
          <w:szCs w:val="28"/>
        </w:rPr>
        <w:t>о</w:t>
      </w:r>
      <w:r w:rsidRPr="00D67A47">
        <w:rPr>
          <w:rFonts w:eastAsia="Arial"/>
          <w:sz w:val="28"/>
          <w:szCs w:val="28"/>
        </w:rPr>
        <w:t xml:space="preserve"> мельн</w:t>
      </w:r>
      <w:r>
        <w:rPr>
          <w:rFonts w:eastAsia="Arial"/>
          <w:sz w:val="28"/>
          <w:szCs w:val="28"/>
        </w:rPr>
        <w:t xml:space="preserve">ицы по производству ржаной муки. </w:t>
      </w:r>
      <w:r w:rsidRPr="004D17D3">
        <w:rPr>
          <w:rFonts w:eastAsia="Arial"/>
          <w:sz w:val="28"/>
          <w:szCs w:val="28"/>
        </w:rPr>
        <w:t>Инвестор проекта –</w:t>
      </w:r>
      <w:r>
        <w:rPr>
          <w:rFonts w:eastAsia="Arial"/>
          <w:sz w:val="28"/>
          <w:szCs w:val="28"/>
        </w:rPr>
        <w:t xml:space="preserve"> ООО «СВС Агро». Реализация проекта началась в 2024 году. Стоимость проекта составляет 46,1 млн. руб. Будет создано дополнительно 4 рабочих места.</w:t>
      </w:r>
      <w:r w:rsidRPr="00BC233B">
        <w:rPr>
          <w:rFonts w:eastAsia="Arial"/>
          <w:sz w:val="28"/>
          <w:szCs w:val="28"/>
        </w:rPr>
        <w:t xml:space="preserve"> </w:t>
      </w:r>
      <w:r>
        <w:rPr>
          <w:rFonts w:eastAsia="Arial"/>
          <w:sz w:val="28"/>
          <w:szCs w:val="28"/>
        </w:rPr>
        <w:t>В</w:t>
      </w:r>
      <w:r w:rsidRPr="004D17D3">
        <w:rPr>
          <w:rFonts w:eastAsia="Arial"/>
          <w:sz w:val="28"/>
          <w:szCs w:val="28"/>
        </w:rPr>
        <w:t xml:space="preserve"> 2026 году</w:t>
      </w:r>
      <w:r>
        <w:rPr>
          <w:rFonts w:eastAsia="Arial"/>
          <w:sz w:val="28"/>
          <w:szCs w:val="28"/>
        </w:rPr>
        <w:t xml:space="preserve"> планируется завершение проекта.</w:t>
      </w:r>
    </w:p>
    <w:p w14:paraId="4537DDAA" w14:textId="07CA7A79" w:rsidR="007779CD" w:rsidRDefault="00D81058" w:rsidP="00D81058">
      <w:pPr>
        <w:widowControl w:val="0"/>
        <w:pBdr>
          <w:bottom w:val="single" w:sz="4" w:space="30" w:color="FFFFFF"/>
        </w:pBdr>
        <w:tabs>
          <w:tab w:val="left" w:pos="9540"/>
        </w:tabs>
        <w:autoSpaceDE w:val="0"/>
        <w:autoSpaceDN w:val="0"/>
        <w:adjustRightInd w:val="0"/>
        <w:ind w:firstLine="709"/>
        <w:jc w:val="both"/>
        <w:rPr>
          <w:sz w:val="28"/>
        </w:rPr>
      </w:pPr>
      <w:r w:rsidRPr="00FA4A79">
        <w:rPr>
          <w:sz w:val="28"/>
          <w:szCs w:val="28"/>
        </w:rPr>
        <w:t>В 202</w:t>
      </w:r>
      <w:r w:rsidR="007779CD">
        <w:rPr>
          <w:sz w:val="28"/>
          <w:szCs w:val="28"/>
        </w:rPr>
        <w:t xml:space="preserve">6 </w:t>
      </w:r>
      <w:r w:rsidR="00581D3B">
        <w:rPr>
          <w:sz w:val="28"/>
          <w:szCs w:val="28"/>
        </w:rPr>
        <w:t>год</w:t>
      </w:r>
      <w:proofErr w:type="gramStart"/>
      <w:r w:rsidR="007779CD">
        <w:rPr>
          <w:sz w:val="28"/>
          <w:szCs w:val="28"/>
        </w:rPr>
        <w:t>у</w:t>
      </w:r>
      <w:r w:rsidR="00CC3831">
        <w:rPr>
          <w:sz w:val="28"/>
          <w:szCs w:val="28"/>
        </w:rPr>
        <w:t xml:space="preserve"> </w:t>
      </w:r>
      <w:r w:rsidR="007779CD" w:rsidRPr="00FA4A79">
        <w:rPr>
          <w:sz w:val="28"/>
          <w:szCs w:val="28"/>
        </w:rPr>
        <w:t>ООО</w:t>
      </w:r>
      <w:proofErr w:type="gramEnd"/>
      <w:r w:rsidR="007779CD" w:rsidRPr="00FA4A79">
        <w:rPr>
          <w:sz w:val="28"/>
          <w:szCs w:val="28"/>
        </w:rPr>
        <w:t xml:space="preserve"> «Сорочинский элеватор</w:t>
      </w:r>
      <w:r w:rsidR="007779CD">
        <w:rPr>
          <w:sz w:val="28"/>
          <w:szCs w:val="28"/>
        </w:rPr>
        <w:t>» планируется к реа</w:t>
      </w:r>
      <w:r w:rsidR="00C44F07">
        <w:rPr>
          <w:sz w:val="28"/>
          <w:szCs w:val="28"/>
        </w:rPr>
        <w:t>лизации инвестиционный проект «</w:t>
      </w:r>
      <w:r w:rsidR="007779CD" w:rsidRPr="007779CD">
        <w:rPr>
          <w:sz w:val="28"/>
        </w:rPr>
        <w:t>Создание системы автоматизированного проц</w:t>
      </w:r>
      <w:r w:rsidR="007779CD">
        <w:rPr>
          <w:sz w:val="28"/>
        </w:rPr>
        <w:t>е</w:t>
      </w:r>
      <w:r w:rsidR="00C44F07">
        <w:rPr>
          <w:sz w:val="28"/>
        </w:rPr>
        <w:t xml:space="preserve">сса обезличенной приёмки сырья» </w:t>
      </w:r>
      <w:r w:rsidR="007779CD">
        <w:rPr>
          <w:sz w:val="28"/>
        </w:rPr>
        <w:t xml:space="preserve"> на сумму 317,9 млн. руб.</w:t>
      </w:r>
    </w:p>
    <w:p w14:paraId="7F8B5C7A" w14:textId="4D325E51" w:rsidR="00883FC4" w:rsidRPr="00FA4A79" w:rsidRDefault="00883FC4" w:rsidP="008E15E6">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 xml:space="preserve">Администрацией округа </w:t>
      </w:r>
      <w:r w:rsidR="001C0713">
        <w:rPr>
          <w:sz w:val="28"/>
          <w:szCs w:val="28"/>
        </w:rPr>
        <w:t>созданы</w:t>
      </w:r>
      <w:r w:rsidRPr="00FA4A79">
        <w:rPr>
          <w:sz w:val="28"/>
          <w:szCs w:val="28"/>
        </w:rPr>
        <w:t xml:space="preserve"> условия, чтобы потенциальным инвесторам было выгодно и комфортно работать и развивать свой бизнес на территории </w:t>
      </w:r>
      <w:proofErr w:type="spellStart"/>
      <w:r w:rsidRPr="00FA4A79">
        <w:rPr>
          <w:sz w:val="28"/>
          <w:szCs w:val="28"/>
        </w:rPr>
        <w:t>Сорочинского</w:t>
      </w:r>
      <w:proofErr w:type="spellEnd"/>
      <w:r w:rsidRPr="00FA4A79">
        <w:rPr>
          <w:sz w:val="28"/>
          <w:szCs w:val="28"/>
        </w:rPr>
        <w:t xml:space="preserve"> </w:t>
      </w:r>
      <w:r w:rsidR="000E52F6">
        <w:rPr>
          <w:sz w:val="28"/>
          <w:szCs w:val="28"/>
        </w:rPr>
        <w:t>муниципального</w:t>
      </w:r>
      <w:r w:rsidRPr="00FA4A79">
        <w:rPr>
          <w:sz w:val="28"/>
          <w:szCs w:val="28"/>
        </w:rPr>
        <w:t xml:space="preserve"> округа. </w:t>
      </w:r>
    </w:p>
    <w:p w14:paraId="2067BE57" w14:textId="1757319E" w:rsidR="00883FC4" w:rsidRPr="00FA4A79" w:rsidRDefault="00883FC4" w:rsidP="0044666F">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 xml:space="preserve">Нормативными правовыми актами </w:t>
      </w:r>
      <w:proofErr w:type="spellStart"/>
      <w:r w:rsidRPr="00FA4A79">
        <w:rPr>
          <w:sz w:val="28"/>
          <w:szCs w:val="28"/>
        </w:rPr>
        <w:t>Сорочинского</w:t>
      </w:r>
      <w:proofErr w:type="spellEnd"/>
      <w:r w:rsidRPr="00FA4A79">
        <w:rPr>
          <w:sz w:val="28"/>
          <w:szCs w:val="28"/>
        </w:rPr>
        <w:t xml:space="preserve"> </w:t>
      </w:r>
      <w:r w:rsidR="000E52F6">
        <w:rPr>
          <w:sz w:val="28"/>
          <w:szCs w:val="28"/>
        </w:rPr>
        <w:t>муниципального</w:t>
      </w:r>
      <w:r w:rsidRPr="00FA4A79">
        <w:rPr>
          <w:sz w:val="28"/>
          <w:szCs w:val="28"/>
        </w:rPr>
        <w:t xml:space="preserve"> округа предусмотрены меры поддержки субъектам инвестиционной деятельности: </w:t>
      </w:r>
    </w:p>
    <w:p w14:paraId="46FDD98F" w14:textId="79F73957" w:rsidR="00883FC4" w:rsidRPr="00FA4A79" w:rsidRDefault="00883FC4" w:rsidP="0044666F">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w:t>
      </w:r>
      <w:r w:rsidR="0079681C" w:rsidRPr="00FA4A79">
        <w:rPr>
          <w:sz w:val="28"/>
          <w:szCs w:val="28"/>
        </w:rPr>
        <w:t xml:space="preserve"> </w:t>
      </w:r>
      <w:r w:rsidRPr="00FA4A79">
        <w:rPr>
          <w:sz w:val="28"/>
          <w:szCs w:val="28"/>
        </w:rPr>
        <w:t xml:space="preserve">предоставление льготы по земельному налогу в отношении земельных участков, расположенных на территории </w:t>
      </w:r>
      <w:r w:rsidR="000E52F6">
        <w:rPr>
          <w:sz w:val="28"/>
          <w:szCs w:val="28"/>
        </w:rPr>
        <w:t>муниципального</w:t>
      </w:r>
      <w:r w:rsidRPr="00FA4A79">
        <w:rPr>
          <w:sz w:val="28"/>
          <w:szCs w:val="28"/>
        </w:rPr>
        <w:t xml:space="preserve"> округа, находящихся в собственности субъекта инвестиционной деятельности, на которых реализуются и (или) планируются к реализации инвестиционные проекты, которым присвоен статус приоритетного  инвестиционного проекта </w:t>
      </w:r>
      <w:r w:rsidR="000E52F6">
        <w:rPr>
          <w:sz w:val="28"/>
          <w:szCs w:val="28"/>
        </w:rPr>
        <w:t>муниципального</w:t>
      </w:r>
      <w:r w:rsidRPr="00FA4A79">
        <w:rPr>
          <w:sz w:val="28"/>
          <w:szCs w:val="28"/>
        </w:rPr>
        <w:t xml:space="preserve"> округа с объемом инвестиций не менее 50,0 млн. руб.; </w:t>
      </w:r>
    </w:p>
    <w:p w14:paraId="13902782" w14:textId="03202678" w:rsidR="00883FC4" w:rsidRPr="00FA4A79" w:rsidRDefault="00883FC4" w:rsidP="0044666F">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w:t>
      </w:r>
      <w:r w:rsidR="0079681C" w:rsidRPr="00FA4A79">
        <w:rPr>
          <w:sz w:val="28"/>
          <w:szCs w:val="28"/>
        </w:rPr>
        <w:t xml:space="preserve"> </w:t>
      </w:r>
      <w:r w:rsidRPr="00FA4A79">
        <w:rPr>
          <w:sz w:val="28"/>
          <w:szCs w:val="28"/>
        </w:rPr>
        <w:t xml:space="preserve">информационная поддержка; </w:t>
      </w:r>
    </w:p>
    <w:p w14:paraId="1C485090" w14:textId="037076A1" w:rsidR="00883FC4" w:rsidRPr="00FA4A79" w:rsidRDefault="00883FC4" w:rsidP="0044666F">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w:t>
      </w:r>
      <w:r w:rsidR="0079681C" w:rsidRPr="00FA4A79">
        <w:rPr>
          <w:sz w:val="28"/>
          <w:szCs w:val="28"/>
        </w:rPr>
        <w:t xml:space="preserve"> </w:t>
      </w:r>
      <w:r w:rsidRPr="00FA4A79">
        <w:rPr>
          <w:sz w:val="28"/>
          <w:szCs w:val="28"/>
        </w:rPr>
        <w:t xml:space="preserve">консультационная поддержка; </w:t>
      </w:r>
    </w:p>
    <w:p w14:paraId="1D476FD8" w14:textId="77777777" w:rsidR="00883FC4" w:rsidRPr="00FA4A79" w:rsidRDefault="00883FC4" w:rsidP="0044666F">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 сопровождение инвестиционного проекта по принципу одного окна.</w:t>
      </w:r>
    </w:p>
    <w:p w14:paraId="589A688A" w14:textId="02D04CF1" w:rsidR="00883FC4" w:rsidRPr="00FA4A79" w:rsidRDefault="00883FC4" w:rsidP="0044666F">
      <w:pPr>
        <w:pStyle w:val="aa"/>
        <w:widowControl w:val="0"/>
        <w:pBdr>
          <w:bottom w:val="single" w:sz="4" w:space="30" w:color="FFFFFF"/>
        </w:pBdr>
        <w:tabs>
          <w:tab w:val="left" w:pos="9540"/>
        </w:tabs>
        <w:autoSpaceDE w:val="0"/>
        <w:autoSpaceDN w:val="0"/>
        <w:adjustRightInd w:val="0"/>
        <w:spacing w:after="0" w:line="240" w:lineRule="auto"/>
        <w:ind w:left="0" w:firstLine="709"/>
        <w:jc w:val="both"/>
        <w:rPr>
          <w:rFonts w:ascii="Times New Roman" w:hAnsi="Times New Roman"/>
          <w:sz w:val="28"/>
          <w:szCs w:val="28"/>
        </w:rPr>
      </w:pPr>
      <w:r w:rsidRPr="00FA4A79">
        <w:rPr>
          <w:rFonts w:ascii="Times New Roman" w:hAnsi="Times New Roman"/>
          <w:sz w:val="28"/>
          <w:szCs w:val="28"/>
        </w:rPr>
        <w:t>В 202</w:t>
      </w:r>
      <w:r w:rsidR="00CC3831">
        <w:rPr>
          <w:rFonts w:ascii="Times New Roman" w:hAnsi="Times New Roman"/>
          <w:sz w:val="28"/>
          <w:szCs w:val="28"/>
        </w:rPr>
        <w:t>5</w:t>
      </w:r>
      <w:r w:rsidRPr="00FA4A79">
        <w:rPr>
          <w:rFonts w:ascii="Times New Roman" w:hAnsi="Times New Roman"/>
          <w:sz w:val="28"/>
          <w:szCs w:val="28"/>
        </w:rPr>
        <w:t xml:space="preserve"> году продолжил работу Общественный совет по улучшению </w:t>
      </w:r>
      <w:r w:rsidRPr="00FA4A79">
        <w:rPr>
          <w:rFonts w:ascii="Times New Roman" w:hAnsi="Times New Roman"/>
          <w:sz w:val="28"/>
          <w:szCs w:val="28"/>
        </w:rPr>
        <w:lastRenderedPageBreak/>
        <w:t xml:space="preserve">инвестиционного климата муниципального образования Сорочинский </w:t>
      </w:r>
      <w:r w:rsidR="00DF03C5">
        <w:rPr>
          <w:rFonts w:ascii="Times New Roman" w:hAnsi="Times New Roman"/>
          <w:sz w:val="28"/>
          <w:szCs w:val="28"/>
        </w:rPr>
        <w:t xml:space="preserve">муниципальный </w:t>
      </w:r>
      <w:r w:rsidRPr="00FA4A79">
        <w:rPr>
          <w:rFonts w:ascii="Times New Roman" w:hAnsi="Times New Roman"/>
          <w:sz w:val="28"/>
          <w:szCs w:val="28"/>
        </w:rPr>
        <w:t>округ Оренбургской области. Проведено 4 заседания совета.</w:t>
      </w:r>
    </w:p>
    <w:p w14:paraId="36A96361" w14:textId="20CE9573" w:rsidR="00883FC4" w:rsidRPr="00FA4A79" w:rsidRDefault="00883FC4" w:rsidP="0044666F">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 xml:space="preserve">Одним из важных вопросов привлечения инвесторов на территорию </w:t>
      </w:r>
      <w:r w:rsidR="000E52F6">
        <w:rPr>
          <w:sz w:val="28"/>
          <w:szCs w:val="28"/>
        </w:rPr>
        <w:t>муниципального</w:t>
      </w:r>
      <w:r w:rsidRPr="00FA4A79">
        <w:rPr>
          <w:sz w:val="28"/>
          <w:szCs w:val="28"/>
        </w:rPr>
        <w:t xml:space="preserve"> округа  является создание инвестиционных площадок.</w:t>
      </w:r>
    </w:p>
    <w:p w14:paraId="1B5653A3" w14:textId="33483A7D" w:rsidR="00883FC4" w:rsidRPr="00FA4A79" w:rsidRDefault="00883FC4" w:rsidP="0044666F">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 xml:space="preserve">В реестре инвестиционных площадок Оренбургской области  администрацией </w:t>
      </w:r>
      <w:r w:rsidR="000E52F6">
        <w:rPr>
          <w:sz w:val="28"/>
          <w:szCs w:val="28"/>
        </w:rPr>
        <w:t>муниципального</w:t>
      </w:r>
      <w:r w:rsidR="00DF03C5">
        <w:rPr>
          <w:sz w:val="28"/>
          <w:szCs w:val="28"/>
        </w:rPr>
        <w:t xml:space="preserve"> округа размещено 6</w:t>
      </w:r>
      <w:r w:rsidRPr="00FA4A79">
        <w:rPr>
          <w:sz w:val="28"/>
          <w:szCs w:val="28"/>
        </w:rPr>
        <w:t xml:space="preserve"> инвестиционных площадок: </w:t>
      </w:r>
    </w:p>
    <w:p w14:paraId="1A6677FC" w14:textId="492E0018" w:rsidR="00883FC4" w:rsidRPr="00FA4A79" w:rsidRDefault="00CC3831" w:rsidP="0044666F">
      <w:pPr>
        <w:pStyle w:val="aa"/>
        <w:widowControl w:val="0"/>
        <w:pBdr>
          <w:bottom w:val="single" w:sz="4" w:space="30" w:color="FFFFFF"/>
        </w:pBdr>
        <w:tabs>
          <w:tab w:val="left" w:pos="9540"/>
        </w:tabs>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1</w:t>
      </w:r>
      <w:r w:rsidR="00883FC4" w:rsidRPr="00FA4A79">
        <w:rPr>
          <w:rFonts w:ascii="Times New Roman" w:hAnsi="Times New Roman"/>
          <w:sz w:val="28"/>
          <w:szCs w:val="28"/>
        </w:rPr>
        <w:t xml:space="preserve">. Земельный участок под сельскохозяйственное использование – пастбище, с. Уран </w:t>
      </w:r>
      <w:r w:rsidR="00532254" w:rsidRPr="00FA4A79">
        <w:rPr>
          <w:rFonts w:ascii="Times New Roman" w:hAnsi="Times New Roman"/>
          <w:sz w:val="28"/>
          <w:szCs w:val="28"/>
        </w:rPr>
        <w:t xml:space="preserve">– </w:t>
      </w:r>
      <w:r w:rsidR="00883FC4" w:rsidRPr="00FA4A79">
        <w:rPr>
          <w:rFonts w:ascii="Times New Roman" w:hAnsi="Times New Roman"/>
          <w:sz w:val="28"/>
          <w:szCs w:val="28"/>
        </w:rPr>
        <w:t>37,4 га;</w:t>
      </w:r>
    </w:p>
    <w:p w14:paraId="22898B4B" w14:textId="29C86922" w:rsidR="00883FC4" w:rsidRPr="00FA4A79" w:rsidRDefault="00CC3831" w:rsidP="0044666F">
      <w:pPr>
        <w:pStyle w:val="aa"/>
        <w:widowControl w:val="0"/>
        <w:pBdr>
          <w:bottom w:val="single" w:sz="4" w:space="30" w:color="FFFFFF"/>
        </w:pBdr>
        <w:tabs>
          <w:tab w:val="left" w:pos="9540"/>
        </w:tabs>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2</w:t>
      </w:r>
      <w:r w:rsidR="00883FC4" w:rsidRPr="00FA4A79">
        <w:rPr>
          <w:rFonts w:ascii="Times New Roman" w:hAnsi="Times New Roman"/>
          <w:sz w:val="28"/>
          <w:szCs w:val="28"/>
        </w:rPr>
        <w:t>. Карьер по добыче песка равнинного типа – 16 га;</w:t>
      </w:r>
    </w:p>
    <w:p w14:paraId="11B18F92" w14:textId="7B10A767" w:rsidR="00883FC4" w:rsidRPr="00FA4A79" w:rsidRDefault="00CC3831" w:rsidP="0044666F">
      <w:pPr>
        <w:pStyle w:val="aa"/>
        <w:widowControl w:val="0"/>
        <w:pBdr>
          <w:bottom w:val="single" w:sz="4" w:space="30" w:color="FFFFFF"/>
        </w:pBdr>
        <w:tabs>
          <w:tab w:val="left" w:pos="9540"/>
        </w:tabs>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3</w:t>
      </w:r>
      <w:r w:rsidR="00883FC4" w:rsidRPr="00FA4A79">
        <w:rPr>
          <w:rFonts w:ascii="Times New Roman" w:hAnsi="Times New Roman"/>
          <w:sz w:val="28"/>
          <w:szCs w:val="28"/>
        </w:rPr>
        <w:t xml:space="preserve">. </w:t>
      </w:r>
      <w:r w:rsidR="008B6886">
        <w:rPr>
          <w:rFonts w:ascii="Times New Roman" w:hAnsi="Times New Roman"/>
          <w:sz w:val="28"/>
          <w:szCs w:val="28"/>
        </w:rPr>
        <w:t>П</w:t>
      </w:r>
      <w:r w:rsidR="00883FC4" w:rsidRPr="00FA4A79">
        <w:rPr>
          <w:rFonts w:ascii="Times New Roman" w:hAnsi="Times New Roman"/>
          <w:sz w:val="28"/>
          <w:szCs w:val="28"/>
        </w:rPr>
        <w:t>арк в г. Сорочинске (зоны отдыха и развлечений) – 40 га;</w:t>
      </w:r>
    </w:p>
    <w:p w14:paraId="63DD86EA" w14:textId="17E87F42" w:rsidR="00883FC4" w:rsidRDefault="00CC3831" w:rsidP="0044666F">
      <w:pPr>
        <w:pStyle w:val="aa"/>
        <w:widowControl w:val="0"/>
        <w:pBdr>
          <w:bottom w:val="single" w:sz="4" w:space="30" w:color="FFFFFF"/>
        </w:pBdr>
        <w:tabs>
          <w:tab w:val="left" w:pos="9540"/>
        </w:tabs>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4</w:t>
      </w:r>
      <w:r w:rsidR="00883FC4" w:rsidRPr="00FA4A79">
        <w:rPr>
          <w:rFonts w:ascii="Times New Roman" w:hAnsi="Times New Roman"/>
          <w:sz w:val="28"/>
          <w:szCs w:val="28"/>
        </w:rPr>
        <w:t>. Земельный участок (производственная и специальная деятельность), ул. Геологов,104</w:t>
      </w:r>
      <w:r>
        <w:rPr>
          <w:rFonts w:ascii="Times New Roman" w:hAnsi="Times New Roman"/>
          <w:sz w:val="28"/>
          <w:szCs w:val="28"/>
        </w:rPr>
        <w:t xml:space="preserve"> </w:t>
      </w:r>
      <w:r w:rsidR="008B6886">
        <w:rPr>
          <w:rFonts w:ascii="Times New Roman" w:hAnsi="Times New Roman"/>
          <w:sz w:val="28"/>
          <w:szCs w:val="28"/>
        </w:rPr>
        <w:t>– 11</w:t>
      </w:r>
      <w:r w:rsidR="00883FC4" w:rsidRPr="00FA4A79">
        <w:rPr>
          <w:rFonts w:ascii="Times New Roman" w:hAnsi="Times New Roman"/>
          <w:sz w:val="28"/>
          <w:szCs w:val="28"/>
        </w:rPr>
        <w:t xml:space="preserve"> га;</w:t>
      </w:r>
    </w:p>
    <w:p w14:paraId="1ECC83EE" w14:textId="24AED36B" w:rsidR="00CC3831" w:rsidRDefault="00CC3831" w:rsidP="00CC3831">
      <w:pPr>
        <w:pStyle w:val="aa"/>
        <w:widowControl w:val="0"/>
        <w:pBdr>
          <w:bottom w:val="single" w:sz="4" w:space="30" w:color="FFFFFF"/>
        </w:pBdr>
        <w:tabs>
          <w:tab w:val="left" w:pos="9540"/>
        </w:tabs>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5</w:t>
      </w:r>
      <w:r w:rsidRPr="00FA4A79">
        <w:rPr>
          <w:rFonts w:ascii="Times New Roman" w:hAnsi="Times New Roman"/>
          <w:sz w:val="28"/>
          <w:szCs w:val="28"/>
        </w:rPr>
        <w:t>. Земельный участок (производственная и специальная де</w:t>
      </w:r>
      <w:r>
        <w:rPr>
          <w:rFonts w:ascii="Times New Roman" w:hAnsi="Times New Roman"/>
          <w:sz w:val="28"/>
          <w:szCs w:val="28"/>
        </w:rPr>
        <w:t>ятельность), ул. Геологов,</w:t>
      </w:r>
      <w:r w:rsidR="008B6886">
        <w:rPr>
          <w:rFonts w:ascii="Times New Roman" w:hAnsi="Times New Roman"/>
          <w:sz w:val="28"/>
          <w:szCs w:val="28"/>
        </w:rPr>
        <w:t>108 – 6</w:t>
      </w:r>
      <w:r w:rsidRPr="00FA4A79">
        <w:rPr>
          <w:rFonts w:ascii="Times New Roman" w:hAnsi="Times New Roman"/>
          <w:sz w:val="28"/>
          <w:szCs w:val="28"/>
        </w:rPr>
        <w:t xml:space="preserve"> га;</w:t>
      </w:r>
    </w:p>
    <w:p w14:paraId="448DA5A9" w14:textId="799F5148" w:rsidR="00883FC4" w:rsidRPr="00FA4A79" w:rsidRDefault="00CC3831" w:rsidP="0044666F">
      <w:pPr>
        <w:pStyle w:val="aa"/>
        <w:widowControl w:val="0"/>
        <w:pBdr>
          <w:bottom w:val="single" w:sz="4" w:space="30" w:color="FFFFFF"/>
        </w:pBdr>
        <w:tabs>
          <w:tab w:val="left" w:pos="9540"/>
        </w:tabs>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6</w:t>
      </w:r>
      <w:r w:rsidR="00883FC4" w:rsidRPr="00FA4A79">
        <w:rPr>
          <w:rFonts w:ascii="Times New Roman" w:hAnsi="Times New Roman"/>
          <w:sz w:val="28"/>
          <w:szCs w:val="28"/>
        </w:rPr>
        <w:t xml:space="preserve">. Земельный участок (производственная и специальная деятельность), ул. Геологов,102 </w:t>
      </w:r>
      <w:r w:rsidR="00532254" w:rsidRPr="00FA4A79">
        <w:rPr>
          <w:rFonts w:ascii="Times New Roman" w:hAnsi="Times New Roman"/>
          <w:sz w:val="28"/>
          <w:szCs w:val="28"/>
        </w:rPr>
        <w:t>–</w:t>
      </w:r>
      <w:r w:rsidR="00883FC4" w:rsidRPr="00FA4A79">
        <w:rPr>
          <w:rFonts w:ascii="Times New Roman" w:hAnsi="Times New Roman"/>
          <w:sz w:val="28"/>
          <w:szCs w:val="28"/>
        </w:rPr>
        <w:t xml:space="preserve">14,5 га. </w:t>
      </w:r>
    </w:p>
    <w:p w14:paraId="6916E370" w14:textId="77777777" w:rsidR="008E15E6" w:rsidRPr="00FA4A79" w:rsidRDefault="008E15E6" w:rsidP="00607415">
      <w:pPr>
        <w:widowControl w:val="0"/>
        <w:pBdr>
          <w:bottom w:val="single" w:sz="4" w:space="30" w:color="FFFFFF"/>
        </w:pBdr>
        <w:tabs>
          <w:tab w:val="left" w:pos="9540"/>
        </w:tabs>
        <w:autoSpaceDE w:val="0"/>
        <w:autoSpaceDN w:val="0"/>
        <w:adjustRightInd w:val="0"/>
        <w:ind w:firstLine="709"/>
        <w:jc w:val="center"/>
        <w:rPr>
          <w:b/>
          <w:i/>
          <w:sz w:val="28"/>
          <w:szCs w:val="28"/>
        </w:rPr>
      </w:pPr>
    </w:p>
    <w:p w14:paraId="20694F1A" w14:textId="02C3F154" w:rsidR="00BE7192" w:rsidRDefault="00610E8D" w:rsidP="00607415">
      <w:pPr>
        <w:widowControl w:val="0"/>
        <w:pBdr>
          <w:bottom w:val="single" w:sz="4" w:space="30" w:color="FFFFFF"/>
        </w:pBdr>
        <w:tabs>
          <w:tab w:val="left" w:pos="9540"/>
        </w:tabs>
        <w:autoSpaceDE w:val="0"/>
        <w:autoSpaceDN w:val="0"/>
        <w:adjustRightInd w:val="0"/>
        <w:ind w:firstLine="709"/>
        <w:jc w:val="center"/>
        <w:rPr>
          <w:b/>
          <w:i/>
          <w:sz w:val="28"/>
          <w:szCs w:val="28"/>
        </w:rPr>
      </w:pPr>
      <w:r w:rsidRPr="00FA4A79">
        <w:rPr>
          <w:b/>
          <w:i/>
          <w:sz w:val="28"/>
          <w:szCs w:val="28"/>
        </w:rPr>
        <w:t xml:space="preserve">Исполнение бюджета </w:t>
      </w:r>
      <w:proofErr w:type="spellStart"/>
      <w:r w:rsidRPr="00FA4A79">
        <w:rPr>
          <w:b/>
          <w:i/>
          <w:sz w:val="28"/>
          <w:szCs w:val="28"/>
        </w:rPr>
        <w:t>Сорочинского</w:t>
      </w:r>
      <w:proofErr w:type="spellEnd"/>
      <w:r w:rsidRPr="00FA4A79">
        <w:rPr>
          <w:b/>
          <w:i/>
          <w:sz w:val="28"/>
          <w:szCs w:val="28"/>
        </w:rPr>
        <w:t xml:space="preserve"> </w:t>
      </w:r>
      <w:r w:rsidR="000E52F6">
        <w:rPr>
          <w:b/>
          <w:i/>
          <w:sz w:val="28"/>
          <w:szCs w:val="28"/>
        </w:rPr>
        <w:t>муниципального</w:t>
      </w:r>
      <w:r w:rsidRPr="00FA4A79">
        <w:rPr>
          <w:b/>
          <w:i/>
          <w:sz w:val="28"/>
          <w:szCs w:val="28"/>
        </w:rPr>
        <w:t xml:space="preserve"> округа</w:t>
      </w:r>
    </w:p>
    <w:p w14:paraId="1E9649F5" w14:textId="58485C96" w:rsidR="00B0583E" w:rsidRPr="004F3D90" w:rsidRDefault="00B74268" w:rsidP="004F3D90">
      <w:pPr>
        <w:widowControl w:val="0"/>
        <w:pBdr>
          <w:bottom w:val="single" w:sz="4" w:space="30" w:color="FFFFFF"/>
        </w:pBdr>
        <w:tabs>
          <w:tab w:val="left" w:pos="9540"/>
        </w:tabs>
        <w:autoSpaceDE w:val="0"/>
        <w:autoSpaceDN w:val="0"/>
        <w:adjustRightInd w:val="0"/>
        <w:ind w:firstLine="709"/>
        <w:jc w:val="both"/>
        <w:rPr>
          <w:snapToGrid w:val="0"/>
          <w:sz w:val="28"/>
          <w:szCs w:val="28"/>
        </w:rPr>
      </w:pPr>
      <w:r w:rsidRPr="004F3D90">
        <w:rPr>
          <w:snapToGrid w:val="0"/>
          <w:sz w:val="28"/>
          <w:szCs w:val="28"/>
        </w:rPr>
        <w:t>Б</w:t>
      </w:r>
      <w:r w:rsidR="00BE7192" w:rsidRPr="004F3D90">
        <w:rPr>
          <w:snapToGrid w:val="0"/>
          <w:sz w:val="28"/>
          <w:szCs w:val="28"/>
        </w:rPr>
        <w:t xml:space="preserve">юджетная политика администрации </w:t>
      </w:r>
      <w:proofErr w:type="spellStart"/>
      <w:r w:rsidR="00BE7192" w:rsidRPr="004F3D90">
        <w:rPr>
          <w:snapToGrid w:val="0"/>
          <w:sz w:val="28"/>
          <w:szCs w:val="28"/>
        </w:rPr>
        <w:t>Сорочинского</w:t>
      </w:r>
      <w:proofErr w:type="spellEnd"/>
      <w:r w:rsidR="00BE7192" w:rsidRPr="004F3D90">
        <w:rPr>
          <w:snapToGrid w:val="0"/>
          <w:sz w:val="28"/>
          <w:szCs w:val="28"/>
        </w:rPr>
        <w:t xml:space="preserve"> </w:t>
      </w:r>
      <w:r w:rsidR="000E52F6" w:rsidRPr="004F3D90">
        <w:rPr>
          <w:snapToGrid w:val="0"/>
          <w:sz w:val="28"/>
          <w:szCs w:val="28"/>
        </w:rPr>
        <w:t>муниципального</w:t>
      </w:r>
      <w:r w:rsidR="00BE7192" w:rsidRPr="004F3D90">
        <w:rPr>
          <w:snapToGrid w:val="0"/>
          <w:sz w:val="28"/>
          <w:szCs w:val="28"/>
        </w:rPr>
        <w:t xml:space="preserve"> округа направлена на сохранение и увеличение налогового потенциала,</w:t>
      </w:r>
      <w:r w:rsidR="00BE7192" w:rsidRPr="004F3D90">
        <w:rPr>
          <w:sz w:val="28"/>
          <w:szCs w:val="28"/>
        </w:rPr>
        <w:t xml:space="preserve"> а также на обеспечение сбалансированности и устойчивости бюджетной системы муниципального образования</w:t>
      </w:r>
      <w:r w:rsidR="00BE7192" w:rsidRPr="004F3D90">
        <w:rPr>
          <w:snapToGrid w:val="0"/>
          <w:sz w:val="28"/>
          <w:szCs w:val="28"/>
        </w:rPr>
        <w:t>.</w:t>
      </w:r>
    </w:p>
    <w:p w14:paraId="02989548" w14:textId="27FEC61E" w:rsidR="0020633F" w:rsidRDefault="0020633F" w:rsidP="004F3D90">
      <w:pPr>
        <w:widowControl w:val="0"/>
        <w:pBdr>
          <w:bottom w:val="single" w:sz="4" w:space="30" w:color="FFFFFF"/>
        </w:pBdr>
        <w:tabs>
          <w:tab w:val="left" w:pos="9540"/>
        </w:tabs>
        <w:autoSpaceDE w:val="0"/>
        <w:autoSpaceDN w:val="0"/>
        <w:adjustRightInd w:val="0"/>
        <w:ind w:firstLine="709"/>
        <w:jc w:val="both"/>
        <w:rPr>
          <w:sz w:val="28"/>
          <w:szCs w:val="28"/>
        </w:rPr>
      </w:pPr>
      <w:r w:rsidRPr="004F3D90">
        <w:rPr>
          <w:sz w:val="28"/>
          <w:szCs w:val="28"/>
        </w:rPr>
        <w:t>За 202</w:t>
      </w:r>
      <w:r w:rsidR="00C95CE3" w:rsidRPr="004F3D90">
        <w:rPr>
          <w:sz w:val="28"/>
          <w:szCs w:val="28"/>
        </w:rPr>
        <w:t>5</w:t>
      </w:r>
      <w:r w:rsidRPr="004F3D90">
        <w:rPr>
          <w:sz w:val="28"/>
          <w:szCs w:val="28"/>
        </w:rPr>
        <w:t xml:space="preserve"> год в бюджет муници</w:t>
      </w:r>
      <w:r w:rsidR="00A46DE7" w:rsidRPr="004F3D90">
        <w:rPr>
          <w:sz w:val="28"/>
          <w:szCs w:val="28"/>
        </w:rPr>
        <w:t>пального округа поступило 1669,2 млн. руб. или 112</w:t>
      </w:r>
      <w:r w:rsidRPr="004F3D90">
        <w:rPr>
          <w:sz w:val="28"/>
          <w:szCs w:val="28"/>
        </w:rPr>
        <w:t xml:space="preserve">% к </w:t>
      </w:r>
      <w:r w:rsidR="00A46DE7" w:rsidRPr="004F3D90">
        <w:rPr>
          <w:sz w:val="28"/>
          <w:szCs w:val="28"/>
        </w:rPr>
        <w:t>2024</w:t>
      </w:r>
      <w:r w:rsidR="00462E18" w:rsidRPr="004F3D90">
        <w:rPr>
          <w:sz w:val="28"/>
          <w:szCs w:val="28"/>
        </w:rPr>
        <w:t xml:space="preserve"> году</w:t>
      </w:r>
      <w:r w:rsidR="00417ADF" w:rsidRPr="004F3D90">
        <w:rPr>
          <w:sz w:val="28"/>
          <w:szCs w:val="28"/>
        </w:rPr>
        <w:t>.</w:t>
      </w:r>
      <w:r w:rsidR="00CC687B" w:rsidRPr="00666042">
        <w:rPr>
          <w:rFonts w:eastAsia="Arial"/>
          <w:sz w:val="28"/>
          <w:szCs w:val="28"/>
        </w:rPr>
        <w:t xml:space="preserve"> </w:t>
      </w:r>
      <w:r w:rsidR="000D4058" w:rsidRPr="004F3D90">
        <w:rPr>
          <w:sz w:val="28"/>
          <w:szCs w:val="28"/>
        </w:rPr>
        <w:t>Поступление налоговых и неналоговых доходов в 202</w:t>
      </w:r>
      <w:r w:rsidR="00A46DE7" w:rsidRPr="004F3D90">
        <w:rPr>
          <w:sz w:val="28"/>
          <w:szCs w:val="28"/>
        </w:rPr>
        <w:t>5</w:t>
      </w:r>
      <w:r w:rsidR="000D4058" w:rsidRPr="004F3D90">
        <w:rPr>
          <w:sz w:val="28"/>
          <w:szCs w:val="28"/>
        </w:rPr>
        <w:t xml:space="preserve"> году составило </w:t>
      </w:r>
      <w:r w:rsidR="00A46DE7" w:rsidRPr="004F3D90">
        <w:rPr>
          <w:sz w:val="28"/>
          <w:szCs w:val="28"/>
        </w:rPr>
        <w:t>730,6</w:t>
      </w:r>
      <w:r w:rsidR="000D4058" w:rsidRPr="004F3D90">
        <w:rPr>
          <w:sz w:val="28"/>
          <w:szCs w:val="28"/>
        </w:rPr>
        <w:t xml:space="preserve"> млн. р</w:t>
      </w:r>
      <w:r w:rsidR="00A46DE7" w:rsidRPr="004F3D90">
        <w:rPr>
          <w:sz w:val="28"/>
          <w:szCs w:val="28"/>
        </w:rPr>
        <w:t>уб., что больше чем в 2024 году на 2</w:t>
      </w:r>
      <w:r w:rsidR="000D4058" w:rsidRPr="004F3D90">
        <w:rPr>
          <w:sz w:val="28"/>
          <w:szCs w:val="28"/>
        </w:rPr>
        <w:t>4%.</w:t>
      </w:r>
    </w:p>
    <w:p w14:paraId="7790F2FE" w14:textId="2B4CC0D3" w:rsidR="006426F0" w:rsidRDefault="006426F0" w:rsidP="004F3D90">
      <w:pPr>
        <w:widowControl w:val="0"/>
        <w:pBdr>
          <w:bottom w:val="single" w:sz="4" w:space="30" w:color="FFFFFF"/>
        </w:pBdr>
        <w:tabs>
          <w:tab w:val="left" w:pos="9540"/>
        </w:tabs>
        <w:autoSpaceDE w:val="0"/>
        <w:autoSpaceDN w:val="0"/>
        <w:adjustRightInd w:val="0"/>
        <w:ind w:firstLine="709"/>
        <w:jc w:val="both"/>
        <w:rPr>
          <w:sz w:val="28"/>
          <w:szCs w:val="28"/>
        </w:rPr>
      </w:pPr>
      <w:r w:rsidRPr="006426F0">
        <w:rPr>
          <w:sz w:val="28"/>
          <w:szCs w:val="28"/>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r w:rsidR="008C78E5">
        <w:rPr>
          <w:sz w:val="28"/>
          <w:szCs w:val="28"/>
        </w:rPr>
        <w:t>)</w:t>
      </w:r>
      <w:r w:rsidR="000A2B26">
        <w:rPr>
          <w:sz w:val="28"/>
          <w:szCs w:val="28"/>
        </w:rPr>
        <w:t xml:space="preserve"> </w:t>
      </w:r>
      <w:r>
        <w:rPr>
          <w:sz w:val="28"/>
          <w:szCs w:val="28"/>
        </w:rPr>
        <w:t>в 2025 году составила 41,2% и увеличилась по сравнению с 2024 годом на 1 процентный пункт.</w:t>
      </w:r>
    </w:p>
    <w:p w14:paraId="1A9F3681" w14:textId="450C68B5" w:rsidR="000A2B26" w:rsidRPr="004F3D90" w:rsidRDefault="000A2B26" w:rsidP="004F3D90">
      <w:pPr>
        <w:widowControl w:val="0"/>
        <w:pBdr>
          <w:bottom w:val="single" w:sz="4" w:space="30" w:color="FFFFFF"/>
        </w:pBdr>
        <w:tabs>
          <w:tab w:val="left" w:pos="9540"/>
        </w:tabs>
        <w:autoSpaceDE w:val="0"/>
        <w:autoSpaceDN w:val="0"/>
        <w:adjustRightInd w:val="0"/>
        <w:ind w:firstLine="709"/>
        <w:jc w:val="both"/>
        <w:rPr>
          <w:sz w:val="28"/>
          <w:szCs w:val="28"/>
        </w:rPr>
      </w:pPr>
      <w:r w:rsidRPr="000A2B26">
        <w:rPr>
          <w:sz w:val="28"/>
          <w:szCs w:val="28"/>
        </w:rPr>
        <w:t>Доля основных фондов организаций муниципальной формы собственности, находящихся в стадии банкротства, в основных фондах организаций муниципальной формы собственности (на конец года, по полной учетной стоимости</w:t>
      </w:r>
      <w:r w:rsidR="004D105C">
        <w:rPr>
          <w:sz w:val="28"/>
          <w:szCs w:val="28"/>
        </w:rPr>
        <w:t>)</w:t>
      </w:r>
      <w:r w:rsidR="00A74646">
        <w:rPr>
          <w:sz w:val="28"/>
          <w:szCs w:val="28"/>
        </w:rPr>
        <w:t xml:space="preserve"> в 2025 году составила 0%.</w:t>
      </w:r>
    </w:p>
    <w:p w14:paraId="4DEA7715" w14:textId="77777777" w:rsidR="00417ADF" w:rsidRPr="004F3D90" w:rsidRDefault="00417ADF" w:rsidP="004F3D90">
      <w:pPr>
        <w:widowControl w:val="0"/>
        <w:pBdr>
          <w:bottom w:val="single" w:sz="4" w:space="30" w:color="FFFFFF"/>
        </w:pBdr>
        <w:tabs>
          <w:tab w:val="left" w:pos="9540"/>
        </w:tabs>
        <w:autoSpaceDE w:val="0"/>
        <w:autoSpaceDN w:val="0"/>
        <w:adjustRightInd w:val="0"/>
        <w:ind w:firstLine="709"/>
        <w:jc w:val="both"/>
        <w:rPr>
          <w:sz w:val="28"/>
          <w:szCs w:val="28"/>
        </w:rPr>
      </w:pPr>
      <w:r w:rsidRPr="004F3D90">
        <w:rPr>
          <w:sz w:val="28"/>
          <w:szCs w:val="28"/>
        </w:rPr>
        <w:t>Расходы составили 1650,5</w:t>
      </w:r>
      <w:r w:rsidR="0020633F" w:rsidRPr="004F3D90">
        <w:rPr>
          <w:sz w:val="28"/>
          <w:szCs w:val="28"/>
        </w:rPr>
        <w:t xml:space="preserve"> млн. руб. или 1</w:t>
      </w:r>
      <w:r w:rsidRPr="004F3D90">
        <w:rPr>
          <w:sz w:val="28"/>
          <w:szCs w:val="28"/>
        </w:rPr>
        <w:t>12% к 2024</w:t>
      </w:r>
      <w:r w:rsidR="0020633F" w:rsidRPr="004F3D90">
        <w:rPr>
          <w:sz w:val="28"/>
          <w:szCs w:val="28"/>
        </w:rPr>
        <w:t xml:space="preserve"> году</w:t>
      </w:r>
      <w:r w:rsidR="00462E18" w:rsidRPr="004F3D90">
        <w:rPr>
          <w:sz w:val="28"/>
          <w:szCs w:val="28"/>
        </w:rPr>
        <w:t>.</w:t>
      </w:r>
      <w:r w:rsidR="0020633F" w:rsidRPr="004F3D90">
        <w:rPr>
          <w:sz w:val="28"/>
          <w:szCs w:val="28"/>
        </w:rPr>
        <w:t xml:space="preserve"> </w:t>
      </w:r>
      <w:r w:rsidR="000D4058" w:rsidRPr="004F3D90">
        <w:rPr>
          <w:sz w:val="28"/>
          <w:szCs w:val="28"/>
        </w:rPr>
        <w:t>Профицит бюджета составил – 39,8 млн. руб.</w:t>
      </w:r>
    </w:p>
    <w:p w14:paraId="3AD4750D" w14:textId="77777777" w:rsidR="00417ADF" w:rsidRPr="004F3D90" w:rsidRDefault="0020633F" w:rsidP="004F3D90">
      <w:pPr>
        <w:widowControl w:val="0"/>
        <w:pBdr>
          <w:bottom w:val="single" w:sz="4" w:space="30" w:color="FFFFFF"/>
        </w:pBdr>
        <w:tabs>
          <w:tab w:val="left" w:pos="9540"/>
        </w:tabs>
        <w:autoSpaceDE w:val="0"/>
        <w:autoSpaceDN w:val="0"/>
        <w:adjustRightInd w:val="0"/>
        <w:ind w:firstLine="709"/>
        <w:jc w:val="both"/>
        <w:rPr>
          <w:sz w:val="28"/>
          <w:szCs w:val="28"/>
        </w:rPr>
      </w:pPr>
      <w:r w:rsidRPr="004F3D90">
        <w:rPr>
          <w:sz w:val="28"/>
          <w:szCs w:val="28"/>
        </w:rPr>
        <w:t xml:space="preserve"> </w:t>
      </w:r>
      <w:r w:rsidR="00417ADF" w:rsidRPr="004F3D90">
        <w:rPr>
          <w:sz w:val="28"/>
          <w:szCs w:val="28"/>
        </w:rPr>
        <w:t>В первую очередь средства направлялись на финансирование наиболее приоритетных и социально-значимых для жизнедеятельности муниципального округа направлений, а именно:</w:t>
      </w:r>
    </w:p>
    <w:p w14:paraId="525D041F" w14:textId="1EC8B385" w:rsidR="00417ADF" w:rsidRPr="004F3D90" w:rsidRDefault="00417ADF" w:rsidP="004F3D90">
      <w:pPr>
        <w:widowControl w:val="0"/>
        <w:pBdr>
          <w:bottom w:val="single" w:sz="4" w:space="30" w:color="FFFFFF"/>
        </w:pBdr>
        <w:tabs>
          <w:tab w:val="left" w:pos="9540"/>
        </w:tabs>
        <w:autoSpaceDE w:val="0"/>
        <w:autoSpaceDN w:val="0"/>
        <w:adjustRightInd w:val="0"/>
        <w:ind w:firstLine="709"/>
        <w:jc w:val="both"/>
        <w:rPr>
          <w:sz w:val="28"/>
          <w:szCs w:val="28"/>
        </w:rPr>
      </w:pPr>
      <w:r w:rsidRPr="004F3D90">
        <w:rPr>
          <w:sz w:val="28"/>
          <w:szCs w:val="28"/>
        </w:rPr>
        <w:t xml:space="preserve"> </w:t>
      </w:r>
      <w:r w:rsidR="004F3D90">
        <w:rPr>
          <w:sz w:val="28"/>
          <w:szCs w:val="28"/>
        </w:rPr>
        <w:t xml:space="preserve">- </w:t>
      </w:r>
      <w:r w:rsidRPr="004F3D90">
        <w:rPr>
          <w:sz w:val="28"/>
          <w:szCs w:val="28"/>
        </w:rPr>
        <w:t>оплата труда и начислений на нее;</w:t>
      </w:r>
    </w:p>
    <w:p w14:paraId="4B59D8BA" w14:textId="77777777" w:rsidR="003C61BB" w:rsidRDefault="004F3D90" w:rsidP="003C61BB">
      <w:pPr>
        <w:widowControl w:val="0"/>
        <w:pBdr>
          <w:bottom w:val="single" w:sz="4" w:space="30" w:color="FFFFFF"/>
        </w:pBdr>
        <w:tabs>
          <w:tab w:val="left" w:pos="9540"/>
        </w:tabs>
        <w:autoSpaceDE w:val="0"/>
        <w:autoSpaceDN w:val="0"/>
        <w:adjustRightInd w:val="0"/>
        <w:ind w:firstLine="709"/>
        <w:jc w:val="both"/>
        <w:rPr>
          <w:sz w:val="28"/>
          <w:szCs w:val="28"/>
        </w:rPr>
      </w:pPr>
      <w:r>
        <w:rPr>
          <w:sz w:val="28"/>
          <w:szCs w:val="28"/>
        </w:rPr>
        <w:t xml:space="preserve">- </w:t>
      </w:r>
      <w:r w:rsidR="00417ADF" w:rsidRPr="004F3D90">
        <w:rPr>
          <w:sz w:val="28"/>
          <w:szCs w:val="28"/>
        </w:rPr>
        <w:t>исполнение публичных обязательств;</w:t>
      </w:r>
    </w:p>
    <w:p w14:paraId="770E0D0B" w14:textId="77777777" w:rsidR="003C61BB" w:rsidRDefault="004F3D90" w:rsidP="003C61BB">
      <w:pPr>
        <w:widowControl w:val="0"/>
        <w:pBdr>
          <w:bottom w:val="single" w:sz="4" w:space="30" w:color="FFFFFF"/>
        </w:pBdr>
        <w:tabs>
          <w:tab w:val="left" w:pos="9540"/>
        </w:tabs>
        <w:autoSpaceDE w:val="0"/>
        <w:autoSpaceDN w:val="0"/>
        <w:adjustRightInd w:val="0"/>
        <w:ind w:firstLine="709"/>
        <w:jc w:val="both"/>
        <w:rPr>
          <w:sz w:val="28"/>
          <w:szCs w:val="28"/>
        </w:rPr>
      </w:pPr>
      <w:r>
        <w:rPr>
          <w:sz w:val="28"/>
          <w:szCs w:val="28"/>
        </w:rPr>
        <w:t xml:space="preserve">- </w:t>
      </w:r>
      <w:r w:rsidR="00417ADF" w:rsidRPr="004F3D90">
        <w:rPr>
          <w:sz w:val="28"/>
          <w:szCs w:val="28"/>
        </w:rPr>
        <w:t>оплата коммунальных услуг и услуг связи;</w:t>
      </w:r>
    </w:p>
    <w:p w14:paraId="00526C7D" w14:textId="77777777" w:rsidR="003C61BB" w:rsidRDefault="004F3D90" w:rsidP="003C61BB">
      <w:pPr>
        <w:widowControl w:val="0"/>
        <w:pBdr>
          <w:bottom w:val="single" w:sz="4" w:space="30" w:color="FFFFFF"/>
        </w:pBdr>
        <w:tabs>
          <w:tab w:val="left" w:pos="9540"/>
        </w:tabs>
        <w:autoSpaceDE w:val="0"/>
        <w:autoSpaceDN w:val="0"/>
        <w:adjustRightInd w:val="0"/>
        <w:ind w:firstLine="709"/>
        <w:jc w:val="both"/>
        <w:rPr>
          <w:sz w:val="28"/>
          <w:szCs w:val="28"/>
        </w:rPr>
      </w:pPr>
      <w:r>
        <w:rPr>
          <w:sz w:val="28"/>
          <w:szCs w:val="28"/>
        </w:rPr>
        <w:t xml:space="preserve">- </w:t>
      </w:r>
      <w:r w:rsidR="00417ADF" w:rsidRPr="004F3D90">
        <w:rPr>
          <w:sz w:val="28"/>
          <w:szCs w:val="28"/>
        </w:rPr>
        <w:t>питание обучающихся и воспитанников детских садов.</w:t>
      </w:r>
    </w:p>
    <w:p w14:paraId="0858C17D" w14:textId="77777777" w:rsidR="003C61BB" w:rsidRDefault="00475C3F" w:rsidP="003C61BB">
      <w:pPr>
        <w:widowControl w:val="0"/>
        <w:pBdr>
          <w:bottom w:val="single" w:sz="4" w:space="30" w:color="FFFFFF"/>
        </w:pBdr>
        <w:tabs>
          <w:tab w:val="left" w:pos="9540"/>
        </w:tabs>
        <w:autoSpaceDE w:val="0"/>
        <w:autoSpaceDN w:val="0"/>
        <w:adjustRightInd w:val="0"/>
        <w:ind w:firstLine="709"/>
        <w:jc w:val="both"/>
        <w:rPr>
          <w:sz w:val="28"/>
          <w:szCs w:val="28"/>
        </w:rPr>
      </w:pPr>
      <w:r w:rsidRPr="004F3D90">
        <w:rPr>
          <w:sz w:val="28"/>
          <w:szCs w:val="28"/>
        </w:rPr>
        <w:t xml:space="preserve">В актуальном состоянии поддерживались изменения в бюджетном и налоговом законодательстве. </w:t>
      </w:r>
    </w:p>
    <w:p w14:paraId="6E899180" w14:textId="77777777" w:rsidR="003C61BB" w:rsidRDefault="00475C3F" w:rsidP="003C61BB">
      <w:pPr>
        <w:widowControl w:val="0"/>
        <w:pBdr>
          <w:bottom w:val="single" w:sz="4" w:space="30" w:color="FFFFFF"/>
        </w:pBdr>
        <w:tabs>
          <w:tab w:val="left" w:pos="9540"/>
        </w:tabs>
        <w:autoSpaceDE w:val="0"/>
        <w:autoSpaceDN w:val="0"/>
        <w:adjustRightInd w:val="0"/>
        <w:ind w:firstLine="709"/>
        <w:jc w:val="both"/>
        <w:rPr>
          <w:sz w:val="28"/>
          <w:szCs w:val="28"/>
        </w:rPr>
      </w:pPr>
      <w:r w:rsidRPr="004F3D90">
        <w:rPr>
          <w:sz w:val="28"/>
          <w:szCs w:val="28"/>
        </w:rPr>
        <w:t xml:space="preserve">Регулярно проводился анализ поступления доходов в бюджет, анализ </w:t>
      </w:r>
      <w:r w:rsidRPr="004F3D90">
        <w:rPr>
          <w:sz w:val="28"/>
          <w:szCs w:val="28"/>
        </w:rPr>
        <w:lastRenderedPageBreak/>
        <w:t xml:space="preserve">недоимки. Проведена ежегодная оценка эффективности налоговых расходов муниципального образования. </w:t>
      </w:r>
    </w:p>
    <w:p w14:paraId="4AFC1DF7" w14:textId="004B08D5" w:rsidR="003C61BB" w:rsidRDefault="0091408A" w:rsidP="003C61BB">
      <w:pPr>
        <w:widowControl w:val="0"/>
        <w:pBdr>
          <w:bottom w:val="single" w:sz="4" w:space="30" w:color="FFFFFF"/>
        </w:pBdr>
        <w:tabs>
          <w:tab w:val="left" w:pos="9540"/>
        </w:tabs>
        <w:autoSpaceDE w:val="0"/>
        <w:autoSpaceDN w:val="0"/>
        <w:adjustRightInd w:val="0"/>
        <w:ind w:firstLine="709"/>
        <w:jc w:val="both"/>
        <w:rPr>
          <w:sz w:val="28"/>
          <w:szCs w:val="28"/>
        </w:rPr>
      </w:pPr>
      <w:r w:rsidRPr="004F3D90">
        <w:rPr>
          <w:sz w:val="28"/>
          <w:szCs w:val="28"/>
        </w:rPr>
        <w:t xml:space="preserve">В целях увеличения доходной базы бюджета </w:t>
      </w:r>
      <w:proofErr w:type="spellStart"/>
      <w:r w:rsidRPr="004F3D90">
        <w:rPr>
          <w:sz w:val="28"/>
          <w:szCs w:val="28"/>
        </w:rPr>
        <w:t>Сорочинского</w:t>
      </w:r>
      <w:proofErr w:type="spellEnd"/>
      <w:r w:rsidRPr="004F3D90">
        <w:rPr>
          <w:sz w:val="28"/>
          <w:szCs w:val="28"/>
        </w:rPr>
        <w:t xml:space="preserve"> муниципального округа в </w:t>
      </w:r>
      <w:r w:rsidR="00DB6BE2">
        <w:rPr>
          <w:sz w:val="28"/>
          <w:szCs w:val="28"/>
        </w:rPr>
        <w:t>2026 году</w:t>
      </w:r>
      <w:r w:rsidRPr="004F3D90">
        <w:rPr>
          <w:sz w:val="28"/>
          <w:szCs w:val="28"/>
        </w:rPr>
        <w:t xml:space="preserve">, подготовлена нормативная документация по введению на территории </w:t>
      </w:r>
      <w:proofErr w:type="spellStart"/>
      <w:r w:rsidRPr="004F3D90">
        <w:rPr>
          <w:sz w:val="28"/>
          <w:szCs w:val="28"/>
        </w:rPr>
        <w:t>Сорочинского</w:t>
      </w:r>
      <w:proofErr w:type="spellEnd"/>
      <w:r w:rsidRPr="004F3D90">
        <w:rPr>
          <w:sz w:val="28"/>
          <w:szCs w:val="28"/>
        </w:rPr>
        <w:t xml:space="preserve"> муниципального округа туристического налога и повышению ставки налога на имущество физических лиц с 0,2% до 0,3% в отношении жилых домов, частей жилых домов, квартир, частей квартир, комнат.</w:t>
      </w:r>
    </w:p>
    <w:p w14:paraId="3645A302" w14:textId="77777777" w:rsidR="003C61BB" w:rsidRDefault="000671D5" w:rsidP="003C61BB">
      <w:pPr>
        <w:widowControl w:val="0"/>
        <w:pBdr>
          <w:bottom w:val="single" w:sz="4" w:space="30" w:color="FFFFFF"/>
        </w:pBdr>
        <w:tabs>
          <w:tab w:val="left" w:pos="9540"/>
        </w:tabs>
        <w:autoSpaceDE w:val="0"/>
        <w:autoSpaceDN w:val="0"/>
        <w:adjustRightInd w:val="0"/>
        <w:ind w:firstLine="709"/>
        <w:jc w:val="both"/>
        <w:rPr>
          <w:sz w:val="28"/>
          <w:szCs w:val="28"/>
        </w:rPr>
      </w:pPr>
      <w:r w:rsidRPr="004F3D90">
        <w:rPr>
          <w:sz w:val="28"/>
          <w:szCs w:val="28"/>
        </w:rPr>
        <w:t>В</w:t>
      </w:r>
      <w:r w:rsidR="004F3D90" w:rsidRPr="004F3D90">
        <w:rPr>
          <w:sz w:val="28"/>
          <w:szCs w:val="28"/>
        </w:rPr>
        <w:t xml:space="preserve"> 2025</w:t>
      </w:r>
      <w:r w:rsidR="00BE7192" w:rsidRPr="004F3D90">
        <w:rPr>
          <w:sz w:val="28"/>
          <w:szCs w:val="28"/>
        </w:rPr>
        <w:t xml:space="preserve"> году, как и в предыдущие годы, проводилась работа по оптимизации и повышению эффективности бюджетных расходов путем усиления предварительного, текущего и последующего контроля за целевым и эффективным использованием бюджетных средств. </w:t>
      </w:r>
    </w:p>
    <w:p w14:paraId="02DFC52B" w14:textId="77777777" w:rsidR="003C61BB" w:rsidRDefault="004F3D90" w:rsidP="003C61BB">
      <w:pPr>
        <w:widowControl w:val="0"/>
        <w:pBdr>
          <w:bottom w:val="single" w:sz="4" w:space="30" w:color="FFFFFF"/>
        </w:pBdr>
        <w:tabs>
          <w:tab w:val="left" w:pos="9540"/>
        </w:tabs>
        <w:autoSpaceDE w:val="0"/>
        <w:autoSpaceDN w:val="0"/>
        <w:adjustRightInd w:val="0"/>
        <w:ind w:firstLine="709"/>
        <w:jc w:val="both"/>
        <w:rPr>
          <w:sz w:val="28"/>
          <w:szCs w:val="28"/>
        </w:rPr>
      </w:pPr>
      <w:r w:rsidRPr="004F3D90">
        <w:rPr>
          <w:sz w:val="28"/>
          <w:szCs w:val="28"/>
        </w:rPr>
        <w:t>Всеми казенными учреждениями осуществляется ведение бюджетных обязательств в 100% объеме в электронном виде, с применением автоматизированных систем «</w:t>
      </w:r>
      <w:r w:rsidRPr="004F3D90">
        <w:rPr>
          <w:sz w:val="28"/>
          <w:szCs w:val="28"/>
          <w:lang w:val="en-US"/>
        </w:rPr>
        <w:t>Web</w:t>
      </w:r>
      <w:r w:rsidRPr="004F3D90">
        <w:rPr>
          <w:sz w:val="28"/>
          <w:szCs w:val="28"/>
        </w:rPr>
        <w:t>-Планирование» и «</w:t>
      </w:r>
      <w:r w:rsidRPr="004F3D90">
        <w:rPr>
          <w:sz w:val="28"/>
          <w:szCs w:val="28"/>
          <w:lang w:val="en-US"/>
        </w:rPr>
        <w:t>Web</w:t>
      </w:r>
      <w:r w:rsidRPr="004F3D90">
        <w:rPr>
          <w:sz w:val="28"/>
          <w:szCs w:val="28"/>
        </w:rPr>
        <w:t xml:space="preserve">-Исполнение» входящих в состав государственной информационной системы Оренбургской области «Региональный электронный бюджет», что позволило усилить предварительный и текущий </w:t>
      </w:r>
      <w:proofErr w:type="gramStart"/>
      <w:r w:rsidRPr="004F3D90">
        <w:rPr>
          <w:sz w:val="28"/>
          <w:szCs w:val="28"/>
        </w:rPr>
        <w:t>контроль за</w:t>
      </w:r>
      <w:proofErr w:type="gramEnd"/>
      <w:r w:rsidRPr="004F3D90">
        <w:rPr>
          <w:sz w:val="28"/>
          <w:szCs w:val="28"/>
        </w:rPr>
        <w:t xml:space="preserve"> расходованием бюджетных средств.</w:t>
      </w:r>
    </w:p>
    <w:p w14:paraId="16440702" w14:textId="77777777" w:rsidR="003C61BB" w:rsidRDefault="00BE7192" w:rsidP="003C61BB">
      <w:pPr>
        <w:widowControl w:val="0"/>
        <w:pBdr>
          <w:bottom w:val="single" w:sz="4" w:space="30" w:color="FFFFFF"/>
        </w:pBdr>
        <w:tabs>
          <w:tab w:val="left" w:pos="9540"/>
        </w:tabs>
        <w:autoSpaceDE w:val="0"/>
        <w:autoSpaceDN w:val="0"/>
        <w:adjustRightInd w:val="0"/>
        <w:ind w:firstLine="709"/>
        <w:jc w:val="both"/>
        <w:rPr>
          <w:sz w:val="28"/>
          <w:szCs w:val="28"/>
        </w:rPr>
      </w:pPr>
      <w:r w:rsidRPr="004F3D90">
        <w:rPr>
          <w:sz w:val="28"/>
          <w:szCs w:val="28"/>
        </w:rPr>
        <w:t>Одной из важных проблем остается повышение эффективности муниципальных закупок</w:t>
      </w:r>
      <w:r w:rsidR="003E4DC0" w:rsidRPr="004F3D90">
        <w:rPr>
          <w:sz w:val="28"/>
          <w:szCs w:val="28"/>
        </w:rPr>
        <w:t>,</w:t>
      </w:r>
      <w:r w:rsidRPr="004F3D90">
        <w:rPr>
          <w:sz w:val="28"/>
          <w:szCs w:val="28"/>
        </w:rPr>
        <w:t xml:space="preserve"> как основы оптимального распределения и управления бюджетными средствами.</w:t>
      </w:r>
    </w:p>
    <w:p w14:paraId="021D3271" w14:textId="77777777" w:rsidR="003C61BB" w:rsidRDefault="00BE7192" w:rsidP="003C61BB">
      <w:pPr>
        <w:widowControl w:val="0"/>
        <w:pBdr>
          <w:bottom w:val="single" w:sz="4" w:space="30" w:color="FFFFFF"/>
        </w:pBdr>
        <w:tabs>
          <w:tab w:val="left" w:pos="9540"/>
        </w:tabs>
        <w:autoSpaceDE w:val="0"/>
        <w:autoSpaceDN w:val="0"/>
        <w:adjustRightInd w:val="0"/>
        <w:ind w:firstLine="709"/>
        <w:jc w:val="both"/>
        <w:rPr>
          <w:sz w:val="28"/>
          <w:szCs w:val="28"/>
        </w:rPr>
      </w:pPr>
      <w:r w:rsidRPr="004F3D90">
        <w:rPr>
          <w:sz w:val="28"/>
          <w:szCs w:val="28"/>
        </w:rPr>
        <w:t>Управлением финансов ежедневно про</w:t>
      </w:r>
      <w:r w:rsidR="0046072A" w:rsidRPr="004F3D90">
        <w:rPr>
          <w:sz w:val="28"/>
          <w:szCs w:val="28"/>
        </w:rPr>
        <w:t>водился контроль, согласно п.</w:t>
      </w:r>
      <w:r w:rsidRPr="004F3D90">
        <w:rPr>
          <w:sz w:val="28"/>
          <w:szCs w:val="28"/>
        </w:rPr>
        <w:t xml:space="preserve"> 5</w:t>
      </w:r>
      <w:r w:rsidR="000D4058" w:rsidRPr="004F3D90">
        <w:rPr>
          <w:sz w:val="28"/>
          <w:szCs w:val="28"/>
        </w:rPr>
        <w:t>, 5.1</w:t>
      </w:r>
      <w:r w:rsidRPr="004F3D90">
        <w:rPr>
          <w:sz w:val="28"/>
          <w:szCs w:val="28"/>
        </w:rPr>
        <w:t xml:space="preserve"> статьи 99 Федерального закона «О контрактной системе в сфере закупок товаров, работ и услуг для обеспечения государственных и муниципальных нужд».</w:t>
      </w:r>
    </w:p>
    <w:p w14:paraId="51560ECE" w14:textId="77777777" w:rsidR="003C61BB" w:rsidRDefault="00211DD8" w:rsidP="003C61BB">
      <w:pPr>
        <w:widowControl w:val="0"/>
        <w:pBdr>
          <w:bottom w:val="single" w:sz="4" w:space="30" w:color="FFFFFF"/>
        </w:pBdr>
        <w:tabs>
          <w:tab w:val="left" w:pos="9540"/>
        </w:tabs>
        <w:autoSpaceDE w:val="0"/>
        <w:autoSpaceDN w:val="0"/>
        <w:adjustRightInd w:val="0"/>
        <w:ind w:firstLine="709"/>
        <w:jc w:val="both"/>
        <w:rPr>
          <w:sz w:val="28"/>
          <w:szCs w:val="28"/>
        </w:rPr>
      </w:pPr>
      <w:r w:rsidRPr="004F3D90">
        <w:rPr>
          <w:sz w:val="28"/>
          <w:szCs w:val="28"/>
        </w:rPr>
        <w:t xml:space="preserve">В соответствии с постановлением Правительства Оренбургской области от 5 декабря 2016 года № 915-п «Об утверждении методики проведения мониторинга и формирования рейтинга городских округов и муниципальных районов Оренбургской области по уровню открытости бюджетных данных» Управлением финансов подготовлена информация для оценки муниципального округа по уровню открытости бюджетных данных за 2024 год. Министерством финансов Оренбургской области Сорочинский муниципальный округ награжден Дипломом 1 степени за высокий уровень открытости бюджетных данных. </w:t>
      </w:r>
    </w:p>
    <w:p w14:paraId="2030255C" w14:textId="6D82C947" w:rsidR="001C7F9E" w:rsidRDefault="00417ADF" w:rsidP="003C61BB">
      <w:pPr>
        <w:widowControl w:val="0"/>
        <w:pBdr>
          <w:bottom w:val="single" w:sz="4" w:space="30" w:color="FFFFFF"/>
        </w:pBdr>
        <w:tabs>
          <w:tab w:val="left" w:pos="9540"/>
        </w:tabs>
        <w:autoSpaceDE w:val="0"/>
        <w:autoSpaceDN w:val="0"/>
        <w:adjustRightInd w:val="0"/>
        <w:ind w:firstLine="709"/>
        <w:jc w:val="both"/>
        <w:rPr>
          <w:sz w:val="28"/>
          <w:szCs w:val="28"/>
        </w:rPr>
      </w:pPr>
      <w:r w:rsidRPr="004F3D90">
        <w:rPr>
          <w:sz w:val="28"/>
          <w:szCs w:val="28"/>
        </w:rPr>
        <w:t xml:space="preserve">Министерством финансов Оренбургской области были подведены итоги оценки качества управления муниципальными финансами за 2024 год, по результатам проведенной оценки Управление финансов </w:t>
      </w:r>
      <w:proofErr w:type="spellStart"/>
      <w:r w:rsidRPr="004F3D90">
        <w:rPr>
          <w:sz w:val="28"/>
          <w:szCs w:val="28"/>
        </w:rPr>
        <w:t>Сорочинского</w:t>
      </w:r>
      <w:proofErr w:type="spellEnd"/>
      <w:r w:rsidRPr="004F3D90">
        <w:rPr>
          <w:sz w:val="28"/>
          <w:szCs w:val="28"/>
        </w:rPr>
        <w:t xml:space="preserve"> муниципального округа было отмечено, как продемонстрировавшее высокий результат. В соответствии с постановлением Правительства Оренбургской области «Об утверждении распределения дотации на поддержку мер по обеспечению сбалансированности бюджетов муниципальных образований Оренбургской области на 2025 год для стимулирования повышения уровня социально-экономического развития и качества управления финансами» муниципальному образованию Сорочинский муниципальный округ выделено 548,3 тыс. рублей.</w:t>
      </w:r>
    </w:p>
    <w:p w14:paraId="1B3C2323" w14:textId="77777777" w:rsidR="00CA0CFB" w:rsidRDefault="00CA0CFB" w:rsidP="003C61BB">
      <w:pPr>
        <w:widowControl w:val="0"/>
        <w:pBdr>
          <w:bottom w:val="single" w:sz="4" w:space="30" w:color="FFFFFF"/>
        </w:pBdr>
        <w:tabs>
          <w:tab w:val="left" w:pos="9540"/>
        </w:tabs>
        <w:autoSpaceDE w:val="0"/>
        <w:autoSpaceDN w:val="0"/>
        <w:adjustRightInd w:val="0"/>
        <w:ind w:firstLine="709"/>
        <w:jc w:val="both"/>
        <w:rPr>
          <w:sz w:val="28"/>
          <w:szCs w:val="28"/>
        </w:rPr>
      </w:pPr>
    </w:p>
    <w:p w14:paraId="1759806F" w14:textId="77777777" w:rsidR="001C7F9E" w:rsidRDefault="00390F3E" w:rsidP="001C7F9E">
      <w:pPr>
        <w:widowControl w:val="0"/>
        <w:pBdr>
          <w:bottom w:val="single" w:sz="4" w:space="31" w:color="FFFFFF"/>
        </w:pBdr>
        <w:tabs>
          <w:tab w:val="left" w:pos="9540"/>
        </w:tabs>
        <w:autoSpaceDE w:val="0"/>
        <w:autoSpaceDN w:val="0"/>
        <w:adjustRightInd w:val="0"/>
        <w:ind w:firstLine="709"/>
        <w:jc w:val="both"/>
        <w:rPr>
          <w:b/>
          <w:i/>
          <w:spacing w:val="5"/>
          <w:sz w:val="28"/>
          <w:szCs w:val="28"/>
        </w:rPr>
      </w:pPr>
      <w:r w:rsidRPr="00FA4A79">
        <w:rPr>
          <w:b/>
          <w:i/>
          <w:spacing w:val="5"/>
          <w:sz w:val="28"/>
          <w:szCs w:val="28"/>
        </w:rPr>
        <w:t>Развитие малого и среднего предпринимательства</w:t>
      </w:r>
    </w:p>
    <w:p w14:paraId="51B75B1C" w14:textId="77777777" w:rsidR="001C7F9E" w:rsidRDefault="00336ECA" w:rsidP="001C7F9E">
      <w:pPr>
        <w:widowControl w:val="0"/>
        <w:pBdr>
          <w:bottom w:val="single" w:sz="4" w:space="31" w:color="FFFFFF"/>
        </w:pBdr>
        <w:tabs>
          <w:tab w:val="left" w:pos="9540"/>
        </w:tabs>
        <w:autoSpaceDE w:val="0"/>
        <w:autoSpaceDN w:val="0"/>
        <w:adjustRightInd w:val="0"/>
        <w:ind w:firstLine="709"/>
        <w:jc w:val="both"/>
        <w:rPr>
          <w:sz w:val="28"/>
          <w:szCs w:val="28"/>
        </w:rPr>
      </w:pPr>
      <w:r w:rsidRPr="00FA4A79">
        <w:rPr>
          <w:sz w:val="28"/>
          <w:szCs w:val="28"/>
        </w:rPr>
        <w:t xml:space="preserve">Малое и среднее предпринимательство занимает важное место в экономике, оперативно реагирует на изменение рыночной конъюнктуры и приобретает в современных условиях особую значимость. </w:t>
      </w:r>
    </w:p>
    <w:p w14:paraId="2927E8E6" w14:textId="77777777" w:rsidR="001C7F9E" w:rsidRDefault="00EC2F6A" w:rsidP="001C7F9E">
      <w:pPr>
        <w:widowControl w:val="0"/>
        <w:pBdr>
          <w:bottom w:val="single" w:sz="4" w:space="31" w:color="FFFFFF"/>
        </w:pBdr>
        <w:tabs>
          <w:tab w:val="left" w:pos="9540"/>
        </w:tabs>
        <w:autoSpaceDE w:val="0"/>
        <w:autoSpaceDN w:val="0"/>
        <w:adjustRightInd w:val="0"/>
        <w:ind w:firstLine="709"/>
        <w:jc w:val="both"/>
        <w:rPr>
          <w:color w:val="000000"/>
          <w:sz w:val="28"/>
          <w:szCs w:val="28"/>
        </w:rPr>
      </w:pPr>
      <w:r w:rsidRPr="00681A55">
        <w:rPr>
          <w:color w:val="000000"/>
          <w:sz w:val="28"/>
          <w:szCs w:val="28"/>
        </w:rPr>
        <w:t>В 2025 году на территории округа осуществляли деятельность 1082 субъекта предпринимательства, из них:</w:t>
      </w:r>
    </w:p>
    <w:p w14:paraId="7295C3D0" w14:textId="77777777" w:rsidR="001C7F9E" w:rsidRDefault="00EC2F6A" w:rsidP="001C7F9E">
      <w:pPr>
        <w:widowControl w:val="0"/>
        <w:pBdr>
          <w:bottom w:val="single" w:sz="4" w:space="31" w:color="FFFFFF"/>
        </w:pBdr>
        <w:tabs>
          <w:tab w:val="left" w:pos="9540"/>
        </w:tabs>
        <w:autoSpaceDE w:val="0"/>
        <w:autoSpaceDN w:val="0"/>
        <w:adjustRightInd w:val="0"/>
        <w:ind w:firstLine="709"/>
        <w:jc w:val="both"/>
        <w:rPr>
          <w:color w:val="000000"/>
          <w:sz w:val="28"/>
          <w:szCs w:val="28"/>
        </w:rPr>
      </w:pPr>
      <w:r w:rsidRPr="00681A55">
        <w:rPr>
          <w:color w:val="000000"/>
          <w:sz w:val="28"/>
          <w:szCs w:val="28"/>
        </w:rPr>
        <w:t xml:space="preserve">- 140 малых предприятий, включая </w:t>
      </w:r>
      <w:proofErr w:type="spellStart"/>
      <w:r w:rsidRPr="00681A55">
        <w:rPr>
          <w:color w:val="000000"/>
          <w:sz w:val="28"/>
          <w:szCs w:val="28"/>
        </w:rPr>
        <w:t>микропредприятия</w:t>
      </w:r>
      <w:proofErr w:type="spellEnd"/>
      <w:r w:rsidRPr="00681A55">
        <w:rPr>
          <w:color w:val="000000"/>
          <w:sz w:val="28"/>
          <w:szCs w:val="28"/>
        </w:rPr>
        <w:t>;</w:t>
      </w:r>
    </w:p>
    <w:p w14:paraId="53A73BCD" w14:textId="77777777" w:rsidR="001C7F9E" w:rsidRDefault="00EC2F6A" w:rsidP="001C7F9E">
      <w:pPr>
        <w:widowControl w:val="0"/>
        <w:pBdr>
          <w:bottom w:val="single" w:sz="4" w:space="31" w:color="FFFFFF"/>
        </w:pBdr>
        <w:tabs>
          <w:tab w:val="left" w:pos="9540"/>
        </w:tabs>
        <w:autoSpaceDE w:val="0"/>
        <w:autoSpaceDN w:val="0"/>
        <w:adjustRightInd w:val="0"/>
        <w:ind w:firstLine="709"/>
        <w:jc w:val="both"/>
        <w:rPr>
          <w:color w:val="000000"/>
          <w:sz w:val="28"/>
          <w:szCs w:val="28"/>
        </w:rPr>
      </w:pPr>
      <w:r w:rsidRPr="00681A55">
        <w:rPr>
          <w:color w:val="000000"/>
          <w:sz w:val="28"/>
          <w:szCs w:val="28"/>
        </w:rPr>
        <w:t xml:space="preserve">- 2 </w:t>
      </w:r>
      <w:proofErr w:type="gramStart"/>
      <w:r w:rsidRPr="00681A55">
        <w:rPr>
          <w:color w:val="000000"/>
          <w:sz w:val="28"/>
          <w:szCs w:val="28"/>
        </w:rPr>
        <w:t>средних</w:t>
      </w:r>
      <w:proofErr w:type="gramEnd"/>
      <w:r w:rsidRPr="00681A55">
        <w:rPr>
          <w:color w:val="000000"/>
          <w:sz w:val="28"/>
          <w:szCs w:val="28"/>
        </w:rPr>
        <w:t xml:space="preserve"> предприятия;</w:t>
      </w:r>
    </w:p>
    <w:p w14:paraId="18A1EBAC" w14:textId="77777777" w:rsidR="001C7F9E" w:rsidRDefault="00EC2F6A" w:rsidP="001C7F9E">
      <w:pPr>
        <w:widowControl w:val="0"/>
        <w:pBdr>
          <w:bottom w:val="single" w:sz="4" w:space="31" w:color="FFFFFF"/>
        </w:pBdr>
        <w:tabs>
          <w:tab w:val="left" w:pos="9540"/>
        </w:tabs>
        <w:autoSpaceDE w:val="0"/>
        <w:autoSpaceDN w:val="0"/>
        <w:adjustRightInd w:val="0"/>
        <w:ind w:firstLine="709"/>
        <w:jc w:val="both"/>
        <w:rPr>
          <w:color w:val="000000"/>
          <w:sz w:val="28"/>
          <w:szCs w:val="28"/>
        </w:rPr>
      </w:pPr>
      <w:r w:rsidRPr="00681A55">
        <w:rPr>
          <w:color w:val="000000"/>
          <w:sz w:val="28"/>
          <w:szCs w:val="28"/>
        </w:rPr>
        <w:t>- 940 индивидуальных предпринимателей.</w:t>
      </w:r>
    </w:p>
    <w:p w14:paraId="6D3191E8" w14:textId="77777777" w:rsidR="001C7F9E" w:rsidRDefault="00EC2F6A" w:rsidP="001C7F9E">
      <w:pPr>
        <w:widowControl w:val="0"/>
        <w:pBdr>
          <w:bottom w:val="single" w:sz="4" w:space="31" w:color="FFFFFF"/>
        </w:pBdr>
        <w:tabs>
          <w:tab w:val="left" w:pos="9540"/>
        </w:tabs>
        <w:autoSpaceDE w:val="0"/>
        <w:autoSpaceDN w:val="0"/>
        <w:adjustRightInd w:val="0"/>
        <w:ind w:firstLine="709"/>
        <w:jc w:val="both"/>
        <w:rPr>
          <w:color w:val="000000"/>
          <w:sz w:val="28"/>
          <w:szCs w:val="28"/>
        </w:rPr>
      </w:pPr>
      <w:r w:rsidRPr="00681A55">
        <w:rPr>
          <w:color w:val="000000"/>
          <w:sz w:val="28"/>
          <w:szCs w:val="28"/>
        </w:rPr>
        <w:t>Рост численности субъектов малого и среднего предпринимательства составил 2,6 %.</w:t>
      </w:r>
    </w:p>
    <w:p w14:paraId="6721038E" w14:textId="77777777" w:rsidR="001C7F9E" w:rsidRDefault="00EC2F6A" w:rsidP="001C7F9E">
      <w:pPr>
        <w:widowControl w:val="0"/>
        <w:pBdr>
          <w:bottom w:val="single" w:sz="4" w:space="31" w:color="FFFFFF"/>
        </w:pBdr>
        <w:tabs>
          <w:tab w:val="left" w:pos="9540"/>
        </w:tabs>
        <w:autoSpaceDE w:val="0"/>
        <w:autoSpaceDN w:val="0"/>
        <w:adjustRightInd w:val="0"/>
        <w:ind w:firstLine="709"/>
        <w:jc w:val="both"/>
        <w:rPr>
          <w:color w:val="000000"/>
          <w:sz w:val="28"/>
          <w:szCs w:val="28"/>
        </w:rPr>
      </w:pPr>
      <w:r w:rsidRPr="00681A55">
        <w:rPr>
          <w:color w:val="000000"/>
          <w:sz w:val="28"/>
          <w:szCs w:val="28"/>
        </w:rPr>
        <w:t>Занято в сфере МСП, включая ИП - 3191 человек.</w:t>
      </w:r>
    </w:p>
    <w:p w14:paraId="5D7AD80E" w14:textId="77777777" w:rsidR="001C7F9E" w:rsidRDefault="00EC2F6A" w:rsidP="001C7F9E">
      <w:pPr>
        <w:widowControl w:val="0"/>
        <w:pBdr>
          <w:bottom w:val="single" w:sz="4" w:space="31" w:color="FFFFFF"/>
        </w:pBdr>
        <w:tabs>
          <w:tab w:val="left" w:pos="9540"/>
        </w:tabs>
        <w:autoSpaceDE w:val="0"/>
        <w:autoSpaceDN w:val="0"/>
        <w:adjustRightInd w:val="0"/>
        <w:ind w:firstLine="709"/>
        <w:jc w:val="both"/>
        <w:rPr>
          <w:sz w:val="28"/>
          <w:szCs w:val="28"/>
        </w:rPr>
      </w:pPr>
      <w:r w:rsidRPr="00681A55">
        <w:rPr>
          <w:sz w:val="28"/>
          <w:szCs w:val="28"/>
        </w:rPr>
        <w:t xml:space="preserve">Число </w:t>
      </w:r>
      <w:proofErr w:type="spellStart"/>
      <w:r w:rsidRPr="00681A55">
        <w:rPr>
          <w:sz w:val="28"/>
          <w:szCs w:val="28"/>
        </w:rPr>
        <w:t>самозанятых</w:t>
      </w:r>
      <w:proofErr w:type="spellEnd"/>
      <w:r w:rsidRPr="00681A55">
        <w:rPr>
          <w:sz w:val="28"/>
          <w:szCs w:val="28"/>
        </w:rPr>
        <w:t xml:space="preserve"> граждан – 3460 человек.</w:t>
      </w:r>
    </w:p>
    <w:p w14:paraId="4FECBBF1" w14:textId="77777777" w:rsidR="001C7F9E" w:rsidRDefault="00EC2F6A" w:rsidP="001C7F9E">
      <w:pPr>
        <w:widowControl w:val="0"/>
        <w:pBdr>
          <w:bottom w:val="single" w:sz="4" w:space="31" w:color="FFFFFF"/>
        </w:pBdr>
        <w:tabs>
          <w:tab w:val="left" w:pos="9540"/>
        </w:tabs>
        <w:autoSpaceDE w:val="0"/>
        <w:autoSpaceDN w:val="0"/>
        <w:adjustRightInd w:val="0"/>
        <w:ind w:firstLine="709"/>
        <w:jc w:val="both"/>
        <w:rPr>
          <w:sz w:val="28"/>
          <w:szCs w:val="28"/>
        </w:rPr>
      </w:pPr>
      <w:r w:rsidRPr="00681A55">
        <w:rPr>
          <w:sz w:val="28"/>
          <w:szCs w:val="28"/>
        </w:rPr>
        <w:t xml:space="preserve">В 2025 году от субъектов МСП поступило налоговых доходов во все уровни бюджетной системы в сумме 894,0 млн. руб., в том числе в местный бюджет – 216,3 млн. руб., </w:t>
      </w:r>
      <w:r w:rsidR="00647EEE" w:rsidRPr="00647EEE">
        <w:rPr>
          <w:sz w:val="28"/>
          <w:szCs w:val="28"/>
        </w:rPr>
        <w:t>что составляет 35% от общей суммы налогов, поступивших в местный бюджет.</w:t>
      </w:r>
    </w:p>
    <w:p w14:paraId="4CD04DDC" w14:textId="77777777" w:rsidR="001C7F9E" w:rsidRDefault="00EC2F6A" w:rsidP="001C7F9E">
      <w:pPr>
        <w:widowControl w:val="0"/>
        <w:pBdr>
          <w:bottom w:val="single" w:sz="4" w:space="31" w:color="FFFFFF"/>
        </w:pBdr>
        <w:tabs>
          <w:tab w:val="left" w:pos="9540"/>
        </w:tabs>
        <w:autoSpaceDE w:val="0"/>
        <w:autoSpaceDN w:val="0"/>
        <w:adjustRightInd w:val="0"/>
        <w:ind w:firstLine="709"/>
        <w:jc w:val="both"/>
        <w:rPr>
          <w:rFonts w:eastAsia="Calibri"/>
          <w:sz w:val="28"/>
          <w:szCs w:val="28"/>
          <w:lang w:eastAsia="en-US"/>
        </w:rPr>
      </w:pPr>
      <w:r w:rsidRPr="00681A55">
        <w:rPr>
          <w:sz w:val="28"/>
          <w:szCs w:val="28"/>
        </w:rPr>
        <w:t>Специалистами отдела по экономике проводилась работа по привлечению субъектов малого и среднего предпринимательства в реализации</w:t>
      </w:r>
      <w:r w:rsidRPr="00681A55">
        <w:rPr>
          <w:rFonts w:eastAsia="Calibri"/>
          <w:sz w:val="28"/>
          <w:szCs w:val="28"/>
          <w:lang w:eastAsia="en-US"/>
        </w:rPr>
        <w:t xml:space="preserve"> Национального проекта «Эффективная и конкурентная экономика».</w:t>
      </w:r>
    </w:p>
    <w:p w14:paraId="27323A98" w14:textId="77777777" w:rsidR="001C7F9E" w:rsidRDefault="00EC2F6A" w:rsidP="001C7F9E">
      <w:pPr>
        <w:widowControl w:val="0"/>
        <w:pBdr>
          <w:bottom w:val="single" w:sz="4" w:space="31" w:color="FFFFFF"/>
        </w:pBdr>
        <w:tabs>
          <w:tab w:val="left" w:pos="9540"/>
        </w:tabs>
        <w:autoSpaceDE w:val="0"/>
        <w:autoSpaceDN w:val="0"/>
        <w:adjustRightInd w:val="0"/>
        <w:ind w:firstLine="709"/>
        <w:jc w:val="both"/>
        <w:rPr>
          <w:rFonts w:eastAsia="Calibri"/>
          <w:sz w:val="28"/>
          <w:szCs w:val="28"/>
          <w:lang w:eastAsia="en-US"/>
        </w:rPr>
      </w:pPr>
      <w:r w:rsidRPr="00681A55">
        <w:rPr>
          <w:rFonts w:eastAsia="Calibri"/>
          <w:sz w:val="28"/>
          <w:szCs w:val="28"/>
          <w:lang w:eastAsia="en-US"/>
        </w:rPr>
        <w:t>Оказана помощь предпринимателям по участию в программе «</w:t>
      </w:r>
      <w:proofErr w:type="spellStart"/>
      <w:r w:rsidRPr="00681A55">
        <w:rPr>
          <w:rFonts w:eastAsia="Calibri"/>
          <w:sz w:val="28"/>
          <w:szCs w:val="28"/>
          <w:lang w:eastAsia="en-US"/>
        </w:rPr>
        <w:t>Цифровизация</w:t>
      </w:r>
      <w:proofErr w:type="spellEnd"/>
      <w:r w:rsidRPr="00681A55">
        <w:rPr>
          <w:rFonts w:eastAsia="Calibri"/>
          <w:sz w:val="28"/>
          <w:szCs w:val="28"/>
          <w:lang w:eastAsia="en-US"/>
        </w:rPr>
        <w:t xml:space="preserve"> бизнеса» центра «Мой бизнес», в результате которой два предпринимателя получили безвозмездно фискальный накопитель для маркировки товаров.</w:t>
      </w:r>
    </w:p>
    <w:p w14:paraId="4EDEB32A" w14:textId="77777777" w:rsidR="001C7F9E" w:rsidRDefault="00EC2F6A" w:rsidP="001C7F9E">
      <w:pPr>
        <w:widowControl w:val="0"/>
        <w:pBdr>
          <w:bottom w:val="single" w:sz="4" w:space="31" w:color="FFFFFF"/>
        </w:pBdr>
        <w:tabs>
          <w:tab w:val="left" w:pos="9540"/>
        </w:tabs>
        <w:autoSpaceDE w:val="0"/>
        <w:autoSpaceDN w:val="0"/>
        <w:adjustRightInd w:val="0"/>
        <w:ind w:firstLine="709"/>
        <w:jc w:val="both"/>
        <w:rPr>
          <w:rFonts w:eastAsia="Calibri"/>
          <w:sz w:val="28"/>
          <w:szCs w:val="28"/>
          <w:lang w:eastAsia="en-US"/>
        </w:rPr>
      </w:pPr>
      <w:r w:rsidRPr="00681A55">
        <w:rPr>
          <w:rFonts w:eastAsia="Calibri"/>
          <w:sz w:val="28"/>
          <w:szCs w:val="28"/>
          <w:lang w:eastAsia="en-US"/>
        </w:rPr>
        <w:t>В информационно-консультационном мероприятии в рамках Дня открытых дверей Центра «Мой бизнес» приняли участие 30 ИП и малых предприятий.</w:t>
      </w:r>
    </w:p>
    <w:p w14:paraId="32A8BB0B" w14:textId="77777777" w:rsidR="001C7F9E" w:rsidRDefault="00EC2F6A" w:rsidP="001C7F9E">
      <w:pPr>
        <w:widowControl w:val="0"/>
        <w:pBdr>
          <w:bottom w:val="single" w:sz="4" w:space="31" w:color="FFFFFF"/>
        </w:pBdr>
        <w:tabs>
          <w:tab w:val="left" w:pos="9540"/>
        </w:tabs>
        <w:autoSpaceDE w:val="0"/>
        <w:autoSpaceDN w:val="0"/>
        <w:adjustRightInd w:val="0"/>
        <w:ind w:firstLine="709"/>
        <w:jc w:val="both"/>
        <w:rPr>
          <w:sz w:val="28"/>
          <w:szCs w:val="28"/>
        </w:rPr>
      </w:pPr>
      <w:r w:rsidRPr="00681A55">
        <w:rPr>
          <w:sz w:val="28"/>
          <w:szCs w:val="28"/>
        </w:rPr>
        <w:t>Всего поддержкой Центра «Мой бизнес» воспользовались 72 субъекта</w:t>
      </w:r>
      <w:r>
        <w:rPr>
          <w:sz w:val="28"/>
          <w:szCs w:val="28"/>
        </w:rPr>
        <w:t xml:space="preserve"> </w:t>
      </w:r>
      <w:r w:rsidRPr="00681A55">
        <w:rPr>
          <w:sz w:val="28"/>
          <w:szCs w:val="28"/>
        </w:rPr>
        <w:t>МСП.</w:t>
      </w:r>
    </w:p>
    <w:p w14:paraId="222C6383" w14:textId="77777777" w:rsidR="001C7F9E" w:rsidRDefault="00EC2F6A" w:rsidP="001C7F9E">
      <w:pPr>
        <w:widowControl w:val="0"/>
        <w:pBdr>
          <w:bottom w:val="single" w:sz="4" w:space="31" w:color="FFFFFF"/>
        </w:pBdr>
        <w:tabs>
          <w:tab w:val="left" w:pos="9540"/>
        </w:tabs>
        <w:autoSpaceDE w:val="0"/>
        <w:autoSpaceDN w:val="0"/>
        <w:adjustRightInd w:val="0"/>
        <w:ind w:firstLine="709"/>
        <w:jc w:val="both"/>
        <w:rPr>
          <w:sz w:val="28"/>
          <w:szCs w:val="28"/>
        </w:rPr>
      </w:pPr>
      <w:r w:rsidRPr="00681A55">
        <w:rPr>
          <w:sz w:val="28"/>
          <w:szCs w:val="28"/>
        </w:rPr>
        <w:t xml:space="preserve">Два субъекта МСП получили </w:t>
      </w:r>
      <w:proofErr w:type="spellStart"/>
      <w:r w:rsidRPr="00681A55">
        <w:rPr>
          <w:sz w:val="28"/>
          <w:szCs w:val="28"/>
        </w:rPr>
        <w:t>микрозаймы</w:t>
      </w:r>
      <w:proofErr w:type="spellEnd"/>
      <w:r w:rsidRPr="00681A55">
        <w:rPr>
          <w:sz w:val="28"/>
          <w:szCs w:val="28"/>
        </w:rPr>
        <w:t xml:space="preserve"> от НМКК «Оренбургский областной фонд поддержки малого предпринимательства» в сумме 3,5 млн. рублей:</w:t>
      </w:r>
    </w:p>
    <w:p w14:paraId="3EE9D339" w14:textId="77777777" w:rsidR="001C7F9E" w:rsidRDefault="00EC2F6A" w:rsidP="001C7F9E">
      <w:pPr>
        <w:widowControl w:val="0"/>
        <w:pBdr>
          <w:bottom w:val="single" w:sz="4" w:space="31" w:color="FFFFFF"/>
        </w:pBdr>
        <w:tabs>
          <w:tab w:val="left" w:pos="9540"/>
        </w:tabs>
        <w:autoSpaceDE w:val="0"/>
        <w:autoSpaceDN w:val="0"/>
        <w:adjustRightInd w:val="0"/>
        <w:ind w:firstLine="709"/>
        <w:jc w:val="both"/>
        <w:rPr>
          <w:sz w:val="28"/>
          <w:szCs w:val="28"/>
        </w:rPr>
      </w:pPr>
      <w:r w:rsidRPr="0077573E">
        <w:rPr>
          <w:sz w:val="28"/>
          <w:szCs w:val="28"/>
        </w:rPr>
        <w:t>Один индивидуальный предприниматель получил грант «</w:t>
      </w:r>
      <w:proofErr w:type="spellStart"/>
      <w:r w:rsidRPr="0077573E">
        <w:rPr>
          <w:sz w:val="28"/>
          <w:szCs w:val="28"/>
        </w:rPr>
        <w:t>Агростартап</w:t>
      </w:r>
      <w:proofErr w:type="spellEnd"/>
      <w:r w:rsidRPr="0077573E">
        <w:rPr>
          <w:sz w:val="28"/>
          <w:szCs w:val="28"/>
        </w:rPr>
        <w:t>» на развитие мясного животноводства в сумме 4,0 млн. руб. (приобретены сельхозтехника, 13 нетелей КРС мясной породы).</w:t>
      </w:r>
    </w:p>
    <w:p w14:paraId="3116DCBF" w14:textId="77777777" w:rsidR="001C7F9E" w:rsidRDefault="00EC2F6A" w:rsidP="001C7F9E">
      <w:pPr>
        <w:widowControl w:val="0"/>
        <w:pBdr>
          <w:bottom w:val="single" w:sz="4" w:space="31" w:color="FFFFFF"/>
        </w:pBdr>
        <w:tabs>
          <w:tab w:val="left" w:pos="9540"/>
        </w:tabs>
        <w:autoSpaceDE w:val="0"/>
        <w:autoSpaceDN w:val="0"/>
        <w:adjustRightInd w:val="0"/>
        <w:ind w:firstLine="709"/>
        <w:jc w:val="both"/>
        <w:rPr>
          <w:sz w:val="28"/>
          <w:szCs w:val="28"/>
        </w:rPr>
      </w:pPr>
      <w:r w:rsidRPr="0077573E">
        <w:rPr>
          <w:sz w:val="28"/>
          <w:szCs w:val="28"/>
        </w:rPr>
        <w:t xml:space="preserve">В 2025 году </w:t>
      </w:r>
      <w:proofErr w:type="spellStart"/>
      <w:r w:rsidRPr="0077573E">
        <w:rPr>
          <w:sz w:val="28"/>
          <w:szCs w:val="28"/>
        </w:rPr>
        <w:t>сельхозтоваропроизводителями</w:t>
      </w:r>
      <w:proofErr w:type="spellEnd"/>
      <w:r w:rsidRPr="0077573E">
        <w:rPr>
          <w:sz w:val="28"/>
          <w:szCs w:val="28"/>
        </w:rPr>
        <w:t xml:space="preserve"> </w:t>
      </w:r>
      <w:proofErr w:type="spellStart"/>
      <w:r w:rsidRPr="0077573E">
        <w:rPr>
          <w:sz w:val="28"/>
          <w:szCs w:val="28"/>
        </w:rPr>
        <w:t>Сорочинского</w:t>
      </w:r>
      <w:proofErr w:type="spellEnd"/>
      <w:r w:rsidRPr="0077573E">
        <w:rPr>
          <w:sz w:val="28"/>
          <w:szCs w:val="28"/>
        </w:rPr>
        <w:t xml:space="preserve"> муниципального округа получено субсидий на общую сумму 25,5 млн. руб.</w:t>
      </w:r>
    </w:p>
    <w:p w14:paraId="7283F31D" w14:textId="2753462F" w:rsidR="001C7F9E" w:rsidRDefault="00EC2F6A" w:rsidP="001C7F9E">
      <w:pPr>
        <w:widowControl w:val="0"/>
        <w:pBdr>
          <w:bottom w:val="single" w:sz="4" w:space="31" w:color="FFFFFF"/>
        </w:pBdr>
        <w:tabs>
          <w:tab w:val="left" w:pos="9540"/>
        </w:tabs>
        <w:autoSpaceDE w:val="0"/>
        <w:autoSpaceDN w:val="0"/>
        <w:adjustRightInd w:val="0"/>
        <w:ind w:firstLine="709"/>
        <w:jc w:val="both"/>
        <w:rPr>
          <w:rFonts w:eastAsia="Calibri"/>
          <w:sz w:val="28"/>
          <w:szCs w:val="28"/>
          <w:lang w:eastAsia="en-US"/>
        </w:rPr>
      </w:pPr>
      <w:r w:rsidRPr="0077573E">
        <w:rPr>
          <w:rFonts w:eastAsia="Calibri"/>
          <w:sz w:val="28"/>
          <w:szCs w:val="28"/>
          <w:lang w:eastAsia="en-US"/>
        </w:rPr>
        <w:t>Предприниматели приняли участие в формате ВКС</w:t>
      </w:r>
      <w:r w:rsidR="009E5D14">
        <w:rPr>
          <w:rFonts w:eastAsia="Calibri"/>
          <w:sz w:val="28"/>
          <w:szCs w:val="28"/>
          <w:lang w:eastAsia="en-US"/>
        </w:rPr>
        <w:t>,</w:t>
      </w:r>
      <w:r w:rsidRPr="0077573E">
        <w:rPr>
          <w:rFonts w:eastAsia="Calibri"/>
          <w:sz w:val="28"/>
          <w:szCs w:val="28"/>
          <w:lang w:eastAsia="en-US"/>
        </w:rPr>
        <w:t xml:space="preserve"> проводимого </w:t>
      </w:r>
      <w:r w:rsidRPr="00681A55">
        <w:rPr>
          <w:rFonts w:eastAsia="Calibri"/>
          <w:sz w:val="28"/>
          <w:szCs w:val="28"/>
          <w:lang w:eastAsia="en-US"/>
        </w:rPr>
        <w:t>Министерством экономического развития Оренбургской области</w:t>
      </w:r>
      <w:r w:rsidR="009E5D14">
        <w:rPr>
          <w:rFonts w:eastAsia="Calibri"/>
          <w:sz w:val="28"/>
          <w:szCs w:val="28"/>
          <w:lang w:eastAsia="en-US"/>
        </w:rPr>
        <w:t>,</w:t>
      </w:r>
      <w:r w:rsidRPr="00681A55">
        <w:rPr>
          <w:rFonts w:eastAsia="Calibri"/>
          <w:sz w:val="28"/>
          <w:szCs w:val="28"/>
          <w:lang w:eastAsia="en-US"/>
        </w:rPr>
        <w:t xml:space="preserve"> по вопросам контроля введения маркировки товаров средствами идентификации и обеспечения антитеррористической защищенности торговых объектов на территории Оренбургской области.</w:t>
      </w:r>
    </w:p>
    <w:p w14:paraId="0A3BC48D" w14:textId="77777777" w:rsidR="001C7F9E" w:rsidRDefault="00EC2F6A" w:rsidP="001C7F9E">
      <w:pPr>
        <w:widowControl w:val="0"/>
        <w:pBdr>
          <w:bottom w:val="single" w:sz="4" w:space="31" w:color="FFFFFF"/>
        </w:pBdr>
        <w:tabs>
          <w:tab w:val="left" w:pos="9540"/>
        </w:tabs>
        <w:autoSpaceDE w:val="0"/>
        <w:autoSpaceDN w:val="0"/>
        <w:adjustRightInd w:val="0"/>
        <w:ind w:firstLine="709"/>
        <w:jc w:val="both"/>
        <w:rPr>
          <w:sz w:val="28"/>
          <w:szCs w:val="28"/>
        </w:rPr>
      </w:pPr>
      <w:r w:rsidRPr="00681A55">
        <w:rPr>
          <w:sz w:val="28"/>
          <w:szCs w:val="28"/>
        </w:rPr>
        <w:t xml:space="preserve">В рамках популяризации предпринимательской деятельности среди </w:t>
      </w:r>
      <w:r w:rsidRPr="00681A55">
        <w:rPr>
          <w:sz w:val="28"/>
          <w:szCs w:val="28"/>
        </w:rPr>
        <w:lastRenderedPageBreak/>
        <w:t xml:space="preserve">молодежи во всех общеобразовательных школах муниципального образования проведены уроки предпринимательства среди учащихся 9-11 классов. На них были приглашены предприниматели и </w:t>
      </w:r>
      <w:proofErr w:type="spellStart"/>
      <w:r w:rsidRPr="00681A55">
        <w:rPr>
          <w:sz w:val="28"/>
          <w:szCs w:val="28"/>
        </w:rPr>
        <w:t>самозанятые</w:t>
      </w:r>
      <w:proofErr w:type="spellEnd"/>
      <w:r w:rsidRPr="00681A55">
        <w:rPr>
          <w:sz w:val="28"/>
          <w:szCs w:val="28"/>
        </w:rPr>
        <w:t xml:space="preserve"> граждане: </w:t>
      </w:r>
      <w:proofErr w:type="spellStart"/>
      <w:r w:rsidRPr="00681A55">
        <w:rPr>
          <w:sz w:val="28"/>
          <w:szCs w:val="28"/>
        </w:rPr>
        <w:t>Мунасыпов</w:t>
      </w:r>
      <w:proofErr w:type="spellEnd"/>
      <w:r w:rsidRPr="00681A55">
        <w:rPr>
          <w:sz w:val="28"/>
          <w:szCs w:val="28"/>
        </w:rPr>
        <w:t xml:space="preserve"> Н.Н., А., Емельянова Н.Ю., </w:t>
      </w:r>
      <w:proofErr w:type="spellStart"/>
      <w:r w:rsidRPr="00681A55">
        <w:rPr>
          <w:sz w:val="28"/>
          <w:szCs w:val="28"/>
        </w:rPr>
        <w:t>Дубовицкая</w:t>
      </w:r>
      <w:proofErr w:type="spellEnd"/>
      <w:r w:rsidRPr="00681A55">
        <w:rPr>
          <w:sz w:val="28"/>
          <w:szCs w:val="28"/>
        </w:rPr>
        <w:t xml:space="preserve"> О.А., </w:t>
      </w:r>
      <w:proofErr w:type="spellStart"/>
      <w:r w:rsidRPr="00681A55">
        <w:rPr>
          <w:sz w:val="28"/>
          <w:szCs w:val="28"/>
        </w:rPr>
        <w:t>Батталова</w:t>
      </w:r>
      <w:proofErr w:type="spellEnd"/>
      <w:r w:rsidRPr="00681A55">
        <w:rPr>
          <w:sz w:val="28"/>
          <w:szCs w:val="28"/>
        </w:rPr>
        <w:t xml:space="preserve"> А. И., Бакиров Р. Н., Минко М.В., </w:t>
      </w:r>
      <w:proofErr w:type="spellStart"/>
      <w:r w:rsidRPr="00681A55">
        <w:rPr>
          <w:sz w:val="28"/>
          <w:szCs w:val="28"/>
        </w:rPr>
        <w:t>Папукова</w:t>
      </w:r>
      <w:proofErr w:type="spellEnd"/>
      <w:r w:rsidRPr="00681A55">
        <w:rPr>
          <w:sz w:val="28"/>
          <w:szCs w:val="28"/>
        </w:rPr>
        <w:t xml:space="preserve"> С.Г., </w:t>
      </w:r>
      <w:proofErr w:type="spellStart"/>
      <w:r w:rsidRPr="00681A55">
        <w:rPr>
          <w:sz w:val="28"/>
          <w:szCs w:val="28"/>
        </w:rPr>
        <w:t>Батталова</w:t>
      </w:r>
      <w:proofErr w:type="spellEnd"/>
      <w:r w:rsidRPr="00681A55">
        <w:rPr>
          <w:sz w:val="28"/>
          <w:szCs w:val="28"/>
        </w:rPr>
        <w:t xml:space="preserve"> А.И., </w:t>
      </w:r>
      <w:proofErr w:type="spellStart"/>
      <w:r w:rsidRPr="00681A55">
        <w:rPr>
          <w:sz w:val="28"/>
          <w:szCs w:val="28"/>
        </w:rPr>
        <w:t>Ишкаева</w:t>
      </w:r>
      <w:proofErr w:type="spellEnd"/>
      <w:r w:rsidRPr="00681A55">
        <w:rPr>
          <w:sz w:val="28"/>
          <w:szCs w:val="28"/>
        </w:rPr>
        <w:t xml:space="preserve"> Г.Г., Калиниченко О.А. и др.</w:t>
      </w:r>
    </w:p>
    <w:p w14:paraId="70EED525" w14:textId="77777777" w:rsidR="001C7F9E" w:rsidRDefault="00EC2F6A" w:rsidP="001C7F9E">
      <w:pPr>
        <w:widowControl w:val="0"/>
        <w:pBdr>
          <w:bottom w:val="single" w:sz="4" w:space="31" w:color="FFFFFF"/>
        </w:pBdr>
        <w:tabs>
          <w:tab w:val="left" w:pos="9540"/>
        </w:tabs>
        <w:autoSpaceDE w:val="0"/>
        <w:autoSpaceDN w:val="0"/>
        <w:adjustRightInd w:val="0"/>
        <w:ind w:firstLine="709"/>
        <w:jc w:val="both"/>
        <w:rPr>
          <w:sz w:val="28"/>
          <w:szCs w:val="28"/>
        </w:rPr>
      </w:pPr>
      <w:r w:rsidRPr="00681A55">
        <w:rPr>
          <w:color w:val="000000"/>
          <w:sz w:val="28"/>
          <w:szCs w:val="28"/>
        </w:rPr>
        <w:t>В 2025 году в рамках программы «Социальный контракт» 16</w:t>
      </w:r>
      <w:r w:rsidRPr="00681A55">
        <w:rPr>
          <w:sz w:val="28"/>
          <w:szCs w:val="28"/>
        </w:rPr>
        <w:t xml:space="preserve"> </w:t>
      </w:r>
      <w:proofErr w:type="spellStart"/>
      <w:r w:rsidRPr="00681A55">
        <w:rPr>
          <w:sz w:val="28"/>
          <w:szCs w:val="28"/>
        </w:rPr>
        <w:t>самозанятых</w:t>
      </w:r>
      <w:proofErr w:type="spellEnd"/>
      <w:r w:rsidRPr="00681A55">
        <w:rPr>
          <w:sz w:val="28"/>
          <w:szCs w:val="28"/>
        </w:rPr>
        <w:t xml:space="preserve"> и 3 ИП получили поддержку на открытие собственного бизнеса на общую сумму 5440,2 тыс. руб. и 9 </w:t>
      </w:r>
      <w:proofErr w:type="spellStart"/>
      <w:r w:rsidRPr="00681A55">
        <w:rPr>
          <w:sz w:val="28"/>
          <w:szCs w:val="28"/>
        </w:rPr>
        <w:t>самозанятых</w:t>
      </w:r>
      <w:proofErr w:type="spellEnd"/>
      <w:r w:rsidRPr="00681A55">
        <w:rPr>
          <w:sz w:val="28"/>
          <w:szCs w:val="28"/>
        </w:rPr>
        <w:t xml:space="preserve"> получили поддержку на развитие личного подсобного хозяйства на сумму 1598,5 тыс. руб. </w:t>
      </w:r>
    </w:p>
    <w:p w14:paraId="1DE5F5B5" w14:textId="40C7CC7F" w:rsidR="001C7F9E" w:rsidRDefault="00EC2F6A" w:rsidP="001C7F9E">
      <w:pPr>
        <w:widowControl w:val="0"/>
        <w:pBdr>
          <w:bottom w:val="single" w:sz="4" w:space="31" w:color="FFFFFF"/>
        </w:pBdr>
        <w:tabs>
          <w:tab w:val="left" w:pos="9540"/>
        </w:tabs>
        <w:autoSpaceDE w:val="0"/>
        <w:autoSpaceDN w:val="0"/>
        <w:adjustRightInd w:val="0"/>
        <w:ind w:firstLine="709"/>
        <w:jc w:val="both"/>
        <w:rPr>
          <w:sz w:val="28"/>
          <w:szCs w:val="28"/>
        </w:rPr>
      </w:pPr>
      <w:r w:rsidRPr="00681A55">
        <w:rPr>
          <w:color w:val="000000"/>
          <w:sz w:val="28"/>
          <w:szCs w:val="28"/>
        </w:rPr>
        <w:t xml:space="preserve">В рамках муниципальной программы «Экономическое развитие </w:t>
      </w:r>
      <w:proofErr w:type="spellStart"/>
      <w:r w:rsidRPr="00681A55">
        <w:rPr>
          <w:color w:val="000000"/>
          <w:sz w:val="28"/>
          <w:szCs w:val="28"/>
        </w:rPr>
        <w:t>Сорочинского</w:t>
      </w:r>
      <w:proofErr w:type="spellEnd"/>
      <w:r w:rsidRPr="00681A55">
        <w:rPr>
          <w:color w:val="000000"/>
          <w:sz w:val="28"/>
          <w:szCs w:val="28"/>
        </w:rPr>
        <w:t xml:space="preserve"> муниципального округа Оренбургской области» в 2025 году проведен отбор на предоставление субсидии на возмещение стоимости ГСМ на доставку автомобильным транспортом социально-значимых товаров в отделенные, труднодоступные и малонаселенные пункты муниципального округа. Освоены бюджетные ассигнования в сумме </w:t>
      </w:r>
      <w:r w:rsidRPr="00681A55">
        <w:rPr>
          <w:sz w:val="28"/>
          <w:szCs w:val="28"/>
        </w:rPr>
        <w:t xml:space="preserve">81,4 тыс. руб. ООО «Сорочинский </w:t>
      </w:r>
      <w:proofErr w:type="spellStart"/>
      <w:r w:rsidRPr="00681A55">
        <w:rPr>
          <w:sz w:val="28"/>
          <w:szCs w:val="28"/>
        </w:rPr>
        <w:t>хлебокомбинат</w:t>
      </w:r>
      <w:proofErr w:type="spellEnd"/>
      <w:r w:rsidRPr="00681A55">
        <w:rPr>
          <w:sz w:val="28"/>
          <w:szCs w:val="28"/>
        </w:rPr>
        <w:t xml:space="preserve">» осуществлена доставка товаров в семь населенных пунктов (Янтарное, Березовка, Баклановка, </w:t>
      </w:r>
      <w:proofErr w:type="spellStart"/>
      <w:r w:rsidRPr="00681A55">
        <w:rPr>
          <w:sz w:val="28"/>
          <w:szCs w:val="28"/>
        </w:rPr>
        <w:t>Пр</w:t>
      </w:r>
      <w:r w:rsidR="00FA58ED">
        <w:rPr>
          <w:sz w:val="28"/>
          <w:szCs w:val="28"/>
        </w:rPr>
        <w:t>онькино</w:t>
      </w:r>
      <w:proofErr w:type="spellEnd"/>
      <w:r w:rsidR="00FA58ED">
        <w:rPr>
          <w:sz w:val="28"/>
          <w:szCs w:val="28"/>
        </w:rPr>
        <w:t>, Федоровка, Михайловка Первая</w:t>
      </w:r>
      <w:r w:rsidRPr="00681A55">
        <w:rPr>
          <w:sz w:val="28"/>
          <w:szCs w:val="28"/>
        </w:rPr>
        <w:t>, Романовка).</w:t>
      </w:r>
    </w:p>
    <w:p w14:paraId="559CADEA" w14:textId="77777777" w:rsidR="001C7F9E" w:rsidRDefault="00EC2F6A" w:rsidP="001C7F9E">
      <w:pPr>
        <w:widowControl w:val="0"/>
        <w:pBdr>
          <w:bottom w:val="single" w:sz="4" w:space="31" w:color="FFFFFF"/>
        </w:pBdr>
        <w:tabs>
          <w:tab w:val="left" w:pos="9540"/>
        </w:tabs>
        <w:autoSpaceDE w:val="0"/>
        <w:autoSpaceDN w:val="0"/>
        <w:adjustRightInd w:val="0"/>
        <w:ind w:firstLine="709"/>
        <w:jc w:val="both"/>
        <w:rPr>
          <w:sz w:val="28"/>
          <w:szCs w:val="28"/>
        </w:rPr>
      </w:pPr>
      <w:r w:rsidRPr="00681A55">
        <w:rPr>
          <w:sz w:val="28"/>
          <w:szCs w:val="28"/>
        </w:rPr>
        <w:t>Для информирования</w:t>
      </w:r>
      <w:r>
        <w:rPr>
          <w:sz w:val="28"/>
          <w:szCs w:val="28"/>
        </w:rPr>
        <w:t xml:space="preserve"> предпринимателей в </w:t>
      </w:r>
      <w:proofErr w:type="spellStart"/>
      <w:r>
        <w:rPr>
          <w:sz w:val="28"/>
          <w:szCs w:val="28"/>
        </w:rPr>
        <w:t>мессенджере</w:t>
      </w:r>
      <w:proofErr w:type="spellEnd"/>
      <w:r w:rsidRPr="00681A55">
        <w:rPr>
          <w:sz w:val="28"/>
          <w:szCs w:val="28"/>
        </w:rPr>
        <w:t xml:space="preserve"> «МАХ</w:t>
      </w:r>
      <w:r w:rsidR="00BE20EC">
        <w:rPr>
          <w:sz w:val="28"/>
          <w:szCs w:val="28"/>
        </w:rPr>
        <w:t>» создан чат</w:t>
      </w:r>
      <w:r w:rsidRPr="00681A55">
        <w:rPr>
          <w:sz w:val="28"/>
          <w:szCs w:val="28"/>
        </w:rPr>
        <w:t xml:space="preserve"> «Бизнес </w:t>
      </w:r>
      <w:r w:rsidR="00BE20EC">
        <w:rPr>
          <w:sz w:val="28"/>
          <w:szCs w:val="28"/>
        </w:rPr>
        <w:t>сообщество Сорочинск», в котором</w:t>
      </w:r>
      <w:r w:rsidRPr="00681A55">
        <w:rPr>
          <w:sz w:val="28"/>
          <w:szCs w:val="28"/>
        </w:rPr>
        <w:t xml:space="preserve"> </w:t>
      </w:r>
      <w:proofErr w:type="gramStart"/>
      <w:r w:rsidRPr="00681A55">
        <w:rPr>
          <w:sz w:val="28"/>
          <w:szCs w:val="28"/>
        </w:rPr>
        <w:t>размещается актуальная информация для субъектов МСП по видам государственной поддержи</w:t>
      </w:r>
      <w:proofErr w:type="gramEnd"/>
      <w:r w:rsidRPr="00681A55">
        <w:rPr>
          <w:sz w:val="28"/>
          <w:szCs w:val="28"/>
        </w:rPr>
        <w:t xml:space="preserve">, имущественной поддержки, обучению, проведению семинаров, </w:t>
      </w:r>
      <w:proofErr w:type="spellStart"/>
      <w:r w:rsidRPr="00681A55">
        <w:rPr>
          <w:sz w:val="28"/>
          <w:szCs w:val="28"/>
        </w:rPr>
        <w:t>вебинаров</w:t>
      </w:r>
      <w:proofErr w:type="spellEnd"/>
      <w:r w:rsidRPr="00681A55">
        <w:rPr>
          <w:sz w:val="28"/>
          <w:szCs w:val="28"/>
        </w:rPr>
        <w:t xml:space="preserve">, бизнес встреч и т. д. </w:t>
      </w:r>
    </w:p>
    <w:p w14:paraId="29AA4AD9" w14:textId="77777777" w:rsidR="001C7F9E" w:rsidRDefault="00EC2F6A" w:rsidP="001C7F9E">
      <w:pPr>
        <w:widowControl w:val="0"/>
        <w:pBdr>
          <w:bottom w:val="single" w:sz="4" w:space="31" w:color="FFFFFF"/>
        </w:pBdr>
        <w:tabs>
          <w:tab w:val="left" w:pos="9540"/>
        </w:tabs>
        <w:autoSpaceDE w:val="0"/>
        <w:autoSpaceDN w:val="0"/>
        <w:adjustRightInd w:val="0"/>
        <w:ind w:firstLine="709"/>
        <w:jc w:val="both"/>
        <w:rPr>
          <w:sz w:val="28"/>
          <w:szCs w:val="28"/>
        </w:rPr>
      </w:pPr>
      <w:r w:rsidRPr="00681A55">
        <w:rPr>
          <w:sz w:val="28"/>
          <w:szCs w:val="28"/>
        </w:rPr>
        <w:t>Реализуется информационно - маркетинговая поддержка субъектов малого и среднего предпринимательства через портал информационных ресурсов «Бизнес - навигатор малого и среднего предпринимательства».</w:t>
      </w:r>
    </w:p>
    <w:p w14:paraId="2D3C63B8" w14:textId="77777777" w:rsidR="001C7F9E" w:rsidRDefault="00EC2F6A" w:rsidP="001C7F9E">
      <w:pPr>
        <w:widowControl w:val="0"/>
        <w:pBdr>
          <w:bottom w:val="single" w:sz="4" w:space="31" w:color="FFFFFF"/>
        </w:pBdr>
        <w:tabs>
          <w:tab w:val="left" w:pos="9540"/>
        </w:tabs>
        <w:autoSpaceDE w:val="0"/>
        <w:autoSpaceDN w:val="0"/>
        <w:adjustRightInd w:val="0"/>
        <w:ind w:firstLine="709"/>
        <w:jc w:val="both"/>
        <w:rPr>
          <w:sz w:val="28"/>
          <w:szCs w:val="28"/>
        </w:rPr>
      </w:pPr>
      <w:r w:rsidRPr="00681A55">
        <w:rPr>
          <w:sz w:val="28"/>
          <w:szCs w:val="28"/>
        </w:rPr>
        <w:t>Предоставляется имущественная поддержка:</w:t>
      </w:r>
    </w:p>
    <w:p w14:paraId="3F604A33" w14:textId="77777777" w:rsidR="001C7F9E" w:rsidRDefault="00EC2F6A" w:rsidP="001C7F9E">
      <w:pPr>
        <w:widowControl w:val="0"/>
        <w:pBdr>
          <w:bottom w:val="single" w:sz="4" w:space="31" w:color="FFFFFF"/>
        </w:pBdr>
        <w:tabs>
          <w:tab w:val="left" w:pos="9540"/>
        </w:tabs>
        <w:autoSpaceDE w:val="0"/>
        <w:autoSpaceDN w:val="0"/>
        <w:adjustRightInd w:val="0"/>
        <w:ind w:firstLine="709"/>
        <w:jc w:val="both"/>
        <w:rPr>
          <w:sz w:val="28"/>
          <w:szCs w:val="28"/>
        </w:rPr>
      </w:pPr>
      <w:r w:rsidRPr="00681A55">
        <w:rPr>
          <w:sz w:val="28"/>
          <w:szCs w:val="28"/>
        </w:rPr>
        <w:t>- по преференции – Индивидуальному предпринимателю Фоменко А.И. предоставлено 6 автобусов для осуществления регулярных пассажирских перевозок по муниципальным маршрутам.</w:t>
      </w:r>
    </w:p>
    <w:p w14:paraId="2DE134C5" w14:textId="77777777" w:rsidR="00484C4D" w:rsidRDefault="00EC2F6A" w:rsidP="001C7F9E">
      <w:pPr>
        <w:widowControl w:val="0"/>
        <w:pBdr>
          <w:bottom w:val="single" w:sz="4" w:space="31" w:color="FFFFFF"/>
        </w:pBdr>
        <w:tabs>
          <w:tab w:val="left" w:pos="9540"/>
        </w:tabs>
        <w:autoSpaceDE w:val="0"/>
        <w:autoSpaceDN w:val="0"/>
        <w:adjustRightInd w:val="0"/>
        <w:ind w:firstLine="709"/>
        <w:jc w:val="both"/>
        <w:rPr>
          <w:sz w:val="28"/>
          <w:szCs w:val="28"/>
        </w:rPr>
      </w:pPr>
      <w:r w:rsidRPr="00681A55">
        <w:rPr>
          <w:sz w:val="28"/>
          <w:szCs w:val="28"/>
        </w:rPr>
        <w:t xml:space="preserve">В перечне муниципального имущества </w:t>
      </w:r>
      <w:proofErr w:type="spellStart"/>
      <w:r w:rsidRPr="00681A55">
        <w:rPr>
          <w:sz w:val="28"/>
          <w:szCs w:val="28"/>
        </w:rPr>
        <w:t>Сорочинского</w:t>
      </w:r>
      <w:proofErr w:type="spellEnd"/>
      <w:r w:rsidRPr="00681A55">
        <w:rPr>
          <w:sz w:val="28"/>
          <w:szCs w:val="28"/>
        </w:rPr>
        <w:t xml:space="preserve"> округа используемого в целях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включено 11 объектов.</w:t>
      </w:r>
    </w:p>
    <w:p w14:paraId="0A304696" w14:textId="4D5FD8C7" w:rsidR="001C7F9E" w:rsidRPr="00484C4D" w:rsidRDefault="00484C4D" w:rsidP="001C7F9E">
      <w:pPr>
        <w:widowControl w:val="0"/>
        <w:pBdr>
          <w:bottom w:val="single" w:sz="4" w:space="31" w:color="FFFFFF"/>
        </w:pBdr>
        <w:tabs>
          <w:tab w:val="left" w:pos="9540"/>
        </w:tabs>
        <w:autoSpaceDE w:val="0"/>
        <w:autoSpaceDN w:val="0"/>
        <w:adjustRightInd w:val="0"/>
        <w:ind w:firstLine="709"/>
        <w:jc w:val="both"/>
        <w:rPr>
          <w:sz w:val="28"/>
          <w:szCs w:val="28"/>
        </w:rPr>
      </w:pPr>
      <w:r w:rsidRPr="00484C4D">
        <w:rPr>
          <w:sz w:val="28"/>
          <w:szCs w:val="28"/>
        </w:rPr>
        <w:t xml:space="preserve">В 2025 году </w:t>
      </w:r>
      <w:r w:rsidRPr="00484C4D">
        <w:rPr>
          <w:sz w:val="28"/>
          <w:szCs w:val="28"/>
        </w:rPr>
        <w:t xml:space="preserve">Главе КФХ </w:t>
      </w:r>
      <w:proofErr w:type="spellStart"/>
      <w:r w:rsidRPr="00484C4D">
        <w:rPr>
          <w:sz w:val="28"/>
          <w:szCs w:val="28"/>
        </w:rPr>
        <w:t>Кублякова</w:t>
      </w:r>
      <w:proofErr w:type="spellEnd"/>
      <w:r w:rsidRPr="00484C4D">
        <w:rPr>
          <w:sz w:val="28"/>
          <w:szCs w:val="28"/>
        </w:rPr>
        <w:t xml:space="preserve"> Н.А. предоставлен земельный участок без проведения торгов из перечня муниципального имущества, используемого в целях предоставления его во владение и (или) в пользование на долгосрочной основе</w:t>
      </w:r>
      <w:r w:rsidR="00EC2F6A" w:rsidRPr="00484C4D">
        <w:rPr>
          <w:sz w:val="28"/>
          <w:szCs w:val="28"/>
        </w:rPr>
        <w:t xml:space="preserve"> </w:t>
      </w:r>
    </w:p>
    <w:p w14:paraId="1765A5F3" w14:textId="7910A27C" w:rsidR="00EC2F6A" w:rsidRPr="00681A55" w:rsidRDefault="00EC2F6A" w:rsidP="001C7F9E">
      <w:pPr>
        <w:widowControl w:val="0"/>
        <w:pBdr>
          <w:bottom w:val="single" w:sz="4" w:space="31" w:color="FFFFFF"/>
        </w:pBdr>
        <w:tabs>
          <w:tab w:val="left" w:pos="9540"/>
        </w:tabs>
        <w:autoSpaceDE w:val="0"/>
        <w:autoSpaceDN w:val="0"/>
        <w:adjustRightInd w:val="0"/>
        <w:ind w:firstLine="709"/>
        <w:jc w:val="both"/>
        <w:rPr>
          <w:sz w:val="28"/>
          <w:szCs w:val="28"/>
        </w:rPr>
      </w:pPr>
      <w:r w:rsidRPr="00681A55">
        <w:rPr>
          <w:sz w:val="28"/>
          <w:szCs w:val="28"/>
        </w:rPr>
        <w:t>В 2025 году предоставлялась поддержка в виде компенсации расходов по осуществлению регулярных пассажирских перевозок по муниципальным маршрутам по регулируемым тарифам. Освоено 10</w:t>
      </w:r>
      <w:r>
        <w:rPr>
          <w:sz w:val="28"/>
          <w:szCs w:val="28"/>
        </w:rPr>
        <w:t>23</w:t>
      </w:r>
      <w:r w:rsidRPr="00681A55">
        <w:rPr>
          <w:sz w:val="28"/>
          <w:szCs w:val="28"/>
        </w:rPr>
        <w:t>,</w:t>
      </w:r>
      <w:r>
        <w:rPr>
          <w:sz w:val="28"/>
          <w:szCs w:val="28"/>
        </w:rPr>
        <w:t>8 тыс.</w:t>
      </w:r>
      <w:r w:rsidRPr="00681A55">
        <w:rPr>
          <w:sz w:val="28"/>
          <w:szCs w:val="28"/>
        </w:rPr>
        <w:t xml:space="preserve"> руб. </w:t>
      </w:r>
    </w:p>
    <w:p w14:paraId="0E733CAA" w14:textId="77777777" w:rsidR="005E1691" w:rsidRDefault="00390F3E" w:rsidP="005E1691">
      <w:pPr>
        <w:widowControl w:val="0"/>
        <w:pBdr>
          <w:bottom w:val="single" w:sz="4" w:space="30" w:color="FFFFFF"/>
        </w:pBdr>
        <w:tabs>
          <w:tab w:val="left" w:pos="9540"/>
        </w:tabs>
        <w:autoSpaceDE w:val="0"/>
        <w:autoSpaceDN w:val="0"/>
        <w:adjustRightInd w:val="0"/>
        <w:ind w:firstLine="709"/>
        <w:jc w:val="center"/>
        <w:rPr>
          <w:b/>
          <w:i/>
          <w:sz w:val="28"/>
          <w:szCs w:val="28"/>
        </w:rPr>
      </w:pPr>
      <w:r w:rsidRPr="00FA4A79">
        <w:rPr>
          <w:b/>
          <w:i/>
          <w:sz w:val="28"/>
          <w:szCs w:val="28"/>
        </w:rPr>
        <w:t>Сельское хозяйство</w:t>
      </w:r>
    </w:p>
    <w:p w14:paraId="3893E441" w14:textId="77777777" w:rsidR="00773E46" w:rsidRDefault="00773E46" w:rsidP="00773E46">
      <w:pPr>
        <w:widowControl w:val="0"/>
        <w:pBdr>
          <w:bottom w:val="single" w:sz="4" w:space="30" w:color="FFFFFF"/>
        </w:pBdr>
        <w:tabs>
          <w:tab w:val="left" w:pos="9540"/>
        </w:tabs>
        <w:autoSpaceDE w:val="0"/>
        <w:autoSpaceDN w:val="0"/>
        <w:adjustRightInd w:val="0"/>
        <w:ind w:firstLine="709"/>
        <w:jc w:val="both"/>
        <w:rPr>
          <w:sz w:val="28"/>
          <w:szCs w:val="28"/>
        </w:rPr>
      </w:pPr>
      <w:r w:rsidRPr="000E3331">
        <w:rPr>
          <w:sz w:val="28"/>
          <w:szCs w:val="28"/>
        </w:rPr>
        <w:t xml:space="preserve">Одним из приоритетных направлений в деятельности администрации </w:t>
      </w:r>
      <w:proofErr w:type="spellStart"/>
      <w:r w:rsidRPr="000E3331">
        <w:rPr>
          <w:sz w:val="28"/>
          <w:szCs w:val="28"/>
        </w:rPr>
        <w:lastRenderedPageBreak/>
        <w:t>Сорочинского</w:t>
      </w:r>
      <w:proofErr w:type="spellEnd"/>
      <w:r w:rsidRPr="000E3331">
        <w:rPr>
          <w:sz w:val="28"/>
          <w:szCs w:val="28"/>
        </w:rPr>
        <w:t xml:space="preserve"> муниципального округа является развитие агропромышленного комплекса.</w:t>
      </w:r>
    </w:p>
    <w:p w14:paraId="1CA86C6E" w14:textId="77777777" w:rsidR="00773E46" w:rsidRDefault="00773E46" w:rsidP="00773E46">
      <w:pPr>
        <w:widowControl w:val="0"/>
        <w:pBdr>
          <w:bottom w:val="single" w:sz="4" w:space="30" w:color="FFFFFF"/>
        </w:pBdr>
        <w:tabs>
          <w:tab w:val="left" w:pos="9540"/>
        </w:tabs>
        <w:autoSpaceDE w:val="0"/>
        <w:autoSpaceDN w:val="0"/>
        <w:adjustRightInd w:val="0"/>
        <w:ind w:firstLine="709"/>
        <w:jc w:val="both"/>
        <w:rPr>
          <w:sz w:val="28"/>
          <w:szCs w:val="28"/>
          <w:lang w:eastAsia="zh-CN"/>
        </w:rPr>
      </w:pPr>
      <w:r w:rsidRPr="00666042">
        <w:rPr>
          <w:sz w:val="28"/>
          <w:szCs w:val="28"/>
          <w:lang w:eastAsia="zh-CN"/>
        </w:rPr>
        <w:t xml:space="preserve">Объем продукции сельского хозяйства за 2025 год составил 5 885,83 млн. руб. или 105,4% к </w:t>
      </w:r>
      <w:r>
        <w:rPr>
          <w:sz w:val="28"/>
          <w:szCs w:val="28"/>
          <w:lang w:eastAsia="zh-CN"/>
        </w:rPr>
        <w:t>2024 году.</w:t>
      </w:r>
    </w:p>
    <w:p w14:paraId="04547123" w14:textId="77777777" w:rsidR="00773E46" w:rsidRDefault="00773E46" w:rsidP="00773E46">
      <w:pPr>
        <w:widowControl w:val="0"/>
        <w:pBdr>
          <w:bottom w:val="single" w:sz="4" w:space="30" w:color="FFFFFF"/>
        </w:pBdr>
        <w:tabs>
          <w:tab w:val="left" w:pos="9540"/>
        </w:tabs>
        <w:autoSpaceDE w:val="0"/>
        <w:autoSpaceDN w:val="0"/>
        <w:adjustRightInd w:val="0"/>
        <w:ind w:firstLine="709"/>
        <w:jc w:val="both"/>
        <w:rPr>
          <w:sz w:val="28"/>
          <w:szCs w:val="28"/>
          <w:lang w:eastAsia="zh-CN"/>
        </w:rPr>
      </w:pPr>
      <w:r w:rsidRPr="00666042">
        <w:rPr>
          <w:sz w:val="28"/>
          <w:szCs w:val="28"/>
          <w:lang w:eastAsia="zh-CN"/>
        </w:rPr>
        <w:t xml:space="preserve">В разрезе отраслей объем продукции сложился </w:t>
      </w:r>
      <w:proofErr w:type="gramStart"/>
      <w:r w:rsidRPr="00666042">
        <w:rPr>
          <w:sz w:val="28"/>
          <w:szCs w:val="28"/>
          <w:lang w:eastAsia="zh-CN"/>
        </w:rPr>
        <w:t>по</w:t>
      </w:r>
      <w:proofErr w:type="gramEnd"/>
      <w:r w:rsidRPr="00666042">
        <w:rPr>
          <w:sz w:val="28"/>
          <w:szCs w:val="28"/>
          <w:lang w:eastAsia="zh-CN"/>
        </w:rPr>
        <w:t>:</w:t>
      </w:r>
    </w:p>
    <w:p w14:paraId="3684EF88" w14:textId="77777777" w:rsidR="00773E46" w:rsidRDefault="00773E46" w:rsidP="00773E46">
      <w:pPr>
        <w:widowControl w:val="0"/>
        <w:pBdr>
          <w:bottom w:val="single" w:sz="4" w:space="30" w:color="FFFFFF"/>
        </w:pBdr>
        <w:tabs>
          <w:tab w:val="left" w:pos="9540"/>
        </w:tabs>
        <w:autoSpaceDE w:val="0"/>
        <w:autoSpaceDN w:val="0"/>
        <w:adjustRightInd w:val="0"/>
        <w:ind w:firstLine="709"/>
        <w:jc w:val="both"/>
        <w:rPr>
          <w:sz w:val="28"/>
          <w:szCs w:val="28"/>
          <w:lang w:eastAsia="zh-CN"/>
        </w:rPr>
      </w:pPr>
      <w:r w:rsidRPr="00666042">
        <w:rPr>
          <w:sz w:val="28"/>
          <w:szCs w:val="28"/>
          <w:lang w:eastAsia="zh-CN"/>
        </w:rPr>
        <w:t>- живот</w:t>
      </w:r>
      <w:r>
        <w:rPr>
          <w:sz w:val="28"/>
          <w:szCs w:val="28"/>
          <w:lang w:eastAsia="zh-CN"/>
        </w:rPr>
        <w:t>новодству – 1 916,26 млн. руб</w:t>
      </w:r>
      <w:r w:rsidRPr="00666042">
        <w:rPr>
          <w:sz w:val="28"/>
          <w:szCs w:val="28"/>
          <w:lang w:eastAsia="zh-CN"/>
        </w:rPr>
        <w:t>.</w:t>
      </w:r>
    </w:p>
    <w:p w14:paraId="24E60781" w14:textId="77777777" w:rsidR="00773E46" w:rsidRDefault="00773E46" w:rsidP="00773E46">
      <w:pPr>
        <w:widowControl w:val="0"/>
        <w:pBdr>
          <w:bottom w:val="single" w:sz="4" w:space="30" w:color="FFFFFF"/>
        </w:pBdr>
        <w:tabs>
          <w:tab w:val="left" w:pos="9540"/>
        </w:tabs>
        <w:autoSpaceDE w:val="0"/>
        <w:autoSpaceDN w:val="0"/>
        <w:adjustRightInd w:val="0"/>
        <w:ind w:firstLine="709"/>
        <w:jc w:val="both"/>
        <w:rPr>
          <w:sz w:val="28"/>
          <w:szCs w:val="28"/>
          <w:lang w:eastAsia="zh-CN"/>
        </w:rPr>
      </w:pPr>
      <w:r w:rsidRPr="00666042">
        <w:rPr>
          <w:sz w:val="28"/>
          <w:szCs w:val="28"/>
          <w:lang w:eastAsia="zh-CN"/>
        </w:rPr>
        <w:t xml:space="preserve">- растениеводству - 3 969,57 млн. руб. </w:t>
      </w:r>
    </w:p>
    <w:p w14:paraId="27BAA433" w14:textId="3D89AC43" w:rsidR="00773E46" w:rsidRPr="00C935D1" w:rsidRDefault="00773E46" w:rsidP="00773E46">
      <w:pPr>
        <w:widowControl w:val="0"/>
        <w:pBdr>
          <w:bottom w:val="single" w:sz="4" w:space="30" w:color="FFFFFF"/>
        </w:pBdr>
        <w:tabs>
          <w:tab w:val="left" w:pos="9540"/>
        </w:tabs>
        <w:autoSpaceDE w:val="0"/>
        <w:autoSpaceDN w:val="0"/>
        <w:adjustRightInd w:val="0"/>
        <w:ind w:firstLine="709"/>
        <w:jc w:val="both"/>
        <w:rPr>
          <w:sz w:val="28"/>
          <w:szCs w:val="28"/>
        </w:rPr>
      </w:pPr>
      <w:r w:rsidRPr="00C935D1">
        <w:rPr>
          <w:sz w:val="28"/>
          <w:szCs w:val="28"/>
        </w:rPr>
        <w:t xml:space="preserve">В округе животноводством занимаются </w:t>
      </w:r>
      <w:r w:rsidR="009947ED">
        <w:rPr>
          <w:sz w:val="28"/>
          <w:szCs w:val="28"/>
        </w:rPr>
        <w:t>13</w:t>
      </w:r>
      <w:r w:rsidRPr="00C935D1">
        <w:rPr>
          <w:sz w:val="28"/>
          <w:szCs w:val="28"/>
        </w:rPr>
        <w:t xml:space="preserve"> </w:t>
      </w:r>
      <w:r>
        <w:rPr>
          <w:sz w:val="28"/>
          <w:szCs w:val="28"/>
        </w:rPr>
        <w:t>крестьянских (фермерских) хозяйств и ИП,</w:t>
      </w:r>
      <w:r w:rsidRPr="00C935D1">
        <w:rPr>
          <w:sz w:val="28"/>
          <w:szCs w:val="28"/>
        </w:rPr>
        <w:t xml:space="preserve"> 3 сельскохозяйственные организации: птицефабрика ООО «Оренбург-3», ООО «АП </w:t>
      </w:r>
      <w:proofErr w:type="spellStart"/>
      <w:r w:rsidRPr="00C935D1">
        <w:rPr>
          <w:sz w:val="28"/>
          <w:szCs w:val="28"/>
        </w:rPr>
        <w:t>Сборовское</w:t>
      </w:r>
      <w:proofErr w:type="spellEnd"/>
      <w:r w:rsidRPr="00C935D1">
        <w:rPr>
          <w:sz w:val="28"/>
          <w:szCs w:val="28"/>
        </w:rPr>
        <w:t xml:space="preserve">» </w:t>
      </w:r>
      <w:r>
        <w:rPr>
          <w:sz w:val="28"/>
          <w:szCs w:val="28"/>
        </w:rPr>
        <w:t>(</w:t>
      </w:r>
      <w:r w:rsidRPr="00C935D1">
        <w:rPr>
          <w:sz w:val="28"/>
          <w:szCs w:val="28"/>
        </w:rPr>
        <w:t>мараловодство, овцеводство, разведение лошадей</w:t>
      </w:r>
      <w:r>
        <w:rPr>
          <w:sz w:val="28"/>
          <w:szCs w:val="28"/>
        </w:rPr>
        <w:t>)</w:t>
      </w:r>
      <w:r w:rsidRPr="00C935D1">
        <w:rPr>
          <w:sz w:val="28"/>
          <w:szCs w:val="28"/>
        </w:rPr>
        <w:t>, ООО «А</w:t>
      </w:r>
      <w:proofErr w:type="gramStart"/>
      <w:r w:rsidRPr="00C935D1">
        <w:rPr>
          <w:sz w:val="28"/>
          <w:szCs w:val="28"/>
        </w:rPr>
        <w:t>7</w:t>
      </w:r>
      <w:proofErr w:type="gramEnd"/>
      <w:r w:rsidRPr="00C935D1">
        <w:rPr>
          <w:sz w:val="28"/>
          <w:szCs w:val="28"/>
        </w:rPr>
        <w:t xml:space="preserve"> Агро» (Толкаевка) занимаются выращиванием телок для дальнейшего разведения крупного рогатого скота молочной породы.  </w:t>
      </w:r>
    </w:p>
    <w:p w14:paraId="3E3A052E" w14:textId="77777777" w:rsidR="00773E46" w:rsidRDefault="00773E46" w:rsidP="00773E46">
      <w:pPr>
        <w:widowControl w:val="0"/>
        <w:pBdr>
          <w:bottom w:val="single" w:sz="4" w:space="30" w:color="FFFFFF"/>
        </w:pBdr>
        <w:tabs>
          <w:tab w:val="left" w:pos="9540"/>
        </w:tabs>
        <w:autoSpaceDE w:val="0"/>
        <w:autoSpaceDN w:val="0"/>
        <w:adjustRightInd w:val="0"/>
        <w:ind w:firstLine="709"/>
        <w:jc w:val="both"/>
        <w:rPr>
          <w:sz w:val="28"/>
          <w:szCs w:val="28"/>
        </w:rPr>
      </w:pPr>
      <w:r w:rsidRPr="00C935D1">
        <w:rPr>
          <w:sz w:val="28"/>
          <w:szCs w:val="28"/>
        </w:rPr>
        <w:t>На 1 января 2026 года поголовье скота составило:</w:t>
      </w:r>
      <w:r>
        <w:rPr>
          <w:sz w:val="28"/>
          <w:szCs w:val="28"/>
        </w:rPr>
        <w:t xml:space="preserve"> </w:t>
      </w:r>
      <w:proofErr w:type="gramStart"/>
      <w:r w:rsidRPr="00C935D1">
        <w:rPr>
          <w:sz w:val="28"/>
          <w:szCs w:val="28"/>
        </w:rPr>
        <w:t xml:space="preserve">КРС – 6955 голов, в </w:t>
      </w:r>
      <w:proofErr w:type="spellStart"/>
      <w:r w:rsidRPr="00C935D1">
        <w:rPr>
          <w:sz w:val="28"/>
          <w:szCs w:val="28"/>
        </w:rPr>
        <w:t>т.ч</w:t>
      </w:r>
      <w:proofErr w:type="spellEnd"/>
      <w:r w:rsidRPr="00C935D1">
        <w:rPr>
          <w:sz w:val="28"/>
          <w:szCs w:val="28"/>
        </w:rPr>
        <w:t>. коров – 3233 головы, овец и коз – 5154 головы, свиней – 2107 голов, птиц – 322562 головы, оленей и маралов – 12</w:t>
      </w:r>
      <w:r>
        <w:rPr>
          <w:sz w:val="28"/>
          <w:szCs w:val="28"/>
        </w:rPr>
        <w:t>44 головы, лошадей – 831 голова.</w:t>
      </w:r>
      <w:proofErr w:type="gramEnd"/>
    </w:p>
    <w:p w14:paraId="4AB591EC" w14:textId="77777777" w:rsidR="00773E46" w:rsidRDefault="00773E46" w:rsidP="00773E46">
      <w:pPr>
        <w:widowControl w:val="0"/>
        <w:pBdr>
          <w:bottom w:val="single" w:sz="4" w:space="30" w:color="FFFFFF"/>
        </w:pBdr>
        <w:tabs>
          <w:tab w:val="left" w:pos="9540"/>
        </w:tabs>
        <w:autoSpaceDE w:val="0"/>
        <w:autoSpaceDN w:val="0"/>
        <w:adjustRightInd w:val="0"/>
        <w:ind w:firstLine="709"/>
        <w:jc w:val="both"/>
        <w:rPr>
          <w:sz w:val="28"/>
          <w:szCs w:val="28"/>
        </w:rPr>
      </w:pPr>
      <w:r>
        <w:rPr>
          <w:sz w:val="28"/>
          <w:szCs w:val="28"/>
        </w:rPr>
        <w:t>П</w:t>
      </w:r>
      <w:r w:rsidRPr="00C935D1">
        <w:rPr>
          <w:sz w:val="28"/>
          <w:szCs w:val="28"/>
        </w:rPr>
        <w:t>роизводство скота и птицы на убой в живом весе</w:t>
      </w:r>
      <w:r>
        <w:rPr>
          <w:sz w:val="28"/>
          <w:szCs w:val="28"/>
        </w:rPr>
        <w:t xml:space="preserve"> составило </w:t>
      </w:r>
      <w:r w:rsidRPr="00C935D1">
        <w:rPr>
          <w:sz w:val="28"/>
          <w:szCs w:val="28"/>
        </w:rPr>
        <w:t xml:space="preserve"> </w:t>
      </w:r>
      <w:r>
        <w:rPr>
          <w:sz w:val="28"/>
          <w:szCs w:val="28"/>
        </w:rPr>
        <w:t>735</w:t>
      </w:r>
      <w:r w:rsidRPr="00C935D1">
        <w:rPr>
          <w:sz w:val="28"/>
          <w:szCs w:val="28"/>
        </w:rPr>
        <w:t xml:space="preserve"> тонн </w:t>
      </w:r>
      <w:r>
        <w:rPr>
          <w:sz w:val="28"/>
          <w:szCs w:val="28"/>
        </w:rPr>
        <w:t xml:space="preserve">при плане </w:t>
      </w:r>
      <w:r w:rsidRPr="00C935D1">
        <w:rPr>
          <w:sz w:val="28"/>
          <w:szCs w:val="28"/>
        </w:rPr>
        <w:t xml:space="preserve">план </w:t>
      </w:r>
      <w:r>
        <w:rPr>
          <w:sz w:val="28"/>
          <w:szCs w:val="28"/>
        </w:rPr>
        <w:t>– 347,35 тонн.</w:t>
      </w:r>
    </w:p>
    <w:p w14:paraId="32ABE3C0" w14:textId="77777777" w:rsidR="00773E46" w:rsidRDefault="00773E46" w:rsidP="00773E46">
      <w:pPr>
        <w:widowControl w:val="0"/>
        <w:pBdr>
          <w:bottom w:val="single" w:sz="4" w:space="30" w:color="FFFFFF"/>
        </w:pBdr>
        <w:tabs>
          <w:tab w:val="left" w:pos="9540"/>
        </w:tabs>
        <w:autoSpaceDE w:val="0"/>
        <w:autoSpaceDN w:val="0"/>
        <w:adjustRightInd w:val="0"/>
        <w:ind w:firstLine="709"/>
        <w:jc w:val="both"/>
        <w:rPr>
          <w:sz w:val="28"/>
          <w:szCs w:val="28"/>
        </w:rPr>
      </w:pPr>
      <w:r w:rsidRPr="00C935D1">
        <w:rPr>
          <w:sz w:val="28"/>
          <w:szCs w:val="28"/>
        </w:rPr>
        <w:t>Производство молока</w:t>
      </w:r>
      <w:r>
        <w:rPr>
          <w:sz w:val="28"/>
          <w:szCs w:val="28"/>
        </w:rPr>
        <w:t>: план – 3605 тонн, факт – 4170</w:t>
      </w:r>
      <w:r w:rsidRPr="00C935D1">
        <w:rPr>
          <w:sz w:val="28"/>
          <w:szCs w:val="28"/>
        </w:rPr>
        <w:t xml:space="preserve"> тонн.</w:t>
      </w:r>
    </w:p>
    <w:p w14:paraId="074D0E80" w14:textId="77777777" w:rsidR="00773E46" w:rsidRDefault="00773E46" w:rsidP="00773E46">
      <w:pPr>
        <w:widowControl w:val="0"/>
        <w:pBdr>
          <w:bottom w:val="single" w:sz="4" w:space="30" w:color="FFFFFF"/>
        </w:pBdr>
        <w:tabs>
          <w:tab w:val="left" w:pos="9540"/>
        </w:tabs>
        <w:autoSpaceDE w:val="0"/>
        <w:autoSpaceDN w:val="0"/>
        <w:adjustRightInd w:val="0"/>
        <w:ind w:firstLine="709"/>
        <w:jc w:val="both"/>
        <w:rPr>
          <w:sz w:val="28"/>
          <w:szCs w:val="28"/>
        </w:rPr>
      </w:pPr>
      <w:r>
        <w:rPr>
          <w:sz w:val="28"/>
          <w:szCs w:val="28"/>
        </w:rPr>
        <w:t>План по с</w:t>
      </w:r>
      <w:r w:rsidRPr="00C935D1">
        <w:rPr>
          <w:sz w:val="28"/>
          <w:szCs w:val="28"/>
        </w:rPr>
        <w:t>охранени</w:t>
      </w:r>
      <w:r>
        <w:rPr>
          <w:sz w:val="28"/>
          <w:szCs w:val="28"/>
        </w:rPr>
        <w:t>ю</w:t>
      </w:r>
      <w:r w:rsidRPr="00C935D1">
        <w:rPr>
          <w:sz w:val="28"/>
          <w:szCs w:val="28"/>
        </w:rPr>
        <w:t xml:space="preserve"> поголовья молочных коров </w:t>
      </w:r>
      <w:r>
        <w:rPr>
          <w:sz w:val="28"/>
          <w:szCs w:val="28"/>
        </w:rPr>
        <w:t xml:space="preserve">выполнен на 100%: </w:t>
      </w:r>
      <w:r w:rsidRPr="00C935D1">
        <w:rPr>
          <w:sz w:val="28"/>
          <w:szCs w:val="28"/>
        </w:rPr>
        <w:t xml:space="preserve"> план – 780 голов, факт – 780 голов.</w:t>
      </w:r>
    </w:p>
    <w:p w14:paraId="3231FE7F" w14:textId="77777777" w:rsidR="00773E46" w:rsidRDefault="00773E46" w:rsidP="00773E46">
      <w:pPr>
        <w:widowControl w:val="0"/>
        <w:pBdr>
          <w:bottom w:val="single" w:sz="4" w:space="30" w:color="FFFFFF"/>
        </w:pBdr>
        <w:tabs>
          <w:tab w:val="left" w:pos="9540"/>
        </w:tabs>
        <w:autoSpaceDE w:val="0"/>
        <w:autoSpaceDN w:val="0"/>
        <w:adjustRightInd w:val="0"/>
        <w:ind w:firstLine="709"/>
        <w:jc w:val="both"/>
        <w:rPr>
          <w:sz w:val="28"/>
          <w:szCs w:val="28"/>
        </w:rPr>
      </w:pPr>
      <w:r w:rsidRPr="00C935D1">
        <w:rPr>
          <w:sz w:val="28"/>
          <w:szCs w:val="28"/>
        </w:rPr>
        <w:t xml:space="preserve">Численность товарного поголовья коров специализированных мясных </w:t>
      </w:r>
      <w:r>
        <w:rPr>
          <w:sz w:val="28"/>
          <w:szCs w:val="28"/>
        </w:rPr>
        <w:t xml:space="preserve"> пород: план – 7</w:t>
      </w:r>
      <w:r w:rsidRPr="00C935D1">
        <w:rPr>
          <w:sz w:val="28"/>
          <w:szCs w:val="28"/>
        </w:rPr>
        <w:t>63 головы, факт – 772 головы.</w:t>
      </w:r>
    </w:p>
    <w:p w14:paraId="42FD183E" w14:textId="77777777" w:rsidR="00773E46" w:rsidRPr="00C935D1" w:rsidRDefault="00773E46" w:rsidP="00773E46">
      <w:pPr>
        <w:widowControl w:val="0"/>
        <w:pBdr>
          <w:bottom w:val="single" w:sz="4" w:space="30" w:color="FFFFFF"/>
        </w:pBdr>
        <w:tabs>
          <w:tab w:val="left" w:pos="9540"/>
        </w:tabs>
        <w:autoSpaceDE w:val="0"/>
        <w:autoSpaceDN w:val="0"/>
        <w:adjustRightInd w:val="0"/>
        <w:ind w:firstLine="709"/>
        <w:jc w:val="both"/>
        <w:rPr>
          <w:sz w:val="28"/>
          <w:szCs w:val="28"/>
        </w:rPr>
      </w:pPr>
      <w:r w:rsidRPr="00C935D1">
        <w:rPr>
          <w:sz w:val="28"/>
          <w:szCs w:val="28"/>
        </w:rPr>
        <w:t>Маточное поголовье овец и коз: план – 1109 голов, факт – 1184 головы.</w:t>
      </w:r>
    </w:p>
    <w:p w14:paraId="14DFA520" w14:textId="1C5C966B" w:rsidR="00773E46" w:rsidRDefault="00773E46" w:rsidP="00773E46">
      <w:pPr>
        <w:widowControl w:val="0"/>
        <w:pBdr>
          <w:bottom w:val="single" w:sz="4" w:space="30" w:color="FFFFFF"/>
        </w:pBdr>
        <w:tabs>
          <w:tab w:val="left" w:pos="9540"/>
        </w:tabs>
        <w:autoSpaceDE w:val="0"/>
        <w:autoSpaceDN w:val="0"/>
        <w:adjustRightInd w:val="0"/>
        <w:ind w:firstLine="709"/>
        <w:jc w:val="both"/>
        <w:rPr>
          <w:rFonts w:eastAsia="Arial"/>
          <w:sz w:val="28"/>
          <w:szCs w:val="28"/>
        </w:rPr>
      </w:pPr>
      <w:r w:rsidRPr="00666042">
        <w:rPr>
          <w:rFonts w:eastAsia="Arial"/>
          <w:sz w:val="28"/>
          <w:szCs w:val="28"/>
        </w:rPr>
        <w:t xml:space="preserve">За 2025 год </w:t>
      </w:r>
      <w:proofErr w:type="spellStart"/>
      <w:r w:rsidRPr="00666042">
        <w:rPr>
          <w:rFonts w:eastAsia="Arial"/>
          <w:sz w:val="28"/>
          <w:szCs w:val="28"/>
        </w:rPr>
        <w:t>сельхозтоваропроизводителями</w:t>
      </w:r>
      <w:proofErr w:type="spellEnd"/>
      <w:r w:rsidRPr="00666042">
        <w:rPr>
          <w:rFonts w:eastAsia="Arial"/>
          <w:sz w:val="28"/>
          <w:szCs w:val="28"/>
        </w:rPr>
        <w:t xml:space="preserve"> </w:t>
      </w:r>
      <w:proofErr w:type="spellStart"/>
      <w:r w:rsidRPr="00666042">
        <w:rPr>
          <w:rFonts w:eastAsia="Arial"/>
          <w:sz w:val="28"/>
          <w:szCs w:val="28"/>
        </w:rPr>
        <w:t>Сорочинского</w:t>
      </w:r>
      <w:proofErr w:type="spellEnd"/>
      <w:r w:rsidRPr="00666042">
        <w:rPr>
          <w:rFonts w:eastAsia="Arial"/>
          <w:sz w:val="28"/>
          <w:szCs w:val="28"/>
        </w:rPr>
        <w:t xml:space="preserve"> муниципального округа получено субсидий на общую сумму 2</w:t>
      </w:r>
      <w:r>
        <w:rPr>
          <w:rFonts w:eastAsia="Arial"/>
          <w:sz w:val="28"/>
          <w:szCs w:val="28"/>
        </w:rPr>
        <w:t>5 455,8 тыс. руб.</w:t>
      </w:r>
      <w:r w:rsidRPr="00666042">
        <w:rPr>
          <w:rFonts w:eastAsia="Arial"/>
          <w:sz w:val="28"/>
          <w:szCs w:val="28"/>
        </w:rPr>
        <w:t xml:space="preserve"> </w:t>
      </w:r>
    </w:p>
    <w:p w14:paraId="7909CA2F" w14:textId="2CC5DE8F" w:rsidR="00773E46" w:rsidRPr="00666042" w:rsidRDefault="00773E46" w:rsidP="00773E46">
      <w:pPr>
        <w:widowControl w:val="0"/>
        <w:pBdr>
          <w:bottom w:val="single" w:sz="4" w:space="30" w:color="FFFFFF"/>
        </w:pBdr>
        <w:tabs>
          <w:tab w:val="left" w:pos="9540"/>
        </w:tabs>
        <w:autoSpaceDE w:val="0"/>
        <w:autoSpaceDN w:val="0"/>
        <w:adjustRightInd w:val="0"/>
        <w:ind w:firstLine="709"/>
        <w:jc w:val="both"/>
        <w:rPr>
          <w:rFonts w:eastAsia="Arial"/>
          <w:sz w:val="28"/>
          <w:szCs w:val="28"/>
        </w:rPr>
      </w:pPr>
      <w:r>
        <w:rPr>
          <w:sz w:val="28"/>
          <w:szCs w:val="28"/>
        </w:rPr>
        <w:t>В 2025</w:t>
      </w:r>
      <w:r w:rsidRPr="00FA4A79">
        <w:rPr>
          <w:sz w:val="28"/>
          <w:szCs w:val="28"/>
        </w:rPr>
        <w:t xml:space="preserve"> году индивидуальный предприниматель </w:t>
      </w:r>
      <w:r w:rsidRPr="00666042">
        <w:rPr>
          <w:rFonts w:eastAsia="Arial"/>
          <w:sz w:val="28"/>
          <w:szCs w:val="28"/>
        </w:rPr>
        <w:t>получил грант «</w:t>
      </w:r>
      <w:proofErr w:type="spellStart"/>
      <w:r w:rsidRPr="00666042">
        <w:rPr>
          <w:rFonts w:eastAsia="Arial"/>
          <w:sz w:val="28"/>
          <w:szCs w:val="28"/>
        </w:rPr>
        <w:t>Агростартап</w:t>
      </w:r>
      <w:proofErr w:type="spellEnd"/>
      <w:r w:rsidRPr="00666042">
        <w:rPr>
          <w:rFonts w:eastAsia="Arial"/>
          <w:sz w:val="28"/>
          <w:szCs w:val="28"/>
        </w:rPr>
        <w:t>» в размере 4 000 тыс. руб. на развитие мясного животноводства. Денежные средства направлены на приобретение сельскохозяйственной техники</w:t>
      </w:r>
      <w:r>
        <w:rPr>
          <w:rFonts w:eastAsia="Arial"/>
          <w:sz w:val="28"/>
          <w:szCs w:val="28"/>
        </w:rPr>
        <w:t xml:space="preserve"> </w:t>
      </w:r>
      <w:r w:rsidRPr="00666042">
        <w:rPr>
          <w:rFonts w:eastAsia="Arial"/>
          <w:sz w:val="28"/>
          <w:szCs w:val="28"/>
        </w:rPr>
        <w:t>и сельскохозяйственных животных - нетелей КРС мясных пород (13 шт.).</w:t>
      </w:r>
    </w:p>
    <w:p w14:paraId="675A0136" w14:textId="7DD25C91" w:rsidR="002D2AD6" w:rsidRPr="00FA4A79" w:rsidRDefault="00773E46" w:rsidP="00BF459A">
      <w:pPr>
        <w:widowControl w:val="0"/>
        <w:pBdr>
          <w:bottom w:val="single" w:sz="4" w:space="30" w:color="FFFFFF"/>
        </w:pBdr>
        <w:tabs>
          <w:tab w:val="left" w:pos="9540"/>
        </w:tabs>
        <w:autoSpaceDE w:val="0"/>
        <w:autoSpaceDN w:val="0"/>
        <w:adjustRightInd w:val="0"/>
        <w:ind w:firstLine="709"/>
        <w:jc w:val="both"/>
        <w:rPr>
          <w:sz w:val="28"/>
          <w:szCs w:val="28"/>
        </w:rPr>
      </w:pPr>
      <w:r>
        <w:rPr>
          <w:sz w:val="28"/>
          <w:szCs w:val="28"/>
        </w:rPr>
        <w:t>В 2025</w:t>
      </w:r>
      <w:r w:rsidR="00CE7EBA" w:rsidRPr="00FA4A79">
        <w:rPr>
          <w:sz w:val="28"/>
          <w:szCs w:val="28"/>
        </w:rPr>
        <w:t xml:space="preserve"> году </w:t>
      </w:r>
      <w:r w:rsidR="00B13A61" w:rsidRPr="00FA4A79">
        <w:rPr>
          <w:sz w:val="28"/>
          <w:szCs w:val="28"/>
        </w:rPr>
        <w:t>доля прибыльных сельскохозяйст</w:t>
      </w:r>
      <w:r w:rsidR="00A149BA">
        <w:rPr>
          <w:sz w:val="28"/>
          <w:szCs w:val="28"/>
        </w:rPr>
        <w:t xml:space="preserve">венных организаций </w:t>
      </w:r>
      <w:r w:rsidR="002D2AD6">
        <w:rPr>
          <w:sz w:val="28"/>
          <w:szCs w:val="28"/>
        </w:rPr>
        <w:t>снизилась</w:t>
      </w:r>
      <w:r w:rsidR="00A149BA">
        <w:rPr>
          <w:sz w:val="28"/>
          <w:szCs w:val="28"/>
        </w:rPr>
        <w:t xml:space="preserve"> и составила 77,8%</w:t>
      </w:r>
      <w:r w:rsidR="00B13A61" w:rsidRPr="00FA4A79">
        <w:rPr>
          <w:sz w:val="28"/>
          <w:szCs w:val="28"/>
        </w:rPr>
        <w:t>.</w:t>
      </w:r>
      <w:r w:rsidR="00794D1F">
        <w:rPr>
          <w:sz w:val="28"/>
          <w:szCs w:val="28"/>
        </w:rPr>
        <w:t xml:space="preserve"> Два предприятия завершили деятельность в отчетном году с убытками: ООО «Оренбург 3» </w:t>
      </w:r>
      <w:proofErr w:type="gramStart"/>
      <w:r w:rsidR="00794D1F">
        <w:rPr>
          <w:sz w:val="28"/>
          <w:szCs w:val="28"/>
        </w:rPr>
        <w:t xml:space="preserve">и </w:t>
      </w:r>
      <w:r w:rsidR="00794D1F" w:rsidRPr="00532718">
        <w:rPr>
          <w:rFonts w:eastAsia="Calibri"/>
          <w:sz w:val="28"/>
          <w:szCs w:val="28"/>
          <w:lang w:eastAsia="en-US"/>
        </w:rPr>
        <w:t>ООО</w:t>
      </w:r>
      <w:proofErr w:type="gramEnd"/>
      <w:r w:rsidR="00794D1F" w:rsidRPr="00532718">
        <w:rPr>
          <w:rFonts w:eastAsia="Calibri"/>
          <w:sz w:val="28"/>
          <w:szCs w:val="28"/>
          <w:lang w:eastAsia="en-US"/>
        </w:rPr>
        <w:t xml:space="preserve"> «Трудовик»</w:t>
      </w:r>
      <w:r w:rsidR="00794D1F">
        <w:rPr>
          <w:rFonts w:eastAsia="Calibri"/>
          <w:sz w:val="28"/>
          <w:szCs w:val="28"/>
          <w:lang w:eastAsia="en-US"/>
        </w:rPr>
        <w:t>.</w:t>
      </w:r>
    </w:p>
    <w:p w14:paraId="564F4101" w14:textId="11E780C3" w:rsidR="00BC3E62" w:rsidRPr="00FA4A79" w:rsidRDefault="00BC3E62" w:rsidP="0044666F">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 xml:space="preserve">Необходимо решение следующих задач: </w:t>
      </w:r>
    </w:p>
    <w:p w14:paraId="397DB27C" w14:textId="348857F5" w:rsidR="00BC3E62" w:rsidRPr="00FA4A79" w:rsidRDefault="00BC3E62" w:rsidP="0044666F">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1. Рациональное, эффективное</w:t>
      </w:r>
      <w:r w:rsidR="00773E46">
        <w:rPr>
          <w:sz w:val="28"/>
          <w:szCs w:val="28"/>
        </w:rPr>
        <w:t>, научное использование всей сельскохозяйственной</w:t>
      </w:r>
      <w:r w:rsidRPr="00FA4A79">
        <w:rPr>
          <w:sz w:val="28"/>
          <w:szCs w:val="28"/>
        </w:rPr>
        <w:t xml:space="preserve"> земли, строгое соблюдение севооборота;</w:t>
      </w:r>
    </w:p>
    <w:p w14:paraId="263500D6" w14:textId="2E28A85D" w:rsidR="00BC3E62" w:rsidRPr="00FA4A79" w:rsidRDefault="00BC3E62" w:rsidP="0044666F">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 xml:space="preserve">2. Сохранение и наращивание поголовья скота, рост объёмов производства продукции и продуктивности животных; </w:t>
      </w:r>
    </w:p>
    <w:p w14:paraId="5A6DD7A6" w14:textId="66D99B9A" w:rsidR="00BC3E62" w:rsidRPr="00FA4A79" w:rsidRDefault="00773E46" w:rsidP="0044666F">
      <w:pPr>
        <w:widowControl w:val="0"/>
        <w:pBdr>
          <w:bottom w:val="single" w:sz="4" w:space="30" w:color="FFFFFF"/>
        </w:pBdr>
        <w:tabs>
          <w:tab w:val="left" w:pos="9540"/>
        </w:tabs>
        <w:autoSpaceDE w:val="0"/>
        <w:autoSpaceDN w:val="0"/>
        <w:adjustRightInd w:val="0"/>
        <w:ind w:firstLine="709"/>
        <w:jc w:val="both"/>
        <w:rPr>
          <w:sz w:val="28"/>
          <w:szCs w:val="28"/>
        </w:rPr>
      </w:pPr>
      <w:r>
        <w:rPr>
          <w:sz w:val="28"/>
          <w:szCs w:val="28"/>
        </w:rPr>
        <w:t xml:space="preserve">3. </w:t>
      </w:r>
      <w:r w:rsidR="00BC3E62" w:rsidRPr="00FA4A79">
        <w:rPr>
          <w:sz w:val="28"/>
          <w:szCs w:val="28"/>
        </w:rPr>
        <w:t>Комплексное благо</w:t>
      </w:r>
      <w:r w:rsidR="00AC41F8">
        <w:rPr>
          <w:sz w:val="28"/>
          <w:szCs w:val="28"/>
        </w:rPr>
        <w:t>устройство сельских территорий.</w:t>
      </w:r>
    </w:p>
    <w:p w14:paraId="03B62CD4" w14:textId="77777777" w:rsidR="00390F3E" w:rsidRPr="00FA4A79" w:rsidRDefault="00390F3E" w:rsidP="0044666F">
      <w:pPr>
        <w:pStyle w:val="21"/>
        <w:spacing w:line="240" w:lineRule="auto"/>
        <w:ind w:firstLine="709"/>
        <w:rPr>
          <w:b/>
          <w:i/>
          <w:color w:val="auto"/>
        </w:rPr>
      </w:pPr>
      <w:r w:rsidRPr="00FA4A79">
        <w:rPr>
          <w:b/>
          <w:i/>
          <w:color w:val="auto"/>
        </w:rPr>
        <w:t xml:space="preserve">Энергосбережение и повышение </w:t>
      </w:r>
      <w:proofErr w:type="spellStart"/>
      <w:r w:rsidRPr="00FA4A79">
        <w:rPr>
          <w:b/>
          <w:i/>
          <w:color w:val="auto"/>
        </w:rPr>
        <w:t>энергоэффективности</w:t>
      </w:r>
      <w:proofErr w:type="spellEnd"/>
    </w:p>
    <w:p w14:paraId="456D811B" w14:textId="6FD6EFE1" w:rsidR="00F12A08" w:rsidRPr="00FA4A79" w:rsidRDefault="00F12A08" w:rsidP="0044666F">
      <w:pPr>
        <w:pStyle w:val="aa"/>
        <w:spacing w:after="0" w:line="240" w:lineRule="auto"/>
        <w:ind w:left="0" w:firstLine="709"/>
        <w:jc w:val="both"/>
        <w:rPr>
          <w:rFonts w:ascii="Times New Roman" w:hAnsi="Times New Roman"/>
          <w:sz w:val="28"/>
          <w:szCs w:val="28"/>
        </w:rPr>
      </w:pPr>
      <w:r w:rsidRPr="00FA4A79">
        <w:rPr>
          <w:rFonts w:ascii="Times New Roman" w:hAnsi="Times New Roman"/>
          <w:sz w:val="28"/>
          <w:szCs w:val="28"/>
        </w:rPr>
        <w:t>Муниципальная программа «Энерго</w:t>
      </w:r>
      <w:r w:rsidR="003E3D0A" w:rsidRPr="00FA4A79">
        <w:rPr>
          <w:rFonts w:ascii="Times New Roman" w:hAnsi="Times New Roman"/>
          <w:sz w:val="28"/>
          <w:szCs w:val="28"/>
        </w:rPr>
        <w:t xml:space="preserve">сбережение </w:t>
      </w:r>
      <w:r w:rsidRPr="00FA4A79">
        <w:rPr>
          <w:rFonts w:ascii="Times New Roman" w:hAnsi="Times New Roman"/>
          <w:sz w:val="28"/>
          <w:szCs w:val="28"/>
        </w:rPr>
        <w:t xml:space="preserve">и </w:t>
      </w:r>
      <w:r w:rsidR="003E3D0A" w:rsidRPr="00FA4A79">
        <w:rPr>
          <w:rFonts w:ascii="Times New Roman" w:hAnsi="Times New Roman"/>
          <w:sz w:val="28"/>
          <w:szCs w:val="28"/>
        </w:rPr>
        <w:t>повышение</w:t>
      </w:r>
      <w:r w:rsidRPr="00FA4A79">
        <w:rPr>
          <w:rFonts w:ascii="Times New Roman" w:hAnsi="Times New Roman"/>
          <w:sz w:val="28"/>
          <w:szCs w:val="28"/>
        </w:rPr>
        <w:t xml:space="preserve"> </w:t>
      </w:r>
      <w:proofErr w:type="spellStart"/>
      <w:r w:rsidRPr="00FA4A79">
        <w:rPr>
          <w:rFonts w:ascii="Times New Roman" w:hAnsi="Times New Roman"/>
          <w:sz w:val="28"/>
          <w:szCs w:val="28"/>
        </w:rPr>
        <w:t>энерг</w:t>
      </w:r>
      <w:r w:rsidR="003E3D0A" w:rsidRPr="00FA4A79">
        <w:rPr>
          <w:rFonts w:ascii="Times New Roman" w:hAnsi="Times New Roman"/>
          <w:sz w:val="28"/>
          <w:szCs w:val="28"/>
        </w:rPr>
        <w:t>оэффективности</w:t>
      </w:r>
      <w:proofErr w:type="spellEnd"/>
      <w:r w:rsidRPr="00FA4A79">
        <w:rPr>
          <w:rFonts w:ascii="Times New Roman" w:hAnsi="Times New Roman"/>
          <w:sz w:val="28"/>
          <w:szCs w:val="28"/>
        </w:rPr>
        <w:t xml:space="preserve"> </w:t>
      </w:r>
      <w:proofErr w:type="gramStart"/>
      <w:r w:rsidRPr="00FA4A79">
        <w:rPr>
          <w:rFonts w:ascii="Times New Roman" w:hAnsi="Times New Roman"/>
          <w:sz w:val="28"/>
          <w:szCs w:val="28"/>
        </w:rPr>
        <w:t>в</w:t>
      </w:r>
      <w:proofErr w:type="gramEnd"/>
      <w:r w:rsidRPr="00FA4A79">
        <w:rPr>
          <w:rFonts w:ascii="Times New Roman" w:hAnsi="Times New Roman"/>
          <w:sz w:val="28"/>
          <w:szCs w:val="28"/>
        </w:rPr>
        <w:t xml:space="preserve"> </w:t>
      </w:r>
      <w:proofErr w:type="gramStart"/>
      <w:r w:rsidRPr="00FA4A79">
        <w:rPr>
          <w:rFonts w:ascii="Times New Roman" w:hAnsi="Times New Roman"/>
          <w:sz w:val="28"/>
          <w:szCs w:val="28"/>
        </w:rPr>
        <w:t>Сорочинском</w:t>
      </w:r>
      <w:proofErr w:type="gramEnd"/>
      <w:r w:rsidRPr="00FA4A79">
        <w:rPr>
          <w:rFonts w:ascii="Times New Roman" w:hAnsi="Times New Roman"/>
          <w:sz w:val="28"/>
          <w:szCs w:val="28"/>
        </w:rPr>
        <w:t xml:space="preserve"> </w:t>
      </w:r>
      <w:r w:rsidR="0088425B">
        <w:rPr>
          <w:rFonts w:ascii="Times New Roman" w:hAnsi="Times New Roman"/>
          <w:sz w:val="28"/>
          <w:szCs w:val="28"/>
        </w:rPr>
        <w:t>муниципальном</w:t>
      </w:r>
      <w:r w:rsidRPr="00FA4A79">
        <w:rPr>
          <w:rFonts w:ascii="Times New Roman" w:hAnsi="Times New Roman"/>
          <w:sz w:val="28"/>
          <w:szCs w:val="28"/>
        </w:rPr>
        <w:t xml:space="preserve"> округе»</w:t>
      </w:r>
      <w:r w:rsidR="008614D8" w:rsidRPr="00FA4A79">
        <w:rPr>
          <w:rFonts w:ascii="Times New Roman" w:hAnsi="Times New Roman"/>
          <w:sz w:val="28"/>
          <w:szCs w:val="28"/>
        </w:rPr>
        <w:t xml:space="preserve"> </w:t>
      </w:r>
      <w:r w:rsidRPr="00FA4A79">
        <w:rPr>
          <w:rFonts w:ascii="Times New Roman" w:hAnsi="Times New Roman"/>
          <w:sz w:val="28"/>
          <w:szCs w:val="28"/>
        </w:rPr>
        <w:t xml:space="preserve">утверждена постановлением администрации </w:t>
      </w:r>
      <w:proofErr w:type="spellStart"/>
      <w:r w:rsidRPr="00FA4A79">
        <w:rPr>
          <w:rFonts w:ascii="Times New Roman" w:hAnsi="Times New Roman"/>
          <w:sz w:val="28"/>
          <w:szCs w:val="28"/>
        </w:rPr>
        <w:t>Сорочинского</w:t>
      </w:r>
      <w:proofErr w:type="spellEnd"/>
      <w:r w:rsidRPr="00FA4A79">
        <w:rPr>
          <w:rFonts w:ascii="Times New Roman" w:hAnsi="Times New Roman"/>
          <w:sz w:val="28"/>
          <w:szCs w:val="28"/>
        </w:rPr>
        <w:t xml:space="preserve"> </w:t>
      </w:r>
      <w:r w:rsidR="00E952EE">
        <w:rPr>
          <w:rFonts w:ascii="Times New Roman" w:hAnsi="Times New Roman"/>
          <w:sz w:val="28"/>
          <w:szCs w:val="28"/>
        </w:rPr>
        <w:t>городского</w:t>
      </w:r>
      <w:r w:rsidRPr="00FA4A79">
        <w:rPr>
          <w:rFonts w:ascii="Times New Roman" w:hAnsi="Times New Roman"/>
          <w:sz w:val="28"/>
          <w:szCs w:val="28"/>
        </w:rPr>
        <w:t xml:space="preserve"> округа </w:t>
      </w:r>
      <w:r w:rsidRPr="00FA4A79">
        <w:rPr>
          <w:rFonts w:ascii="Times New Roman" w:hAnsi="Times New Roman"/>
          <w:sz w:val="28"/>
          <w:szCs w:val="28"/>
        </w:rPr>
        <w:lastRenderedPageBreak/>
        <w:t>Оренбургской области от 30.12.2019 № 22</w:t>
      </w:r>
      <w:r w:rsidR="003E3D0A" w:rsidRPr="00FA4A79">
        <w:rPr>
          <w:rFonts w:ascii="Times New Roman" w:hAnsi="Times New Roman"/>
          <w:sz w:val="28"/>
          <w:szCs w:val="28"/>
        </w:rPr>
        <w:t>34</w:t>
      </w:r>
      <w:r w:rsidRPr="00FA4A79">
        <w:rPr>
          <w:rFonts w:ascii="Times New Roman" w:hAnsi="Times New Roman"/>
          <w:sz w:val="28"/>
          <w:szCs w:val="28"/>
        </w:rPr>
        <w:t xml:space="preserve">-п «Об утверждении муниципальной программы «Энергосбережение и повышение </w:t>
      </w:r>
      <w:proofErr w:type="spellStart"/>
      <w:r w:rsidRPr="00FA4A79">
        <w:rPr>
          <w:rFonts w:ascii="Times New Roman" w:hAnsi="Times New Roman"/>
          <w:sz w:val="28"/>
          <w:szCs w:val="28"/>
        </w:rPr>
        <w:t>энергоэффективности</w:t>
      </w:r>
      <w:proofErr w:type="spellEnd"/>
      <w:r w:rsidRPr="00FA4A79">
        <w:rPr>
          <w:rFonts w:ascii="Times New Roman" w:hAnsi="Times New Roman"/>
          <w:sz w:val="28"/>
          <w:szCs w:val="28"/>
        </w:rPr>
        <w:t xml:space="preserve"> в Сорочинском </w:t>
      </w:r>
      <w:r w:rsidR="0088425B">
        <w:rPr>
          <w:rFonts w:ascii="Times New Roman" w:hAnsi="Times New Roman"/>
          <w:sz w:val="28"/>
          <w:szCs w:val="28"/>
        </w:rPr>
        <w:t>муниципальном</w:t>
      </w:r>
      <w:r w:rsidRPr="00FA4A79">
        <w:rPr>
          <w:rFonts w:ascii="Times New Roman" w:hAnsi="Times New Roman"/>
          <w:sz w:val="28"/>
          <w:szCs w:val="28"/>
        </w:rPr>
        <w:t xml:space="preserve"> округе Оренбургской области». </w:t>
      </w:r>
    </w:p>
    <w:p w14:paraId="2DA038AE" w14:textId="77777777" w:rsidR="00E952EE" w:rsidRPr="00391C76" w:rsidRDefault="00E952EE" w:rsidP="00E952EE">
      <w:pPr>
        <w:widowControl w:val="0"/>
        <w:pBdr>
          <w:bottom w:val="single" w:sz="4" w:space="30" w:color="FFFFFF"/>
        </w:pBdr>
        <w:tabs>
          <w:tab w:val="left" w:pos="9540"/>
        </w:tabs>
        <w:autoSpaceDE w:val="0"/>
        <w:autoSpaceDN w:val="0"/>
        <w:adjustRightInd w:val="0"/>
        <w:ind w:firstLine="709"/>
        <w:jc w:val="both"/>
        <w:rPr>
          <w:sz w:val="28"/>
          <w:szCs w:val="28"/>
        </w:rPr>
      </w:pPr>
      <w:r w:rsidRPr="00496D4A">
        <w:rPr>
          <w:sz w:val="28"/>
          <w:szCs w:val="28"/>
        </w:rPr>
        <w:t xml:space="preserve">По комплексу процессных мероприятий «Осуществление технических мер по энергосбережению и повышению </w:t>
      </w:r>
      <w:proofErr w:type="spellStart"/>
      <w:r w:rsidRPr="00496D4A">
        <w:rPr>
          <w:sz w:val="28"/>
          <w:szCs w:val="28"/>
        </w:rPr>
        <w:t>энергоэффективности</w:t>
      </w:r>
      <w:proofErr w:type="spellEnd"/>
      <w:r w:rsidRPr="00496D4A">
        <w:rPr>
          <w:sz w:val="28"/>
          <w:szCs w:val="28"/>
        </w:rPr>
        <w:t>»</w:t>
      </w:r>
      <w:r w:rsidRPr="00391C76">
        <w:rPr>
          <w:sz w:val="28"/>
          <w:szCs w:val="28"/>
        </w:rPr>
        <w:t xml:space="preserve"> в бюджете муниципального округа на 2025 год запланировано 720,0 тыс. руб., в т. ч.:</w:t>
      </w:r>
    </w:p>
    <w:p w14:paraId="76AB2FD8" w14:textId="77777777" w:rsidR="00E952EE" w:rsidRPr="00391C76" w:rsidRDefault="00E952EE" w:rsidP="00E952EE">
      <w:pPr>
        <w:widowControl w:val="0"/>
        <w:pBdr>
          <w:bottom w:val="single" w:sz="4" w:space="30" w:color="FFFFFF"/>
        </w:pBdr>
        <w:tabs>
          <w:tab w:val="left" w:pos="9540"/>
        </w:tabs>
        <w:autoSpaceDE w:val="0"/>
        <w:autoSpaceDN w:val="0"/>
        <w:adjustRightInd w:val="0"/>
        <w:ind w:firstLine="709"/>
        <w:jc w:val="both"/>
        <w:rPr>
          <w:sz w:val="28"/>
          <w:szCs w:val="28"/>
        </w:rPr>
      </w:pPr>
      <w:r w:rsidRPr="00391C76">
        <w:rPr>
          <w:sz w:val="28"/>
          <w:szCs w:val="28"/>
        </w:rPr>
        <w:t>отдел по культуре и искусству – 79,0 тыс. руб.;</w:t>
      </w:r>
    </w:p>
    <w:p w14:paraId="205759FF" w14:textId="77777777" w:rsidR="00E952EE" w:rsidRPr="00391C76" w:rsidRDefault="00E952EE" w:rsidP="00E952EE">
      <w:pPr>
        <w:widowControl w:val="0"/>
        <w:pBdr>
          <w:bottom w:val="single" w:sz="4" w:space="30" w:color="FFFFFF"/>
        </w:pBdr>
        <w:tabs>
          <w:tab w:val="left" w:pos="9540"/>
        </w:tabs>
        <w:autoSpaceDE w:val="0"/>
        <w:autoSpaceDN w:val="0"/>
        <w:adjustRightInd w:val="0"/>
        <w:ind w:firstLine="709"/>
        <w:jc w:val="both"/>
        <w:rPr>
          <w:sz w:val="28"/>
          <w:szCs w:val="28"/>
        </w:rPr>
      </w:pPr>
      <w:r w:rsidRPr="00391C76">
        <w:rPr>
          <w:sz w:val="28"/>
          <w:szCs w:val="28"/>
        </w:rPr>
        <w:t>управление образования – 411,0 тыс. руб.;</w:t>
      </w:r>
    </w:p>
    <w:p w14:paraId="52244E19" w14:textId="77777777" w:rsidR="00E952EE" w:rsidRPr="00391C76" w:rsidRDefault="00E952EE" w:rsidP="00E952EE">
      <w:pPr>
        <w:widowControl w:val="0"/>
        <w:pBdr>
          <w:bottom w:val="single" w:sz="4" w:space="30" w:color="FFFFFF"/>
        </w:pBdr>
        <w:tabs>
          <w:tab w:val="left" w:pos="9540"/>
        </w:tabs>
        <w:autoSpaceDE w:val="0"/>
        <w:autoSpaceDN w:val="0"/>
        <w:adjustRightInd w:val="0"/>
        <w:ind w:firstLine="709"/>
        <w:jc w:val="both"/>
        <w:rPr>
          <w:sz w:val="28"/>
          <w:szCs w:val="28"/>
        </w:rPr>
      </w:pPr>
      <w:r w:rsidRPr="00391C76">
        <w:rPr>
          <w:sz w:val="28"/>
          <w:szCs w:val="28"/>
        </w:rPr>
        <w:t>управление ЖКХ – 100,0 тыс. руб.;</w:t>
      </w:r>
    </w:p>
    <w:p w14:paraId="55D4F357" w14:textId="77777777" w:rsidR="00E952EE" w:rsidRPr="00391C76" w:rsidRDefault="00E952EE" w:rsidP="00E952EE">
      <w:pPr>
        <w:widowControl w:val="0"/>
        <w:pBdr>
          <w:bottom w:val="single" w:sz="4" w:space="30" w:color="FFFFFF"/>
        </w:pBdr>
        <w:tabs>
          <w:tab w:val="left" w:pos="9540"/>
        </w:tabs>
        <w:autoSpaceDE w:val="0"/>
        <w:autoSpaceDN w:val="0"/>
        <w:adjustRightInd w:val="0"/>
        <w:ind w:firstLine="709"/>
        <w:jc w:val="both"/>
        <w:rPr>
          <w:sz w:val="28"/>
          <w:szCs w:val="28"/>
        </w:rPr>
      </w:pPr>
      <w:r w:rsidRPr="00391C76">
        <w:rPr>
          <w:sz w:val="28"/>
          <w:szCs w:val="28"/>
        </w:rPr>
        <w:t xml:space="preserve">администрация </w:t>
      </w:r>
      <w:proofErr w:type="spellStart"/>
      <w:r w:rsidRPr="00391C76">
        <w:rPr>
          <w:sz w:val="28"/>
          <w:szCs w:val="28"/>
        </w:rPr>
        <w:t>Сорочинского</w:t>
      </w:r>
      <w:proofErr w:type="spellEnd"/>
      <w:r w:rsidRPr="00391C76">
        <w:rPr>
          <w:sz w:val="28"/>
          <w:szCs w:val="28"/>
        </w:rPr>
        <w:t xml:space="preserve"> муниципального округа – 130,0 тыс. руб., из них МБУ «Спортивная школа олимпийского резерва по настольному теннису» - 30,0 тыс. руб., МКУ «Хозяйственная группа по обслуживанию органов местного самоуправления» - 100,0 тыс. руб.</w:t>
      </w:r>
    </w:p>
    <w:p w14:paraId="65883DC6" w14:textId="77777777" w:rsidR="00E952EE" w:rsidRPr="00391C76" w:rsidRDefault="00E952EE" w:rsidP="00E952EE">
      <w:pPr>
        <w:widowControl w:val="0"/>
        <w:pBdr>
          <w:bottom w:val="single" w:sz="4" w:space="30" w:color="FFFFFF"/>
        </w:pBdr>
        <w:tabs>
          <w:tab w:val="left" w:pos="9540"/>
        </w:tabs>
        <w:autoSpaceDE w:val="0"/>
        <w:autoSpaceDN w:val="0"/>
        <w:adjustRightInd w:val="0"/>
        <w:ind w:firstLine="709"/>
        <w:jc w:val="both"/>
        <w:rPr>
          <w:sz w:val="28"/>
          <w:szCs w:val="28"/>
        </w:rPr>
      </w:pPr>
      <w:r w:rsidRPr="00391C76">
        <w:rPr>
          <w:sz w:val="28"/>
          <w:szCs w:val="28"/>
        </w:rPr>
        <w:t xml:space="preserve">Фактическое выполнение на 01.01.2026 года составило 720,0 тыс. руб., в </w:t>
      </w:r>
      <w:proofErr w:type="spellStart"/>
      <w:r w:rsidRPr="00391C76">
        <w:rPr>
          <w:sz w:val="28"/>
          <w:szCs w:val="28"/>
        </w:rPr>
        <w:t>т.ч</w:t>
      </w:r>
      <w:proofErr w:type="spellEnd"/>
      <w:r w:rsidRPr="00391C76">
        <w:rPr>
          <w:sz w:val="28"/>
          <w:szCs w:val="28"/>
        </w:rPr>
        <w:t>.:</w:t>
      </w:r>
    </w:p>
    <w:p w14:paraId="36B6C7B9" w14:textId="77777777" w:rsidR="00E952EE" w:rsidRPr="00391C76" w:rsidRDefault="00E952EE" w:rsidP="00E952EE">
      <w:pPr>
        <w:widowControl w:val="0"/>
        <w:pBdr>
          <w:bottom w:val="single" w:sz="4" w:space="30" w:color="FFFFFF"/>
        </w:pBdr>
        <w:tabs>
          <w:tab w:val="left" w:pos="9540"/>
        </w:tabs>
        <w:autoSpaceDE w:val="0"/>
        <w:autoSpaceDN w:val="0"/>
        <w:adjustRightInd w:val="0"/>
        <w:ind w:firstLine="709"/>
        <w:jc w:val="both"/>
        <w:rPr>
          <w:sz w:val="28"/>
          <w:szCs w:val="28"/>
        </w:rPr>
      </w:pPr>
      <w:r w:rsidRPr="00391C76">
        <w:rPr>
          <w:sz w:val="28"/>
          <w:szCs w:val="28"/>
        </w:rPr>
        <w:t>отдел по культуре и искусству – 79,0 тыс. руб.;</w:t>
      </w:r>
    </w:p>
    <w:p w14:paraId="1D18C22D" w14:textId="77777777" w:rsidR="00E952EE" w:rsidRPr="00391C76" w:rsidRDefault="00E952EE" w:rsidP="00E952EE">
      <w:pPr>
        <w:widowControl w:val="0"/>
        <w:pBdr>
          <w:bottom w:val="single" w:sz="4" w:space="30" w:color="FFFFFF"/>
        </w:pBdr>
        <w:tabs>
          <w:tab w:val="left" w:pos="9540"/>
        </w:tabs>
        <w:autoSpaceDE w:val="0"/>
        <w:autoSpaceDN w:val="0"/>
        <w:adjustRightInd w:val="0"/>
        <w:ind w:firstLine="709"/>
        <w:jc w:val="both"/>
        <w:rPr>
          <w:sz w:val="28"/>
          <w:szCs w:val="28"/>
        </w:rPr>
      </w:pPr>
      <w:r w:rsidRPr="00391C76">
        <w:rPr>
          <w:sz w:val="28"/>
          <w:szCs w:val="28"/>
        </w:rPr>
        <w:t>управление образования – 411,0 тыс. руб.;</w:t>
      </w:r>
    </w:p>
    <w:p w14:paraId="59DDF424" w14:textId="77777777" w:rsidR="00E952EE" w:rsidRPr="00391C76" w:rsidRDefault="00E952EE" w:rsidP="00E952EE">
      <w:pPr>
        <w:widowControl w:val="0"/>
        <w:pBdr>
          <w:bottom w:val="single" w:sz="4" w:space="30" w:color="FFFFFF"/>
        </w:pBdr>
        <w:tabs>
          <w:tab w:val="left" w:pos="9540"/>
        </w:tabs>
        <w:autoSpaceDE w:val="0"/>
        <w:autoSpaceDN w:val="0"/>
        <w:adjustRightInd w:val="0"/>
        <w:ind w:firstLine="709"/>
        <w:jc w:val="both"/>
        <w:rPr>
          <w:sz w:val="28"/>
          <w:szCs w:val="28"/>
        </w:rPr>
      </w:pPr>
      <w:r w:rsidRPr="00391C76">
        <w:rPr>
          <w:sz w:val="28"/>
          <w:szCs w:val="28"/>
        </w:rPr>
        <w:t>управление ЖКХ – 100 тыс. руб.;</w:t>
      </w:r>
    </w:p>
    <w:p w14:paraId="32EBE0F8" w14:textId="77777777" w:rsidR="00E952EE" w:rsidRPr="00391C76" w:rsidRDefault="00E952EE" w:rsidP="00E952EE">
      <w:pPr>
        <w:widowControl w:val="0"/>
        <w:pBdr>
          <w:bottom w:val="single" w:sz="4" w:space="30" w:color="FFFFFF"/>
        </w:pBdr>
        <w:tabs>
          <w:tab w:val="left" w:pos="9540"/>
        </w:tabs>
        <w:autoSpaceDE w:val="0"/>
        <w:autoSpaceDN w:val="0"/>
        <w:adjustRightInd w:val="0"/>
        <w:ind w:firstLine="709"/>
        <w:jc w:val="both"/>
        <w:rPr>
          <w:sz w:val="28"/>
          <w:szCs w:val="28"/>
        </w:rPr>
      </w:pPr>
      <w:r w:rsidRPr="00391C76">
        <w:rPr>
          <w:sz w:val="28"/>
          <w:szCs w:val="28"/>
        </w:rPr>
        <w:t xml:space="preserve">администрация </w:t>
      </w:r>
      <w:proofErr w:type="spellStart"/>
      <w:r w:rsidRPr="00391C76">
        <w:rPr>
          <w:sz w:val="28"/>
          <w:szCs w:val="28"/>
        </w:rPr>
        <w:t>Сорочинского</w:t>
      </w:r>
      <w:proofErr w:type="spellEnd"/>
      <w:r w:rsidRPr="00391C76">
        <w:rPr>
          <w:sz w:val="28"/>
          <w:szCs w:val="28"/>
        </w:rPr>
        <w:t xml:space="preserve"> муниципального округа – 130,0 тыс. руб., из них МБУ «Спортивная школа олимпийского резерва по настольному теннису» - 30,0 тыс. руб., МКУ «Хозяйственная группа по обслуживанию органов местного самоуправления» - 100,0 тыс. руб.</w:t>
      </w:r>
    </w:p>
    <w:p w14:paraId="1E226668" w14:textId="77777777" w:rsidR="00E952EE" w:rsidRPr="00391C76" w:rsidRDefault="00E952EE" w:rsidP="00E952EE">
      <w:pPr>
        <w:widowControl w:val="0"/>
        <w:pBdr>
          <w:bottom w:val="single" w:sz="4" w:space="30" w:color="FFFFFF"/>
        </w:pBdr>
        <w:tabs>
          <w:tab w:val="left" w:pos="9540"/>
        </w:tabs>
        <w:autoSpaceDE w:val="0"/>
        <w:autoSpaceDN w:val="0"/>
        <w:adjustRightInd w:val="0"/>
        <w:ind w:firstLine="709"/>
        <w:jc w:val="both"/>
        <w:rPr>
          <w:sz w:val="28"/>
          <w:szCs w:val="28"/>
        </w:rPr>
      </w:pPr>
      <w:r w:rsidRPr="00391C76">
        <w:rPr>
          <w:sz w:val="28"/>
          <w:szCs w:val="28"/>
        </w:rPr>
        <w:t xml:space="preserve">Отделом по культуре и искусству по основному мероприятию «Осуществление технических мер по энергосбережению и повышению </w:t>
      </w:r>
      <w:proofErr w:type="spellStart"/>
      <w:r w:rsidRPr="00391C76">
        <w:rPr>
          <w:sz w:val="28"/>
          <w:szCs w:val="28"/>
        </w:rPr>
        <w:t>энергоэффективности</w:t>
      </w:r>
      <w:proofErr w:type="spellEnd"/>
      <w:r w:rsidRPr="00391C76">
        <w:rPr>
          <w:sz w:val="28"/>
          <w:szCs w:val="28"/>
        </w:rPr>
        <w:t>» приобретены энергосберегающие лампы в количестве 220 шт. на сумму 79,0 тыс. руб.:</w:t>
      </w:r>
    </w:p>
    <w:p w14:paraId="28BF753B" w14:textId="77777777" w:rsidR="00E952EE" w:rsidRPr="00391C76" w:rsidRDefault="00E952EE" w:rsidP="00E952EE">
      <w:pPr>
        <w:widowControl w:val="0"/>
        <w:pBdr>
          <w:bottom w:val="single" w:sz="4" w:space="30" w:color="FFFFFF"/>
        </w:pBdr>
        <w:tabs>
          <w:tab w:val="left" w:pos="9540"/>
        </w:tabs>
        <w:autoSpaceDE w:val="0"/>
        <w:autoSpaceDN w:val="0"/>
        <w:adjustRightInd w:val="0"/>
        <w:ind w:firstLine="709"/>
        <w:jc w:val="both"/>
        <w:rPr>
          <w:sz w:val="28"/>
          <w:szCs w:val="28"/>
        </w:rPr>
      </w:pPr>
      <w:r w:rsidRPr="00391C76">
        <w:rPr>
          <w:sz w:val="28"/>
          <w:szCs w:val="28"/>
        </w:rPr>
        <w:t>- МБОУДОД ДШИ «Лира» (6 шт.) на сумму 9,0 тыс. руб.;</w:t>
      </w:r>
    </w:p>
    <w:p w14:paraId="54011CEB" w14:textId="77777777" w:rsidR="00E952EE" w:rsidRPr="00391C76" w:rsidRDefault="00E952EE" w:rsidP="00E952EE">
      <w:pPr>
        <w:widowControl w:val="0"/>
        <w:pBdr>
          <w:bottom w:val="single" w:sz="4" w:space="30" w:color="FFFFFF"/>
        </w:pBdr>
        <w:tabs>
          <w:tab w:val="left" w:pos="9540"/>
        </w:tabs>
        <w:autoSpaceDE w:val="0"/>
        <w:autoSpaceDN w:val="0"/>
        <w:adjustRightInd w:val="0"/>
        <w:ind w:firstLine="709"/>
        <w:jc w:val="both"/>
        <w:rPr>
          <w:sz w:val="28"/>
          <w:szCs w:val="28"/>
        </w:rPr>
      </w:pPr>
      <w:r w:rsidRPr="00391C76">
        <w:rPr>
          <w:sz w:val="28"/>
          <w:szCs w:val="28"/>
        </w:rPr>
        <w:t xml:space="preserve">- МБУК «Библиотечная система </w:t>
      </w:r>
      <w:proofErr w:type="spellStart"/>
      <w:r w:rsidRPr="00391C76">
        <w:rPr>
          <w:sz w:val="28"/>
          <w:szCs w:val="28"/>
        </w:rPr>
        <w:t>Сорочинского</w:t>
      </w:r>
      <w:proofErr w:type="spellEnd"/>
      <w:r w:rsidRPr="00391C76">
        <w:rPr>
          <w:sz w:val="28"/>
          <w:szCs w:val="28"/>
        </w:rPr>
        <w:t xml:space="preserve"> муниципального округа Оренбургской области» (25 шт.) на сумму 20,0 тыс. руб.;</w:t>
      </w:r>
    </w:p>
    <w:p w14:paraId="49BF3DF6" w14:textId="77777777" w:rsidR="00E952EE" w:rsidRPr="00391C76" w:rsidRDefault="00E952EE" w:rsidP="00E952EE">
      <w:pPr>
        <w:widowControl w:val="0"/>
        <w:pBdr>
          <w:bottom w:val="single" w:sz="4" w:space="30" w:color="FFFFFF"/>
        </w:pBdr>
        <w:tabs>
          <w:tab w:val="left" w:pos="9540"/>
        </w:tabs>
        <w:autoSpaceDE w:val="0"/>
        <w:autoSpaceDN w:val="0"/>
        <w:adjustRightInd w:val="0"/>
        <w:ind w:firstLine="709"/>
        <w:jc w:val="both"/>
        <w:rPr>
          <w:sz w:val="28"/>
          <w:szCs w:val="28"/>
        </w:rPr>
      </w:pPr>
      <w:r w:rsidRPr="00391C76">
        <w:rPr>
          <w:sz w:val="28"/>
          <w:szCs w:val="28"/>
        </w:rPr>
        <w:t xml:space="preserve">- МБУК «Клубная система </w:t>
      </w:r>
      <w:proofErr w:type="spellStart"/>
      <w:r w:rsidRPr="00391C76">
        <w:rPr>
          <w:sz w:val="28"/>
          <w:szCs w:val="28"/>
        </w:rPr>
        <w:t>Сорочинского</w:t>
      </w:r>
      <w:proofErr w:type="spellEnd"/>
      <w:r w:rsidRPr="00391C76">
        <w:rPr>
          <w:sz w:val="28"/>
          <w:szCs w:val="28"/>
        </w:rPr>
        <w:t xml:space="preserve"> муниципального округа Оренбургской области» на сумму 50,0 тыс. руб. (189 штук).</w:t>
      </w:r>
    </w:p>
    <w:p w14:paraId="48B8D0FF" w14:textId="77777777" w:rsidR="00E952EE" w:rsidRPr="00391C76" w:rsidRDefault="00E952EE" w:rsidP="00E952EE">
      <w:pPr>
        <w:widowControl w:val="0"/>
        <w:pBdr>
          <w:bottom w:val="single" w:sz="4" w:space="30" w:color="FFFFFF"/>
        </w:pBdr>
        <w:tabs>
          <w:tab w:val="left" w:pos="9540"/>
        </w:tabs>
        <w:autoSpaceDE w:val="0"/>
        <w:autoSpaceDN w:val="0"/>
        <w:adjustRightInd w:val="0"/>
        <w:ind w:firstLine="709"/>
        <w:jc w:val="both"/>
        <w:rPr>
          <w:sz w:val="28"/>
          <w:szCs w:val="28"/>
        </w:rPr>
      </w:pPr>
      <w:r w:rsidRPr="00391C76">
        <w:rPr>
          <w:sz w:val="28"/>
          <w:szCs w:val="28"/>
        </w:rPr>
        <w:t>Фактическое выполнение составило 100%.</w:t>
      </w:r>
    </w:p>
    <w:p w14:paraId="75369D2D" w14:textId="77777777" w:rsidR="00E952EE" w:rsidRPr="00391C76" w:rsidRDefault="00E952EE" w:rsidP="00E952EE">
      <w:pPr>
        <w:widowControl w:val="0"/>
        <w:pBdr>
          <w:bottom w:val="single" w:sz="4" w:space="30" w:color="FFFFFF"/>
        </w:pBdr>
        <w:tabs>
          <w:tab w:val="left" w:pos="9540"/>
        </w:tabs>
        <w:autoSpaceDE w:val="0"/>
        <w:autoSpaceDN w:val="0"/>
        <w:adjustRightInd w:val="0"/>
        <w:ind w:firstLine="709"/>
        <w:jc w:val="both"/>
        <w:rPr>
          <w:sz w:val="28"/>
          <w:szCs w:val="28"/>
        </w:rPr>
      </w:pPr>
      <w:r w:rsidRPr="00391C76">
        <w:rPr>
          <w:sz w:val="28"/>
          <w:szCs w:val="28"/>
        </w:rPr>
        <w:t xml:space="preserve">Управлением образования администрации </w:t>
      </w:r>
      <w:proofErr w:type="spellStart"/>
      <w:r w:rsidRPr="00391C76">
        <w:rPr>
          <w:sz w:val="28"/>
          <w:szCs w:val="28"/>
        </w:rPr>
        <w:t>Сорочинского</w:t>
      </w:r>
      <w:proofErr w:type="spellEnd"/>
      <w:r w:rsidRPr="00391C76">
        <w:rPr>
          <w:sz w:val="28"/>
          <w:szCs w:val="28"/>
        </w:rPr>
        <w:t xml:space="preserve"> муниципального округа приобретено и установлено 14 манометров для коммерческого учета и контроля качества теплоснабжения, 34 энергосберегающих светильника, 9 приборов учета энергоресурсов; проведена повторная поверка приборов учета энергоресурсов в 37 учреждениях. Фактическое выполнение составило 100,0%.</w:t>
      </w:r>
    </w:p>
    <w:p w14:paraId="4B38BFAF" w14:textId="67920AB0" w:rsidR="00E952EE" w:rsidRPr="00391C76" w:rsidRDefault="00E952EE" w:rsidP="00E952EE">
      <w:pPr>
        <w:widowControl w:val="0"/>
        <w:pBdr>
          <w:bottom w:val="single" w:sz="4" w:space="30" w:color="FFFFFF"/>
        </w:pBdr>
        <w:tabs>
          <w:tab w:val="left" w:pos="9540"/>
        </w:tabs>
        <w:autoSpaceDE w:val="0"/>
        <w:autoSpaceDN w:val="0"/>
        <w:adjustRightInd w:val="0"/>
        <w:ind w:firstLine="709"/>
        <w:jc w:val="both"/>
        <w:rPr>
          <w:sz w:val="28"/>
          <w:szCs w:val="28"/>
        </w:rPr>
      </w:pPr>
      <w:r w:rsidRPr="00391C76">
        <w:rPr>
          <w:sz w:val="28"/>
          <w:szCs w:val="28"/>
        </w:rPr>
        <w:t xml:space="preserve">Управлением ЖКХ администрации </w:t>
      </w:r>
      <w:proofErr w:type="spellStart"/>
      <w:r w:rsidRPr="00391C76">
        <w:rPr>
          <w:sz w:val="28"/>
          <w:szCs w:val="28"/>
        </w:rPr>
        <w:t>Сорочинского</w:t>
      </w:r>
      <w:proofErr w:type="spellEnd"/>
      <w:r w:rsidRPr="00391C76">
        <w:rPr>
          <w:sz w:val="28"/>
          <w:szCs w:val="28"/>
        </w:rPr>
        <w:t xml:space="preserve"> муниципального округа по основному мероприятию «Осуществление технических мер по энергосбережению и повышению </w:t>
      </w:r>
      <w:proofErr w:type="spellStart"/>
      <w:r w:rsidRPr="00391C76">
        <w:rPr>
          <w:sz w:val="28"/>
          <w:szCs w:val="28"/>
        </w:rPr>
        <w:t>энергоэффективности</w:t>
      </w:r>
      <w:proofErr w:type="spellEnd"/>
      <w:r w:rsidRPr="00391C76">
        <w:rPr>
          <w:sz w:val="28"/>
          <w:szCs w:val="28"/>
        </w:rPr>
        <w:t xml:space="preserve">» приобретены и установлены </w:t>
      </w:r>
      <w:proofErr w:type="spellStart"/>
      <w:r w:rsidRPr="00391C76">
        <w:rPr>
          <w:sz w:val="28"/>
          <w:szCs w:val="28"/>
        </w:rPr>
        <w:t>астрореле</w:t>
      </w:r>
      <w:proofErr w:type="spellEnd"/>
      <w:r w:rsidRPr="00391C76">
        <w:rPr>
          <w:sz w:val="28"/>
          <w:szCs w:val="28"/>
        </w:rPr>
        <w:t xml:space="preserve"> в количестве 8 шт. на сумму 100,0 тыс. руб.</w:t>
      </w:r>
    </w:p>
    <w:p w14:paraId="5B1E6B9F" w14:textId="77777777" w:rsidR="00E952EE" w:rsidRPr="00391C76" w:rsidRDefault="00E952EE" w:rsidP="00E952EE">
      <w:pPr>
        <w:widowControl w:val="0"/>
        <w:pBdr>
          <w:bottom w:val="single" w:sz="4" w:space="30" w:color="FFFFFF"/>
        </w:pBdr>
        <w:tabs>
          <w:tab w:val="left" w:pos="9540"/>
        </w:tabs>
        <w:autoSpaceDE w:val="0"/>
        <w:autoSpaceDN w:val="0"/>
        <w:adjustRightInd w:val="0"/>
        <w:ind w:firstLine="709"/>
        <w:jc w:val="both"/>
        <w:rPr>
          <w:sz w:val="28"/>
          <w:szCs w:val="28"/>
        </w:rPr>
      </w:pPr>
      <w:r w:rsidRPr="00391C76">
        <w:rPr>
          <w:sz w:val="28"/>
          <w:szCs w:val="28"/>
        </w:rPr>
        <w:t xml:space="preserve">МКУ «Хозяйственная группа по обслуживанию органов местного самоуправления» по основному мероприятию «Осуществление технических мер по энергосбережению и повышению </w:t>
      </w:r>
      <w:proofErr w:type="spellStart"/>
      <w:r w:rsidRPr="00391C76">
        <w:rPr>
          <w:sz w:val="28"/>
          <w:szCs w:val="28"/>
        </w:rPr>
        <w:t>энергоэффективности</w:t>
      </w:r>
      <w:proofErr w:type="spellEnd"/>
      <w:r w:rsidRPr="00391C76">
        <w:rPr>
          <w:sz w:val="28"/>
          <w:szCs w:val="28"/>
        </w:rPr>
        <w:t xml:space="preserve">» приобрело 50 осветительных приборов на сумму 100,0 тыс. руб. Фактическое </w:t>
      </w:r>
      <w:r w:rsidRPr="00391C76">
        <w:rPr>
          <w:sz w:val="28"/>
          <w:szCs w:val="28"/>
        </w:rPr>
        <w:lastRenderedPageBreak/>
        <w:t xml:space="preserve">выполнение составило 100,0%. </w:t>
      </w:r>
    </w:p>
    <w:p w14:paraId="3913A4CE" w14:textId="77777777" w:rsidR="00E952EE" w:rsidRPr="00391C76" w:rsidRDefault="00E952EE" w:rsidP="00E952EE">
      <w:pPr>
        <w:widowControl w:val="0"/>
        <w:pBdr>
          <w:bottom w:val="single" w:sz="4" w:space="30" w:color="FFFFFF"/>
        </w:pBdr>
        <w:tabs>
          <w:tab w:val="left" w:pos="9540"/>
        </w:tabs>
        <w:autoSpaceDE w:val="0"/>
        <w:autoSpaceDN w:val="0"/>
        <w:adjustRightInd w:val="0"/>
        <w:ind w:firstLine="709"/>
        <w:jc w:val="both"/>
        <w:rPr>
          <w:sz w:val="28"/>
          <w:szCs w:val="28"/>
        </w:rPr>
      </w:pPr>
      <w:r w:rsidRPr="00391C76">
        <w:rPr>
          <w:sz w:val="28"/>
          <w:szCs w:val="28"/>
        </w:rPr>
        <w:t xml:space="preserve">МБУДО «Спортивная школа олимпийского резерва по настольному теннису имени А.С. Николаева» по основному мероприятию «Осуществление технических мер по энергосбережению и повышению </w:t>
      </w:r>
      <w:proofErr w:type="spellStart"/>
      <w:r w:rsidRPr="00391C76">
        <w:rPr>
          <w:sz w:val="28"/>
          <w:szCs w:val="28"/>
        </w:rPr>
        <w:t>энергоэффективности</w:t>
      </w:r>
      <w:proofErr w:type="spellEnd"/>
      <w:r w:rsidRPr="00391C76">
        <w:rPr>
          <w:sz w:val="28"/>
          <w:szCs w:val="28"/>
        </w:rPr>
        <w:t>» приобрела 7 прожекторов, фактическое выполнение составило 100%.</w:t>
      </w:r>
    </w:p>
    <w:p w14:paraId="18F654B9" w14:textId="0251A85B" w:rsidR="00E952EE" w:rsidRPr="00391C76" w:rsidRDefault="00F07452" w:rsidP="00E952EE">
      <w:pPr>
        <w:widowControl w:val="0"/>
        <w:pBdr>
          <w:bottom w:val="single" w:sz="4" w:space="30" w:color="FFFFFF"/>
        </w:pBdr>
        <w:tabs>
          <w:tab w:val="left" w:pos="9540"/>
        </w:tabs>
        <w:autoSpaceDE w:val="0"/>
        <w:autoSpaceDN w:val="0"/>
        <w:adjustRightInd w:val="0"/>
        <w:ind w:firstLine="709"/>
        <w:jc w:val="both"/>
        <w:rPr>
          <w:sz w:val="28"/>
          <w:szCs w:val="28"/>
        </w:rPr>
      </w:pPr>
      <w:r>
        <w:rPr>
          <w:sz w:val="28"/>
          <w:szCs w:val="28"/>
        </w:rPr>
        <w:t>Проведена</w:t>
      </w:r>
      <w:r w:rsidR="00E952EE" w:rsidRPr="00391C76">
        <w:rPr>
          <w:sz w:val="28"/>
          <w:szCs w:val="28"/>
        </w:rPr>
        <w:t xml:space="preserve"> оценка эффективности реализации муниципальной программы «Энергосбережение и повышение </w:t>
      </w:r>
      <w:proofErr w:type="spellStart"/>
      <w:r w:rsidR="00E952EE" w:rsidRPr="00391C76">
        <w:rPr>
          <w:sz w:val="28"/>
          <w:szCs w:val="28"/>
        </w:rPr>
        <w:t>энергоэффективности</w:t>
      </w:r>
      <w:proofErr w:type="spellEnd"/>
      <w:r w:rsidR="00E952EE" w:rsidRPr="00391C76">
        <w:rPr>
          <w:sz w:val="28"/>
          <w:szCs w:val="28"/>
        </w:rPr>
        <w:t xml:space="preserve"> в Сорочинском муниципальном округе Оренбургской </w:t>
      </w:r>
      <w:proofErr w:type="gramStart"/>
      <w:r w:rsidR="00E952EE" w:rsidRPr="00391C76">
        <w:rPr>
          <w:sz w:val="28"/>
          <w:szCs w:val="28"/>
        </w:rPr>
        <w:t>области</w:t>
      </w:r>
      <w:proofErr w:type="gramEnd"/>
      <w:r w:rsidR="00E952EE" w:rsidRPr="00391C76">
        <w:rPr>
          <w:sz w:val="28"/>
          <w:szCs w:val="28"/>
        </w:rPr>
        <w:t xml:space="preserve">» </w:t>
      </w:r>
      <w:r>
        <w:rPr>
          <w:sz w:val="28"/>
          <w:szCs w:val="28"/>
        </w:rPr>
        <w:t>кото</w:t>
      </w:r>
      <w:r w:rsidR="008B1802">
        <w:rPr>
          <w:sz w:val="28"/>
          <w:szCs w:val="28"/>
        </w:rPr>
        <w:t>рая составила</w:t>
      </w:r>
      <w:r>
        <w:rPr>
          <w:sz w:val="28"/>
          <w:szCs w:val="28"/>
        </w:rPr>
        <w:t xml:space="preserve"> 0,911 и признана</w:t>
      </w:r>
      <w:r w:rsidR="00E952EE" w:rsidRPr="00391C76">
        <w:rPr>
          <w:sz w:val="28"/>
          <w:szCs w:val="28"/>
        </w:rPr>
        <w:t xml:space="preserve"> средней.</w:t>
      </w:r>
    </w:p>
    <w:p w14:paraId="3D1CFD6C" w14:textId="11C718F0" w:rsidR="00E952EE" w:rsidRPr="00391C76" w:rsidRDefault="00E952EE" w:rsidP="00E952EE">
      <w:pPr>
        <w:widowControl w:val="0"/>
        <w:pBdr>
          <w:bottom w:val="single" w:sz="4" w:space="30" w:color="FFFFFF"/>
        </w:pBdr>
        <w:tabs>
          <w:tab w:val="left" w:pos="9540"/>
        </w:tabs>
        <w:autoSpaceDE w:val="0"/>
        <w:autoSpaceDN w:val="0"/>
        <w:adjustRightInd w:val="0"/>
        <w:ind w:firstLine="709"/>
        <w:jc w:val="both"/>
        <w:rPr>
          <w:sz w:val="28"/>
          <w:szCs w:val="28"/>
        </w:rPr>
      </w:pPr>
      <w:r w:rsidRPr="00391C76">
        <w:rPr>
          <w:sz w:val="28"/>
          <w:szCs w:val="28"/>
        </w:rPr>
        <w:t>Оценка эффективности бюджетных расходов на реализацию му</w:t>
      </w:r>
      <w:r w:rsidR="008B1802">
        <w:rPr>
          <w:sz w:val="28"/>
          <w:szCs w:val="28"/>
        </w:rPr>
        <w:t>ниципальной программы составила</w:t>
      </w:r>
      <w:r w:rsidRPr="00391C76">
        <w:rPr>
          <w:sz w:val="28"/>
          <w:szCs w:val="28"/>
        </w:rPr>
        <w:t xml:space="preserve"> 0,86.</w:t>
      </w:r>
    </w:p>
    <w:p w14:paraId="1C32E543" w14:textId="6BB227F7" w:rsidR="00E952EE" w:rsidRPr="00391C76" w:rsidRDefault="00E952EE" w:rsidP="00E952EE">
      <w:pPr>
        <w:widowControl w:val="0"/>
        <w:pBdr>
          <w:bottom w:val="single" w:sz="4" w:space="30" w:color="FFFFFF"/>
        </w:pBdr>
        <w:tabs>
          <w:tab w:val="left" w:pos="9540"/>
        </w:tabs>
        <w:autoSpaceDE w:val="0"/>
        <w:autoSpaceDN w:val="0"/>
        <w:adjustRightInd w:val="0"/>
        <w:ind w:firstLine="709"/>
        <w:jc w:val="both"/>
        <w:rPr>
          <w:sz w:val="28"/>
          <w:szCs w:val="28"/>
        </w:rPr>
      </w:pPr>
      <w:r w:rsidRPr="00391C76">
        <w:rPr>
          <w:sz w:val="28"/>
          <w:szCs w:val="28"/>
        </w:rPr>
        <w:t xml:space="preserve">Комплексная оценка муниципальной </w:t>
      </w:r>
      <w:r w:rsidR="008B1802">
        <w:rPr>
          <w:sz w:val="28"/>
          <w:szCs w:val="28"/>
        </w:rPr>
        <w:t>программы составила 0,886 и признана</w:t>
      </w:r>
      <w:r w:rsidRPr="00391C76">
        <w:rPr>
          <w:sz w:val="28"/>
          <w:szCs w:val="28"/>
        </w:rPr>
        <w:t xml:space="preserve"> средней.</w:t>
      </w:r>
    </w:p>
    <w:p w14:paraId="708E1588" w14:textId="6EF951A9" w:rsidR="008614D8" w:rsidRPr="00FA4A79" w:rsidRDefault="00E3564B" w:rsidP="008614D8">
      <w:pPr>
        <w:widowControl w:val="0"/>
        <w:pBdr>
          <w:bottom w:val="single" w:sz="4" w:space="30" w:color="FFFFFF"/>
        </w:pBdr>
        <w:tabs>
          <w:tab w:val="left" w:pos="9540"/>
        </w:tabs>
        <w:autoSpaceDE w:val="0"/>
        <w:autoSpaceDN w:val="0"/>
        <w:adjustRightInd w:val="0"/>
        <w:ind w:firstLine="709"/>
        <w:contextualSpacing/>
        <w:jc w:val="both"/>
        <w:rPr>
          <w:sz w:val="28"/>
          <w:szCs w:val="28"/>
        </w:rPr>
      </w:pPr>
      <w:r w:rsidRPr="00FA4A79">
        <w:rPr>
          <w:sz w:val="28"/>
          <w:szCs w:val="28"/>
        </w:rPr>
        <w:t xml:space="preserve">Ежеквартально проводится сравнительный анализ потребления энергоресурсов по бюджетным учреждениям, финансируемым из </w:t>
      </w:r>
      <w:r w:rsidR="000E52F6">
        <w:rPr>
          <w:sz w:val="28"/>
          <w:szCs w:val="28"/>
        </w:rPr>
        <w:t>муниципального</w:t>
      </w:r>
      <w:r w:rsidRPr="00FA4A79">
        <w:rPr>
          <w:sz w:val="28"/>
          <w:szCs w:val="28"/>
        </w:rPr>
        <w:t xml:space="preserve"> бюджета. По потреблению энергоресурсов в 202</w:t>
      </w:r>
      <w:r w:rsidR="00C161E6">
        <w:rPr>
          <w:sz w:val="28"/>
          <w:szCs w:val="28"/>
        </w:rPr>
        <w:t>5</w:t>
      </w:r>
      <w:r w:rsidRPr="00FA4A79">
        <w:rPr>
          <w:sz w:val="28"/>
          <w:szCs w:val="28"/>
        </w:rPr>
        <w:t xml:space="preserve"> году по сравнению с 20</w:t>
      </w:r>
      <w:r w:rsidR="00FA50FC" w:rsidRPr="00FA4A79">
        <w:rPr>
          <w:sz w:val="28"/>
          <w:szCs w:val="28"/>
        </w:rPr>
        <w:t>2</w:t>
      </w:r>
      <w:r w:rsidR="00C161E6">
        <w:rPr>
          <w:sz w:val="28"/>
          <w:szCs w:val="28"/>
        </w:rPr>
        <w:t>4</w:t>
      </w:r>
      <w:r w:rsidRPr="00FA4A79">
        <w:rPr>
          <w:sz w:val="28"/>
          <w:szCs w:val="28"/>
        </w:rPr>
        <w:t xml:space="preserve"> годом по муниципальным учреждениям </w:t>
      </w:r>
      <w:r w:rsidR="000E52F6">
        <w:rPr>
          <w:sz w:val="28"/>
          <w:szCs w:val="28"/>
        </w:rPr>
        <w:t>муниципального</w:t>
      </w:r>
      <w:r w:rsidRPr="00FA4A79">
        <w:rPr>
          <w:sz w:val="28"/>
          <w:szCs w:val="28"/>
        </w:rPr>
        <w:t xml:space="preserve"> округа потребление энергоресурсов составило:</w:t>
      </w:r>
    </w:p>
    <w:p w14:paraId="6AC21D63" w14:textId="77E9BB9E" w:rsidR="008614D8" w:rsidRPr="00FA4A79" w:rsidRDefault="00E3564B" w:rsidP="008614D8">
      <w:pPr>
        <w:widowControl w:val="0"/>
        <w:pBdr>
          <w:bottom w:val="single" w:sz="4" w:space="30" w:color="FFFFFF"/>
        </w:pBdr>
        <w:tabs>
          <w:tab w:val="left" w:pos="9540"/>
        </w:tabs>
        <w:autoSpaceDE w:val="0"/>
        <w:autoSpaceDN w:val="0"/>
        <w:adjustRightInd w:val="0"/>
        <w:ind w:firstLine="709"/>
        <w:contextualSpacing/>
        <w:jc w:val="both"/>
        <w:rPr>
          <w:spacing w:val="16"/>
          <w:sz w:val="28"/>
          <w:szCs w:val="28"/>
        </w:rPr>
      </w:pPr>
      <w:r w:rsidRPr="00FA4A79">
        <w:rPr>
          <w:spacing w:val="16"/>
          <w:sz w:val="28"/>
          <w:szCs w:val="28"/>
        </w:rPr>
        <w:t>-</w:t>
      </w:r>
      <w:r w:rsidR="008614D8" w:rsidRPr="00FA4A79">
        <w:rPr>
          <w:spacing w:val="16"/>
          <w:sz w:val="28"/>
          <w:szCs w:val="28"/>
        </w:rPr>
        <w:t xml:space="preserve"> </w:t>
      </w:r>
      <w:r w:rsidRPr="00FA4A79">
        <w:rPr>
          <w:spacing w:val="16"/>
          <w:sz w:val="28"/>
          <w:szCs w:val="28"/>
        </w:rPr>
        <w:t xml:space="preserve">по электроэнергии – </w:t>
      </w:r>
      <w:r w:rsidR="001F26AA">
        <w:rPr>
          <w:spacing w:val="16"/>
          <w:sz w:val="28"/>
          <w:szCs w:val="28"/>
        </w:rPr>
        <w:t>93,3</w:t>
      </w:r>
      <w:r w:rsidRPr="00FA4A79">
        <w:rPr>
          <w:spacing w:val="16"/>
          <w:sz w:val="28"/>
          <w:szCs w:val="28"/>
        </w:rPr>
        <w:t xml:space="preserve">% </w:t>
      </w:r>
    </w:p>
    <w:p w14:paraId="0E51BEE1" w14:textId="24D704C3" w:rsidR="008614D8" w:rsidRPr="00FA4A79" w:rsidRDefault="00E3564B" w:rsidP="008614D8">
      <w:pPr>
        <w:widowControl w:val="0"/>
        <w:pBdr>
          <w:bottom w:val="single" w:sz="4" w:space="30" w:color="FFFFFF"/>
        </w:pBdr>
        <w:tabs>
          <w:tab w:val="left" w:pos="9540"/>
        </w:tabs>
        <w:autoSpaceDE w:val="0"/>
        <w:autoSpaceDN w:val="0"/>
        <w:adjustRightInd w:val="0"/>
        <w:ind w:firstLine="709"/>
        <w:contextualSpacing/>
        <w:jc w:val="both"/>
        <w:rPr>
          <w:spacing w:val="16"/>
          <w:sz w:val="28"/>
          <w:szCs w:val="28"/>
        </w:rPr>
      </w:pPr>
      <w:r w:rsidRPr="00FA4A79">
        <w:rPr>
          <w:spacing w:val="16"/>
          <w:sz w:val="28"/>
          <w:szCs w:val="28"/>
        </w:rPr>
        <w:t xml:space="preserve">- по газу – </w:t>
      </w:r>
      <w:r w:rsidR="001F26AA">
        <w:rPr>
          <w:spacing w:val="16"/>
          <w:sz w:val="28"/>
          <w:szCs w:val="28"/>
        </w:rPr>
        <w:t>82,5</w:t>
      </w:r>
      <w:r w:rsidRPr="00FA4A79">
        <w:rPr>
          <w:spacing w:val="16"/>
          <w:sz w:val="28"/>
          <w:szCs w:val="28"/>
        </w:rPr>
        <w:t>%</w:t>
      </w:r>
    </w:p>
    <w:p w14:paraId="33F08D48" w14:textId="58358F87" w:rsidR="008614D8" w:rsidRPr="00FA4A79" w:rsidRDefault="00E3564B" w:rsidP="008614D8">
      <w:pPr>
        <w:widowControl w:val="0"/>
        <w:pBdr>
          <w:bottom w:val="single" w:sz="4" w:space="30" w:color="FFFFFF"/>
        </w:pBdr>
        <w:tabs>
          <w:tab w:val="left" w:pos="9540"/>
        </w:tabs>
        <w:autoSpaceDE w:val="0"/>
        <w:autoSpaceDN w:val="0"/>
        <w:adjustRightInd w:val="0"/>
        <w:ind w:firstLine="709"/>
        <w:contextualSpacing/>
        <w:jc w:val="both"/>
        <w:rPr>
          <w:spacing w:val="16"/>
          <w:sz w:val="28"/>
          <w:szCs w:val="28"/>
        </w:rPr>
      </w:pPr>
      <w:r w:rsidRPr="00FA4A79">
        <w:rPr>
          <w:spacing w:val="16"/>
          <w:sz w:val="28"/>
          <w:szCs w:val="28"/>
        </w:rPr>
        <w:t>-</w:t>
      </w:r>
      <w:r w:rsidR="008614D8" w:rsidRPr="00FA4A79">
        <w:rPr>
          <w:spacing w:val="16"/>
          <w:sz w:val="28"/>
          <w:szCs w:val="28"/>
        </w:rPr>
        <w:t xml:space="preserve"> </w:t>
      </w:r>
      <w:r w:rsidRPr="00FA4A79">
        <w:rPr>
          <w:spacing w:val="16"/>
          <w:sz w:val="28"/>
          <w:szCs w:val="28"/>
        </w:rPr>
        <w:t xml:space="preserve">по </w:t>
      </w:r>
      <w:proofErr w:type="spellStart"/>
      <w:r w:rsidRPr="00FA4A79">
        <w:rPr>
          <w:spacing w:val="16"/>
          <w:sz w:val="28"/>
          <w:szCs w:val="28"/>
        </w:rPr>
        <w:t>теплоэнергии</w:t>
      </w:r>
      <w:proofErr w:type="spellEnd"/>
      <w:r w:rsidRPr="00FA4A79">
        <w:rPr>
          <w:spacing w:val="16"/>
          <w:sz w:val="28"/>
          <w:szCs w:val="28"/>
        </w:rPr>
        <w:t xml:space="preserve"> </w:t>
      </w:r>
      <w:r w:rsidR="008614D8" w:rsidRPr="00FA4A79">
        <w:rPr>
          <w:spacing w:val="16"/>
          <w:sz w:val="28"/>
          <w:szCs w:val="28"/>
        </w:rPr>
        <w:t>–</w:t>
      </w:r>
      <w:r w:rsidR="001F26AA">
        <w:rPr>
          <w:spacing w:val="16"/>
          <w:sz w:val="28"/>
          <w:szCs w:val="28"/>
        </w:rPr>
        <w:t>91</w:t>
      </w:r>
      <w:r w:rsidRPr="00FA4A79">
        <w:rPr>
          <w:spacing w:val="16"/>
          <w:sz w:val="28"/>
          <w:szCs w:val="28"/>
        </w:rPr>
        <w:t>%</w:t>
      </w:r>
    </w:p>
    <w:p w14:paraId="5A82A51C" w14:textId="5BD9C5A3" w:rsidR="00247251" w:rsidRPr="00FA4A79" w:rsidRDefault="00E3564B" w:rsidP="008614D8">
      <w:pPr>
        <w:widowControl w:val="0"/>
        <w:pBdr>
          <w:bottom w:val="single" w:sz="4" w:space="30" w:color="FFFFFF"/>
        </w:pBdr>
        <w:tabs>
          <w:tab w:val="left" w:pos="9540"/>
        </w:tabs>
        <w:autoSpaceDE w:val="0"/>
        <w:autoSpaceDN w:val="0"/>
        <w:adjustRightInd w:val="0"/>
        <w:ind w:firstLine="709"/>
        <w:contextualSpacing/>
        <w:jc w:val="both"/>
        <w:rPr>
          <w:spacing w:val="16"/>
          <w:sz w:val="28"/>
          <w:szCs w:val="28"/>
        </w:rPr>
      </w:pPr>
      <w:r w:rsidRPr="00FA4A79">
        <w:rPr>
          <w:spacing w:val="16"/>
          <w:sz w:val="28"/>
          <w:szCs w:val="28"/>
        </w:rPr>
        <w:t>-</w:t>
      </w:r>
      <w:r w:rsidR="008614D8" w:rsidRPr="00FA4A79">
        <w:rPr>
          <w:spacing w:val="16"/>
          <w:sz w:val="28"/>
          <w:szCs w:val="28"/>
        </w:rPr>
        <w:t xml:space="preserve"> </w:t>
      </w:r>
      <w:r w:rsidRPr="00FA4A79">
        <w:rPr>
          <w:spacing w:val="16"/>
          <w:sz w:val="28"/>
          <w:szCs w:val="28"/>
        </w:rPr>
        <w:t xml:space="preserve">по водоснабжению </w:t>
      </w:r>
      <w:r w:rsidR="0061301F" w:rsidRPr="00FA4A79">
        <w:rPr>
          <w:spacing w:val="16"/>
          <w:sz w:val="28"/>
          <w:szCs w:val="28"/>
        </w:rPr>
        <w:t>–</w:t>
      </w:r>
      <w:r w:rsidR="008614D8" w:rsidRPr="00FA4A79">
        <w:rPr>
          <w:spacing w:val="16"/>
          <w:sz w:val="28"/>
          <w:szCs w:val="28"/>
        </w:rPr>
        <w:t xml:space="preserve"> </w:t>
      </w:r>
      <w:r w:rsidR="001F26AA">
        <w:rPr>
          <w:spacing w:val="16"/>
          <w:sz w:val="28"/>
          <w:szCs w:val="28"/>
        </w:rPr>
        <w:t>92,6</w:t>
      </w:r>
      <w:r w:rsidRPr="00FA4A79">
        <w:rPr>
          <w:spacing w:val="16"/>
          <w:sz w:val="28"/>
          <w:szCs w:val="28"/>
        </w:rPr>
        <w:t>%</w:t>
      </w:r>
    </w:p>
    <w:p w14:paraId="24AE85A2" w14:textId="77777777" w:rsidR="00410EE3" w:rsidRDefault="00E3564B" w:rsidP="00410EE3">
      <w:pPr>
        <w:widowControl w:val="0"/>
        <w:pBdr>
          <w:bottom w:val="single" w:sz="4" w:space="30" w:color="FFFFFF"/>
        </w:pBdr>
        <w:tabs>
          <w:tab w:val="left" w:pos="9540"/>
        </w:tabs>
        <w:autoSpaceDE w:val="0"/>
        <w:autoSpaceDN w:val="0"/>
        <w:adjustRightInd w:val="0"/>
        <w:ind w:firstLine="709"/>
        <w:contextualSpacing/>
        <w:jc w:val="both"/>
        <w:rPr>
          <w:spacing w:val="16"/>
          <w:sz w:val="28"/>
          <w:szCs w:val="28"/>
        </w:rPr>
      </w:pPr>
      <w:r w:rsidRPr="00FA4A79">
        <w:rPr>
          <w:spacing w:val="16"/>
          <w:sz w:val="28"/>
          <w:szCs w:val="28"/>
        </w:rPr>
        <w:t xml:space="preserve">- по водоотведению </w:t>
      </w:r>
      <w:r w:rsidR="008614D8" w:rsidRPr="00FA4A79">
        <w:rPr>
          <w:spacing w:val="16"/>
          <w:sz w:val="28"/>
          <w:szCs w:val="28"/>
        </w:rPr>
        <w:t xml:space="preserve">– </w:t>
      </w:r>
      <w:r w:rsidR="001F26AA">
        <w:rPr>
          <w:spacing w:val="16"/>
          <w:sz w:val="28"/>
          <w:szCs w:val="28"/>
        </w:rPr>
        <w:t>88,7</w:t>
      </w:r>
      <w:r w:rsidRPr="00FA4A79">
        <w:rPr>
          <w:spacing w:val="16"/>
          <w:sz w:val="28"/>
          <w:szCs w:val="28"/>
        </w:rPr>
        <w:t>%.</w:t>
      </w:r>
    </w:p>
    <w:p w14:paraId="55995EA7" w14:textId="77777777" w:rsidR="00410EE3" w:rsidRDefault="00410EE3" w:rsidP="00410EE3">
      <w:pPr>
        <w:widowControl w:val="0"/>
        <w:pBdr>
          <w:bottom w:val="single" w:sz="4" w:space="30" w:color="FFFFFF"/>
        </w:pBdr>
        <w:tabs>
          <w:tab w:val="left" w:pos="9540"/>
        </w:tabs>
        <w:autoSpaceDE w:val="0"/>
        <w:autoSpaceDN w:val="0"/>
        <w:adjustRightInd w:val="0"/>
        <w:ind w:firstLine="709"/>
        <w:contextualSpacing/>
        <w:jc w:val="both"/>
        <w:rPr>
          <w:spacing w:val="16"/>
          <w:sz w:val="28"/>
          <w:szCs w:val="28"/>
        </w:rPr>
      </w:pPr>
    </w:p>
    <w:p w14:paraId="00DE5E99" w14:textId="77777777" w:rsidR="00410EE3" w:rsidRDefault="00390F3E" w:rsidP="00410EE3">
      <w:pPr>
        <w:widowControl w:val="0"/>
        <w:pBdr>
          <w:bottom w:val="single" w:sz="4" w:space="30" w:color="FFFFFF"/>
        </w:pBdr>
        <w:tabs>
          <w:tab w:val="left" w:pos="9540"/>
        </w:tabs>
        <w:autoSpaceDE w:val="0"/>
        <w:autoSpaceDN w:val="0"/>
        <w:adjustRightInd w:val="0"/>
        <w:ind w:firstLine="709"/>
        <w:contextualSpacing/>
        <w:jc w:val="both"/>
        <w:rPr>
          <w:b/>
          <w:i/>
          <w:sz w:val="28"/>
          <w:szCs w:val="28"/>
        </w:rPr>
      </w:pPr>
      <w:r w:rsidRPr="00410EE3">
        <w:rPr>
          <w:b/>
          <w:i/>
          <w:sz w:val="28"/>
          <w:szCs w:val="28"/>
        </w:rPr>
        <w:t>Ситуация на рынке труда. Меры, направленные на стабилизацию ситуации в сфере занятости населения</w:t>
      </w:r>
    </w:p>
    <w:p w14:paraId="5EF9BE5F" w14:textId="77777777" w:rsidR="00410EE3" w:rsidRDefault="0059307A" w:rsidP="00410EE3">
      <w:pPr>
        <w:widowControl w:val="0"/>
        <w:pBdr>
          <w:bottom w:val="single" w:sz="4" w:space="30" w:color="FFFFFF"/>
        </w:pBdr>
        <w:tabs>
          <w:tab w:val="left" w:pos="9540"/>
        </w:tabs>
        <w:autoSpaceDE w:val="0"/>
        <w:autoSpaceDN w:val="0"/>
        <w:adjustRightInd w:val="0"/>
        <w:ind w:firstLine="709"/>
        <w:contextualSpacing/>
        <w:jc w:val="both"/>
        <w:rPr>
          <w:rFonts w:eastAsia="Arial"/>
          <w:sz w:val="28"/>
          <w:szCs w:val="28"/>
        </w:rPr>
      </w:pPr>
      <w:r w:rsidRPr="00666042">
        <w:rPr>
          <w:rFonts w:eastAsia="Arial"/>
          <w:sz w:val="28"/>
          <w:szCs w:val="28"/>
        </w:rPr>
        <w:t>Количество безработных на 01.01.2026 года составило 211 человек, темп роста к соответствующему периоду предыдущего года составил 129,4%.</w:t>
      </w:r>
      <w:r w:rsidRPr="00666042">
        <w:rPr>
          <w:sz w:val="28"/>
          <w:szCs w:val="28"/>
          <w:lang w:eastAsia="zh-CN"/>
        </w:rPr>
        <w:t xml:space="preserve">  </w:t>
      </w:r>
      <w:r w:rsidRPr="00666042">
        <w:rPr>
          <w:rFonts w:eastAsia="Arial"/>
          <w:sz w:val="28"/>
          <w:szCs w:val="28"/>
        </w:rPr>
        <w:t>Из 211 безработных граждан – сокращенных 11 человек. Количество вакансий на 01.01.2026 года составило 255 единиц. Трудоустроено 502 человека на вакантные места. Были проведены мероприятия по оказанию государственных услуг (выполнению работ) в рамках государственного задания:</w:t>
      </w:r>
    </w:p>
    <w:p w14:paraId="27B1D2F7" w14:textId="77777777" w:rsidR="00410EE3" w:rsidRDefault="0059307A" w:rsidP="00410EE3">
      <w:pPr>
        <w:widowControl w:val="0"/>
        <w:pBdr>
          <w:bottom w:val="single" w:sz="4" w:space="30" w:color="FFFFFF"/>
        </w:pBdr>
        <w:tabs>
          <w:tab w:val="left" w:pos="9540"/>
        </w:tabs>
        <w:autoSpaceDE w:val="0"/>
        <w:autoSpaceDN w:val="0"/>
        <w:adjustRightInd w:val="0"/>
        <w:ind w:firstLine="709"/>
        <w:contextualSpacing/>
        <w:jc w:val="both"/>
        <w:rPr>
          <w:rFonts w:eastAsia="Arial"/>
          <w:sz w:val="28"/>
          <w:szCs w:val="28"/>
        </w:rPr>
      </w:pPr>
      <w:r w:rsidRPr="00666042">
        <w:rPr>
          <w:rFonts w:eastAsia="Arial"/>
          <w:sz w:val="28"/>
          <w:szCs w:val="28"/>
        </w:rPr>
        <w:t xml:space="preserve">- содействие </w:t>
      </w:r>
      <w:proofErr w:type="spellStart"/>
      <w:r w:rsidRPr="00666042">
        <w:rPr>
          <w:rFonts w:eastAsia="Arial"/>
          <w:sz w:val="28"/>
          <w:szCs w:val="28"/>
        </w:rPr>
        <w:t>самозанятости</w:t>
      </w:r>
      <w:proofErr w:type="spellEnd"/>
      <w:r w:rsidRPr="00666042">
        <w:rPr>
          <w:rFonts w:eastAsia="Arial"/>
          <w:sz w:val="28"/>
          <w:szCs w:val="28"/>
        </w:rPr>
        <w:t xml:space="preserve"> безработных граждан - 13 человек;</w:t>
      </w:r>
    </w:p>
    <w:p w14:paraId="4ED9FE8A" w14:textId="77777777" w:rsidR="00410EE3" w:rsidRDefault="0059307A" w:rsidP="00410EE3">
      <w:pPr>
        <w:widowControl w:val="0"/>
        <w:pBdr>
          <w:bottom w:val="single" w:sz="4" w:space="30" w:color="FFFFFF"/>
        </w:pBdr>
        <w:tabs>
          <w:tab w:val="left" w:pos="9540"/>
        </w:tabs>
        <w:autoSpaceDE w:val="0"/>
        <w:autoSpaceDN w:val="0"/>
        <w:adjustRightInd w:val="0"/>
        <w:ind w:firstLine="709"/>
        <w:contextualSpacing/>
        <w:jc w:val="both"/>
        <w:rPr>
          <w:rFonts w:eastAsia="Arial"/>
          <w:sz w:val="28"/>
          <w:szCs w:val="28"/>
        </w:rPr>
      </w:pPr>
      <w:r w:rsidRPr="00666042">
        <w:rPr>
          <w:rFonts w:eastAsia="Arial"/>
          <w:sz w:val="28"/>
          <w:szCs w:val="28"/>
        </w:rPr>
        <w:t>- организация ярмарок вакансий и учебных рабочих мест - 27 человек;</w:t>
      </w:r>
    </w:p>
    <w:p w14:paraId="7E342276" w14:textId="77777777" w:rsidR="00410EE3" w:rsidRDefault="00410EE3" w:rsidP="00410EE3">
      <w:pPr>
        <w:widowControl w:val="0"/>
        <w:pBdr>
          <w:bottom w:val="single" w:sz="4" w:space="30" w:color="FFFFFF"/>
        </w:pBdr>
        <w:tabs>
          <w:tab w:val="left" w:pos="9540"/>
        </w:tabs>
        <w:autoSpaceDE w:val="0"/>
        <w:autoSpaceDN w:val="0"/>
        <w:adjustRightInd w:val="0"/>
        <w:ind w:firstLine="709"/>
        <w:contextualSpacing/>
        <w:jc w:val="both"/>
        <w:rPr>
          <w:rFonts w:eastAsia="Arial"/>
          <w:sz w:val="28"/>
          <w:szCs w:val="28"/>
        </w:rPr>
      </w:pPr>
      <w:r w:rsidRPr="00666042">
        <w:rPr>
          <w:rFonts w:eastAsia="Arial"/>
          <w:sz w:val="28"/>
          <w:szCs w:val="28"/>
        </w:rPr>
        <w:t xml:space="preserve"> </w:t>
      </w:r>
      <w:r w:rsidR="0059307A" w:rsidRPr="00666042">
        <w:rPr>
          <w:rFonts w:eastAsia="Arial"/>
          <w:sz w:val="28"/>
          <w:szCs w:val="28"/>
        </w:rPr>
        <w:t>- направлено на обучение 55 человек по профессиям: специалист по маникюру, охранник 4 разряда, лаборант химического анализа, специалист в области охраны труда, помощник воспитателя, специалист управления персоналом, повар, парикмахер и др.</w:t>
      </w:r>
    </w:p>
    <w:p w14:paraId="69481E70" w14:textId="311B0985" w:rsidR="0059307A" w:rsidRPr="00666042" w:rsidRDefault="0059307A" w:rsidP="00410EE3">
      <w:pPr>
        <w:widowControl w:val="0"/>
        <w:pBdr>
          <w:bottom w:val="single" w:sz="4" w:space="30" w:color="FFFFFF"/>
        </w:pBdr>
        <w:tabs>
          <w:tab w:val="left" w:pos="9540"/>
        </w:tabs>
        <w:autoSpaceDE w:val="0"/>
        <w:autoSpaceDN w:val="0"/>
        <w:adjustRightInd w:val="0"/>
        <w:ind w:firstLine="709"/>
        <w:contextualSpacing/>
        <w:jc w:val="both"/>
        <w:rPr>
          <w:rFonts w:eastAsia="Arial"/>
          <w:sz w:val="28"/>
          <w:szCs w:val="28"/>
        </w:rPr>
      </w:pPr>
      <w:r w:rsidRPr="00666042">
        <w:rPr>
          <w:rFonts w:eastAsia="Arial"/>
          <w:sz w:val="28"/>
          <w:szCs w:val="28"/>
        </w:rPr>
        <w:t xml:space="preserve">Уровень официально зарегистрированной безработицы на 01.01.2026 года составил 1,0% и увеличился по сравнению с аналогичным периодом 2025 года на 0,25% (на 01.01.2025-0,8%). </w:t>
      </w:r>
    </w:p>
    <w:p w14:paraId="00E062F1" w14:textId="75A22DD6" w:rsidR="00390F3E" w:rsidRDefault="00390F3E" w:rsidP="0044666F">
      <w:pPr>
        <w:pStyle w:val="23"/>
        <w:spacing w:after="0" w:line="240" w:lineRule="auto"/>
        <w:ind w:firstLine="709"/>
        <w:jc w:val="both"/>
        <w:rPr>
          <w:b/>
          <w:i/>
          <w:sz w:val="28"/>
          <w:szCs w:val="28"/>
        </w:rPr>
      </w:pPr>
      <w:r w:rsidRPr="00FA4A79">
        <w:rPr>
          <w:b/>
          <w:i/>
          <w:sz w:val="28"/>
          <w:szCs w:val="28"/>
        </w:rPr>
        <w:lastRenderedPageBreak/>
        <w:t>Меры по повышению доходов от аренды муниципального имущества и оформление права собственности муниципального имущества</w:t>
      </w:r>
    </w:p>
    <w:p w14:paraId="39C3AF70" w14:textId="77777777" w:rsidR="00C76FD5" w:rsidRPr="000E3331" w:rsidRDefault="00C76FD5" w:rsidP="00C76FD5">
      <w:pPr>
        <w:pStyle w:val="a4"/>
        <w:spacing w:before="0" w:beforeAutospacing="0" w:after="0" w:afterAutospacing="0"/>
        <w:ind w:firstLine="709"/>
        <w:jc w:val="both"/>
        <w:rPr>
          <w:rFonts w:eastAsia="Calibri"/>
          <w:sz w:val="28"/>
          <w:szCs w:val="28"/>
          <w:lang w:eastAsia="en-US"/>
        </w:rPr>
      </w:pPr>
      <w:r w:rsidRPr="000E3331">
        <w:rPr>
          <w:rFonts w:eastAsia="Calibri"/>
          <w:sz w:val="28"/>
          <w:szCs w:val="28"/>
          <w:lang w:eastAsia="en-US"/>
        </w:rPr>
        <w:t>В 202</w:t>
      </w:r>
      <w:r>
        <w:rPr>
          <w:rFonts w:eastAsia="Calibri"/>
          <w:sz w:val="28"/>
          <w:szCs w:val="28"/>
          <w:lang w:eastAsia="en-US"/>
        </w:rPr>
        <w:t>5</w:t>
      </w:r>
      <w:r w:rsidRPr="000E3331">
        <w:rPr>
          <w:rFonts w:eastAsia="Calibri"/>
          <w:sz w:val="28"/>
          <w:szCs w:val="28"/>
          <w:lang w:eastAsia="en-US"/>
        </w:rPr>
        <w:t xml:space="preserve"> году продолжена политика эффективного использования муниципальной собственности.</w:t>
      </w:r>
    </w:p>
    <w:p w14:paraId="232E28CA" w14:textId="77777777" w:rsidR="00C76FD5" w:rsidRPr="000E3331" w:rsidRDefault="00C76FD5" w:rsidP="00C76FD5">
      <w:pPr>
        <w:pStyle w:val="a4"/>
        <w:spacing w:before="0" w:beforeAutospacing="0" w:after="0" w:afterAutospacing="0"/>
        <w:ind w:firstLine="709"/>
        <w:jc w:val="both"/>
        <w:rPr>
          <w:rFonts w:eastAsia="Calibri"/>
          <w:sz w:val="28"/>
          <w:szCs w:val="28"/>
          <w:lang w:eastAsia="en-US"/>
        </w:rPr>
      </w:pPr>
      <w:r w:rsidRPr="000E3331">
        <w:rPr>
          <w:rFonts w:eastAsia="Calibri"/>
          <w:sz w:val="28"/>
          <w:szCs w:val="28"/>
          <w:lang w:eastAsia="en-US"/>
        </w:rPr>
        <w:t>По состоянию на 01 января 202</w:t>
      </w:r>
      <w:r>
        <w:rPr>
          <w:rFonts w:eastAsia="Calibri"/>
          <w:sz w:val="28"/>
          <w:szCs w:val="28"/>
          <w:lang w:eastAsia="en-US"/>
        </w:rPr>
        <w:t>6</w:t>
      </w:r>
      <w:r w:rsidRPr="000E3331">
        <w:rPr>
          <w:rFonts w:eastAsia="Calibri"/>
          <w:sz w:val="28"/>
          <w:szCs w:val="28"/>
          <w:lang w:eastAsia="en-US"/>
        </w:rPr>
        <w:t xml:space="preserve"> года:</w:t>
      </w:r>
    </w:p>
    <w:p w14:paraId="3CDFA3B3" w14:textId="4541B116" w:rsidR="00C76FD5" w:rsidRPr="000E3331" w:rsidRDefault="00C76FD5" w:rsidP="00C76FD5">
      <w:pPr>
        <w:pStyle w:val="a4"/>
        <w:spacing w:before="0" w:beforeAutospacing="0" w:after="0" w:afterAutospacing="0"/>
        <w:ind w:firstLine="709"/>
        <w:jc w:val="both"/>
        <w:rPr>
          <w:rFonts w:eastAsia="Calibri"/>
          <w:sz w:val="28"/>
          <w:szCs w:val="28"/>
          <w:lang w:eastAsia="en-US"/>
        </w:rPr>
      </w:pPr>
      <w:r w:rsidRPr="000E3331">
        <w:rPr>
          <w:rFonts w:eastAsia="Calibri"/>
          <w:sz w:val="28"/>
          <w:szCs w:val="28"/>
          <w:lang w:eastAsia="en-US"/>
        </w:rPr>
        <w:t xml:space="preserve">- заключено </w:t>
      </w:r>
      <w:r>
        <w:rPr>
          <w:rFonts w:eastAsia="Calibri"/>
          <w:sz w:val="28"/>
          <w:szCs w:val="28"/>
          <w:lang w:eastAsia="en-US"/>
        </w:rPr>
        <w:t>1048</w:t>
      </w:r>
      <w:r w:rsidRPr="000E3331">
        <w:rPr>
          <w:rFonts w:eastAsia="Calibri"/>
          <w:sz w:val="28"/>
          <w:szCs w:val="28"/>
          <w:lang w:eastAsia="en-US"/>
        </w:rPr>
        <w:t xml:space="preserve"> договора аренды земельных участков (из них в 202</w:t>
      </w:r>
      <w:r>
        <w:rPr>
          <w:rFonts w:eastAsia="Calibri"/>
          <w:sz w:val="28"/>
          <w:szCs w:val="28"/>
          <w:lang w:eastAsia="en-US"/>
        </w:rPr>
        <w:t>5</w:t>
      </w:r>
      <w:r w:rsidRPr="000E3331">
        <w:rPr>
          <w:rFonts w:eastAsia="Calibri"/>
          <w:sz w:val="28"/>
          <w:szCs w:val="28"/>
          <w:lang w:eastAsia="en-US"/>
        </w:rPr>
        <w:t xml:space="preserve"> году - </w:t>
      </w:r>
      <w:r>
        <w:rPr>
          <w:rFonts w:eastAsia="Calibri"/>
          <w:sz w:val="28"/>
          <w:szCs w:val="28"/>
          <w:lang w:eastAsia="en-US"/>
        </w:rPr>
        <w:t>54</w:t>
      </w:r>
      <w:r w:rsidRPr="000E3331">
        <w:rPr>
          <w:rFonts w:eastAsia="Calibri"/>
          <w:sz w:val="28"/>
          <w:szCs w:val="28"/>
          <w:lang w:eastAsia="en-US"/>
        </w:rPr>
        <w:t xml:space="preserve"> договор</w:t>
      </w:r>
      <w:r>
        <w:rPr>
          <w:rFonts w:eastAsia="Calibri"/>
          <w:sz w:val="28"/>
          <w:szCs w:val="28"/>
          <w:lang w:eastAsia="en-US"/>
        </w:rPr>
        <w:t>а</w:t>
      </w:r>
      <w:r w:rsidRPr="000E3331">
        <w:rPr>
          <w:rFonts w:eastAsia="Calibri"/>
          <w:sz w:val="28"/>
          <w:szCs w:val="28"/>
          <w:lang w:eastAsia="en-US"/>
        </w:rPr>
        <w:t>). Общая сумма поступлений по договорам аренды земельных участков за 202</w:t>
      </w:r>
      <w:r>
        <w:rPr>
          <w:rFonts w:eastAsia="Calibri"/>
          <w:sz w:val="28"/>
          <w:szCs w:val="28"/>
          <w:lang w:eastAsia="en-US"/>
        </w:rPr>
        <w:t>5</w:t>
      </w:r>
      <w:r w:rsidRPr="000E3331">
        <w:rPr>
          <w:rFonts w:eastAsia="Calibri"/>
          <w:sz w:val="28"/>
          <w:szCs w:val="28"/>
          <w:lang w:eastAsia="en-US"/>
        </w:rPr>
        <w:t xml:space="preserve"> год в бюджет </w:t>
      </w:r>
      <w:proofErr w:type="spellStart"/>
      <w:r w:rsidRPr="000E3331">
        <w:rPr>
          <w:rFonts w:eastAsia="Calibri"/>
          <w:sz w:val="28"/>
          <w:szCs w:val="28"/>
          <w:lang w:eastAsia="en-US"/>
        </w:rPr>
        <w:t>Сорочинского</w:t>
      </w:r>
      <w:proofErr w:type="spellEnd"/>
      <w:r w:rsidRPr="000E3331">
        <w:rPr>
          <w:rFonts w:eastAsia="Calibri"/>
          <w:sz w:val="28"/>
          <w:szCs w:val="28"/>
          <w:lang w:eastAsia="en-US"/>
        </w:rPr>
        <w:t xml:space="preserve"> м</w:t>
      </w:r>
      <w:r w:rsidR="00BD45E4">
        <w:rPr>
          <w:rFonts w:eastAsia="Calibri"/>
          <w:sz w:val="28"/>
          <w:szCs w:val="28"/>
          <w:lang w:eastAsia="en-US"/>
        </w:rPr>
        <w:t xml:space="preserve">униципального округа составила </w:t>
      </w:r>
      <w:r w:rsidRPr="000E3331">
        <w:rPr>
          <w:rFonts w:eastAsia="Calibri"/>
          <w:sz w:val="28"/>
          <w:szCs w:val="28"/>
          <w:lang w:eastAsia="en-US"/>
        </w:rPr>
        <w:t xml:space="preserve">- </w:t>
      </w:r>
      <w:r>
        <w:rPr>
          <w:rFonts w:eastAsia="Calibri"/>
          <w:sz w:val="28"/>
          <w:szCs w:val="28"/>
          <w:lang w:eastAsia="en-US"/>
        </w:rPr>
        <w:t xml:space="preserve">89,4 </w:t>
      </w:r>
      <w:r w:rsidRPr="000E3331">
        <w:rPr>
          <w:rFonts w:eastAsia="Calibri"/>
          <w:sz w:val="28"/>
          <w:szCs w:val="28"/>
          <w:lang w:eastAsia="en-US"/>
        </w:rPr>
        <w:t>млн. руб.</w:t>
      </w:r>
    </w:p>
    <w:p w14:paraId="6A97ED74" w14:textId="77777777" w:rsidR="00C76FD5" w:rsidRPr="000E3331" w:rsidRDefault="00C76FD5" w:rsidP="00C76FD5">
      <w:pPr>
        <w:pStyle w:val="a4"/>
        <w:spacing w:before="0" w:beforeAutospacing="0" w:after="0" w:afterAutospacing="0"/>
        <w:ind w:firstLine="709"/>
        <w:jc w:val="both"/>
        <w:rPr>
          <w:rFonts w:eastAsia="Calibri"/>
          <w:sz w:val="28"/>
          <w:szCs w:val="28"/>
          <w:lang w:eastAsia="en-US"/>
        </w:rPr>
      </w:pPr>
      <w:r w:rsidRPr="000E3331">
        <w:rPr>
          <w:rFonts w:eastAsia="Calibri"/>
          <w:sz w:val="28"/>
          <w:szCs w:val="28"/>
          <w:lang w:eastAsia="en-US"/>
        </w:rPr>
        <w:t>- заключено 1</w:t>
      </w:r>
      <w:r>
        <w:rPr>
          <w:rFonts w:eastAsia="Calibri"/>
          <w:sz w:val="28"/>
          <w:szCs w:val="28"/>
          <w:lang w:eastAsia="en-US"/>
        </w:rPr>
        <w:t>0</w:t>
      </w:r>
      <w:r w:rsidRPr="000E3331">
        <w:rPr>
          <w:rFonts w:eastAsia="Calibri"/>
          <w:sz w:val="28"/>
          <w:szCs w:val="28"/>
          <w:lang w:eastAsia="en-US"/>
        </w:rPr>
        <w:t xml:space="preserve"> договоров аренды муниципального имущества. За 202</w:t>
      </w:r>
      <w:r>
        <w:rPr>
          <w:rFonts w:eastAsia="Calibri"/>
          <w:sz w:val="28"/>
          <w:szCs w:val="28"/>
          <w:lang w:eastAsia="en-US"/>
        </w:rPr>
        <w:t>5</w:t>
      </w:r>
      <w:r w:rsidRPr="000E3331">
        <w:rPr>
          <w:rFonts w:eastAsia="Calibri"/>
          <w:sz w:val="28"/>
          <w:szCs w:val="28"/>
          <w:lang w:eastAsia="en-US"/>
        </w:rPr>
        <w:t xml:space="preserve"> год в бюджет </w:t>
      </w:r>
      <w:proofErr w:type="spellStart"/>
      <w:r w:rsidRPr="000E3331">
        <w:rPr>
          <w:rFonts w:eastAsia="Calibri"/>
          <w:sz w:val="28"/>
          <w:szCs w:val="28"/>
          <w:lang w:eastAsia="en-US"/>
        </w:rPr>
        <w:t>Сорочинского</w:t>
      </w:r>
      <w:proofErr w:type="spellEnd"/>
      <w:r w:rsidRPr="000E3331">
        <w:rPr>
          <w:rFonts w:eastAsia="Calibri"/>
          <w:sz w:val="28"/>
          <w:szCs w:val="28"/>
          <w:lang w:eastAsia="en-US"/>
        </w:rPr>
        <w:t xml:space="preserve"> муниципального округа по договорам аренды имущества поступило </w:t>
      </w:r>
      <w:r>
        <w:rPr>
          <w:rFonts w:eastAsia="Calibri"/>
          <w:sz w:val="28"/>
          <w:szCs w:val="28"/>
          <w:lang w:eastAsia="en-US"/>
        </w:rPr>
        <w:t>264,8</w:t>
      </w:r>
      <w:r w:rsidRPr="000E3331">
        <w:rPr>
          <w:rFonts w:eastAsia="Calibri"/>
          <w:sz w:val="28"/>
          <w:szCs w:val="28"/>
          <w:lang w:eastAsia="en-US"/>
        </w:rPr>
        <w:t xml:space="preserve"> тыс. руб.</w:t>
      </w:r>
    </w:p>
    <w:p w14:paraId="617D7CC4" w14:textId="77777777" w:rsidR="00C76FD5" w:rsidRDefault="00C76FD5" w:rsidP="00C76FD5">
      <w:pPr>
        <w:pStyle w:val="a4"/>
        <w:spacing w:before="0" w:beforeAutospacing="0" w:after="0" w:afterAutospacing="0"/>
        <w:ind w:firstLine="709"/>
        <w:jc w:val="both"/>
        <w:rPr>
          <w:rFonts w:eastAsia="Calibri"/>
          <w:sz w:val="28"/>
          <w:szCs w:val="28"/>
          <w:lang w:eastAsia="en-US"/>
        </w:rPr>
      </w:pPr>
      <w:r w:rsidRPr="000E3331">
        <w:rPr>
          <w:sz w:val="28"/>
          <w:szCs w:val="28"/>
        </w:rPr>
        <w:t>В 202</w:t>
      </w:r>
      <w:r>
        <w:rPr>
          <w:sz w:val="28"/>
          <w:szCs w:val="28"/>
        </w:rPr>
        <w:t>5</w:t>
      </w:r>
      <w:r w:rsidRPr="000E3331">
        <w:rPr>
          <w:sz w:val="28"/>
          <w:szCs w:val="28"/>
        </w:rPr>
        <w:t xml:space="preserve"> году заключено </w:t>
      </w:r>
      <w:r>
        <w:rPr>
          <w:sz w:val="28"/>
          <w:szCs w:val="28"/>
        </w:rPr>
        <w:t>64</w:t>
      </w:r>
      <w:r w:rsidRPr="000E3331">
        <w:rPr>
          <w:sz w:val="28"/>
          <w:szCs w:val="28"/>
        </w:rPr>
        <w:t xml:space="preserve"> договора купли-продажи земельных участков, находящихся в муниципальной собственности и государственная собственность на которые не разграничена, </w:t>
      </w:r>
      <w:r>
        <w:rPr>
          <w:sz w:val="28"/>
          <w:szCs w:val="28"/>
        </w:rPr>
        <w:t>26</w:t>
      </w:r>
      <w:r w:rsidRPr="000E3331">
        <w:rPr>
          <w:sz w:val="28"/>
          <w:szCs w:val="28"/>
        </w:rPr>
        <w:t xml:space="preserve"> земельных участков предоставлены гражданам бесплатно. </w:t>
      </w:r>
      <w:r w:rsidRPr="000E3331">
        <w:rPr>
          <w:rFonts w:eastAsia="Calibri"/>
          <w:sz w:val="28"/>
          <w:szCs w:val="28"/>
          <w:lang w:eastAsia="en-US"/>
        </w:rPr>
        <w:t xml:space="preserve">Поступления от продажи земельных участков посредством проведения торгов и под объектами недвижимости в бюджет </w:t>
      </w:r>
      <w:proofErr w:type="spellStart"/>
      <w:r w:rsidRPr="000E3331">
        <w:rPr>
          <w:rFonts w:eastAsia="Calibri"/>
          <w:sz w:val="28"/>
          <w:szCs w:val="28"/>
          <w:lang w:eastAsia="en-US"/>
        </w:rPr>
        <w:t>Сорочинского</w:t>
      </w:r>
      <w:proofErr w:type="spellEnd"/>
      <w:r w:rsidRPr="000E3331">
        <w:rPr>
          <w:rFonts w:eastAsia="Calibri"/>
          <w:sz w:val="28"/>
          <w:szCs w:val="28"/>
          <w:lang w:eastAsia="en-US"/>
        </w:rPr>
        <w:t xml:space="preserve"> муниципального округа за 202</w:t>
      </w:r>
      <w:r>
        <w:rPr>
          <w:rFonts w:eastAsia="Calibri"/>
          <w:sz w:val="28"/>
          <w:szCs w:val="28"/>
          <w:lang w:eastAsia="en-US"/>
        </w:rPr>
        <w:t>5</w:t>
      </w:r>
      <w:r w:rsidRPr="000E3331">
        <w:rPr>
          <w:rFonts w:eastAsia="Calibri"/>
          <w:sz w:val="28"/>
          <w:szCs w:val="28"/>
          <w:lang w:eastAsia="en-US"/>
        </w:rPr>
        <w:t xml:space="preserve"> год составили </w:t>
      </w:r>
      <w:r>
        <w:rPr>
          <w:rFonts w:eastAsia="Calibri"/>
          <w:sz w:val="28"/>
          <w:szCs w:val="28"/>
          <w:lang w:eastAsia="en-US"/>
        </w:rPr>
        <w:t>9,67</w:t>
      </w:r>
      <w:r w:rsidRPr="000E3331">
        <w:rPr>
          <w:rFonts w:eastAsia="Calibri"/>
          <w:sz w:val="28"/>
          <w:szCs w:val="28"/>
          <w:lang w:eastAsia="en-US"/>
        </w:rPr>
        <w:t xml:space="preserve"> млн. руб.</w:t>
      </w:r>
    </w:p>
    <w:p w14:paraId="26284E2F" w14:textId="40799DC3" w:rsidR="00C76FD5" w:rsidRPr="000E3331" w:rsidRDefault="00C76FD5" w:rsidP="00C76FD5">
      <w:pPr>
        <w:pStyle w:val="a4"/>
        <w:spacing w:before="0" w:beforeAutospacing="0" w:after="0" w:afterAutospacing="0"/>
        <w:ind w:firstLine="709"/>
        <w:jc w:val="both"/>
        <w:rPr>
          <w:rFonts w:eastAsia="Calibri"/>
          <w:sz w:val="28"/>
          <w:szCs w:val="28"/>
          <w:lang w:eastAsia="en-US"/>
        </w:rPr>
      </w:pPr>
      <w:r>
        <w:rPr>
          <w:rFonts w:eastAsia="Calibri"/>
          <w:sz w:val="28"/>
          <w:szCs w:val="28"/>
          <w:lang w:eastAsia="en-US"/>
        </w:rPr>
        <w:t>По результатам проведения аукциона за 2025 год предоставлено для жилищного строительства 11 земельных участков, общей площадью 1 га.</w:t>
      </w:r>
    </w:p>
    <w:p w14:paraId="734C38E3" w14:textId="77777777" w:rsidR="00C76FD5" w:rsidRDefault="00C76FD5" w:rsidP="00C76FD5">
      <w:pPr>
        <w:pStyle w:val="a4"/>
        <w:spacing w:before="0" w:beforeAutospacing="0" w:after="0" w:afterAutospacing="0"/>
        <w:ind w:firstLine="709"/>
        <w:jc w:val="both"/>
        <w:rPr>
          <w:sz w:val="28"/>
          <w:szCs w:val="28"/>
        </w:rPr>
      </w:pPr>
      <w:r w:rsidRPr="000E3331">
        <w:rPr>
          <w:rFonts w:eastAsia="Calibri"/>
          <w:sz w:val="28"/>
          <w:szCs w:val="28"/>
          <w:lang w:eastAsia="en-US"/>
        </w:rPr>
        <w:t>В 202</w:t>
      </w:r>
      <w:r>
        <w:rPr>
          <w:rFonts w:eastAsia="Calibri"/>
          <w:sz w:val="28"/>
          <w:szCs w:val="28"/>
          <w:lang w:eastAsia="en-US"/>
        </w:rPr>
        <w:t>5</w:t>
      </w:r>
      <w:r w:rsidRPr="000E3331">
        <w:rPr>
          <w:rFonts w:eastAsia="Calibri"/>
          <w:sz w:val="28"/>
          <w:szCs w:val="28"/>
          <w:lang w:eastAsia="en-US"/>
        </w:rPr>
        <w:t xml:space="preserve"> году проведена работа </w:t>
      </w:r>
      <w:r w:rsidRPr="000E3331">
        <w:rPr>
          <w:sz w:val="28"/>
          <w:szCs w:val="28"/>
        </w:rPr>
        <w:t xml:space="preserve">по технической инвентаризации недвижимого имущества. Проведена работа по межеванию </w:t>
      </w:r>
      <w:r>
        <w:rPr>
          <w:sz w:val="28"/>
          <w:szCs w:val="28"/>
        </w:rPr>
        <w:t>117 объектов недвижимого имущества.</w:t>
      </w:r>
      <w:r w:rsidRPr="000E3331">
        <w:rPr>
          <w:sz w:val="28"/>
          <w:szCs w:val="28"/>
        </w:rPr>
        <w:t xml:space="preserve"> За 202</w:t>
      </w:r>
      <w:r>
        <w:rPr>
          <w:sz w:val="28"/>
          <w:szCs w:val="28"/>
        </w:rPr>
        <w:t>5 год предоставлены в аренду 21</w:t>
      </w:r>
      <w:r w:rsidRPr="000E3331">
        <w:rPr>
          <w:sz w:val="28"/>
          <w:szCs w:val="28"/>
        </w:rPr>
        <w:t xml:space="preserve"> земельных участков общей площадью </w:t>
      </w:r>
      <w:r>
        <w:rPr>
          <w:sz w:val="28"/>
          <w:szCs w:val="28"/>
        </w:rPr>
        <w:t>1795</w:t>
      </w:r>
      <w:r w:rsidRPr="000E3331">
        <w:rPr>
          <w:sz w:val="28"/>
          <w:szCs w:val="28"/>
        </w:rPr>
        <w:t xml:space="preserve"> га.</w:t>
      </w:r>
    </w:p>
    <w:p w14:paraId="095665A2" w14:textId="77777777" w:rsidR="00C76FD5" w:rsidRPr="000E3331" w:rsidRDefault="00C76FD5" w:rsidP="00C76FD5">
      <w:pPr>
        <w:ind w:firstLine="567"/>
        <w:jc w:val="both"/>
        <w:rPr>
          <w:color w:val="000000"/>
          <w:sz w:val="28"/>
          <w:szCs w:val="28"/>
        </w:rPr>
      </w:pPr>
      <w:r w:rsidRPr="000E3331">
        <w:rPr>
          <w:color w:val="000000"/>
          <w:sz w:val="28"/>
          <w:szCs w:val="28"/>
        </w:rPr>
        <w:t>В результате работы администрации, доля невостребованных земель в общем объеме сельскохозяйственных угодий составляет 0 %.</w:t>
      </w:r>
    </w:p>
    <w:p w14:paraId="28BC43C5" w14:textId="77777777" w:rsidR="00453D66" w:rsidRPr="00FA4A79" w:rsidRDefault="00453D66" w:rsidP="0044666F">
      <w:pPr>
        <w:pStyle w:val="23"/>
        <w:spacing w:after="0" w:line="240" w:lineRule="auto"/>
        <w:ind w:firstLine="709"/>
        <w:jc w:val="both"/>
        <w:rPr>
          <w:b/>
          <w:i/>
          <w:sz w:val="28"/>
          <w:szCs w:val="28"/>
        </w:rPr>
      </w:pPr>
    </w:p>
    <w:p w14:paraId="6635F5FA" w14:textId="38716652" w:rsidR="00FE1944" w:rsidRDefault="00CA3E79" w:rsidP="002A3665">
      <w:pPr>
        <w:ind w:firstLine="709"/>
        <w:jc w:val="center"/>
        <w:rPr>
          <w:b/>
          <w:i/>
          <w:sz w:val="28"/>
          <w:szCs w:val="28"/>
        </w:rPr>
      </w:pPr>
      <w:r w:rsidRPr="00FA4A79">
        <w:rPr>
          <w:b/>
          <w:i/>
          <w:sz w:val="28"/>
          <w:szCs w:val="28"/>
        </w:rPr>
        <w:t>Обеспечение жильем отдельных категорий граждан</w:t>
      </w:r>
    </w:p>
    <w:p w14:paraId="2FBB6CA9" w14:textId="77777777" w:rsidR="00EB2181" w:rsidRDefault="00EB2181" w:rsidP="00EB2181">
      <w:pPr>
        <w:widowControl w:val="0"/>
        <w:pBdr>
          <w:bottom w:val="single" w:sz="4" w:space="30" w:color="FFFFFF"/>
        </w:pBdr>
        <w:tabs>
          <w:tab w:val="left" w:pos="9540"/>
        </w:tabs>
        <w:autoSpaceDE w:val="0"/>
        <w:autoSpaceDN w:val="0"/>
        <w:adjustRightInd w:val="0"/>
        <w:ind w:firstLine="709"/>
        <w:jc w:val="both"/>
        <w:rPr>
          <w:sz w:val="28"/>
          <w:szCs w:val="28"/>
        </w:rPr>
      </w:pPr>
      <w:r>
        <w:rPr>
          <w:sz w:val="28"/>
          <w:szCs w:val="28"/>
        </w:rPr>
        <w:t xml:space="preserve">В рамках исполнения и реализации Закона Оренбургской области от 22.09.2011 № 413/90-V-ОЗ «О бесплатном предоставлении на территории Оренбургской области земельных участков гражданам, имеющим трех и более детей» в администрацию  </w:t>
      </w:r>
      <w:proofErr w:type="spellStart"/>
      <w:r>
        <w:rPr>
          <w:sz w:val="28"/>
          <w:szCs w:val="28"/>
        </w:rPr>
        <w:t>Сорочинского</w:t>
      </w:r>
      <w:proofErr w:type="spellEnd"/>
      <w:r>
        <w:rPr>
          <w:sz w:val="28"/>
          <w:szCs w:val="28"/>
        </w:rPr>
        <w:t xml:space="preserve"> муниципального округа поступило 503 заявлений о предоставлении земельных участков, из них в 2025 году - 13.</w:t>
      </w:r>
    </w:p>
    <w:p w14:paraId="444454DA" w14:textId="66340B4B" w:rsidR="00EB2181" w:rsidRDefault="00EB2181" w:rsidP="00EB2181">
      <w:pPr>
        <w:widowControl w:val="0"/>
        <w:pBdr>
          <w:bottom w:val="single" w:sz="4" w:space="30" w:color="FFFFFF"/>
        </w:pBdr>
        <w:tabs>
          <w:tab w:val="left" w:pos="9540"/>
        </w:tabs>
        <w:autoSpaceDE w:val="0"/>
        <w:autoSpaceDN w:val="0"/>
        <w:adjustRightInd w:val="0"/>
        <w:ind w:firstLine="709"/>
        <w:jc w:val="both"/>
        <w:rPr>
          <w:sz w:val="28"/>
          <w:szCs w:val="28"/>
        </w:rPr>
      </w:pPr>
      <w:r>
        <w:rPr>
          <w:sz w:val="28"/>
          <w:szCs w:val="28"/>
        </w:rPr>
        <w:t xml:space="preserve">За период действия Закона муниципальным образованием предоставлено бесплатно в собственность многодетным семьям - 463 земельных участка, из них - 432 семьи зарегистрировали право собственности на земельные участки в Федеральной службе </w:t>
      </w:r>
      <w:proofErr w:type="spellStart"/>
      <w:r>
        <w:rPr>
          <w:sz w:val="28"/>
          <w:szCs w:val="28"/>
        </w:rPr>
        <w:t>Росреестра</w:t>
      </w:r>
      <w:proofErr w:type="spellEnd"/>
      <w:r>
        <w:rPr>
          <w:sz w:val="28"/>
          <w:szCs w:val="28"/>
        </w:rPr>
        <w:t xml:space="preserve">, начали индивидуальное жилищное строительство - 77 семей, завершили индивидуальное жилищное строительство - 16 семей, продали свои земельные участки - 30 семей. </w:t>
      </w:r>
    </w:p>
    <w:p w14:paraId="0C7817A6" w14:textId="77777777" w:rsidR="00EB2181" w:rsidRDefault="00EB2181" w:rsidP="00EB2181">
      <w:pPr>
        <w:widowControl w:val="0"/>
        <w:pBdr>
          <w:bottom w:val="single" w:sz="4" w:space="30" w:color="FFFFFF"/>
        </w:pBdr>
        <w:tabs>
          <w:tab w:val="left" w:pos="9540"/>
        </w:tabs>
        <w:autoSpaceDE w:val="0"/>
        <w:autoSpaceDN w:val="0"/>
        <w:adjustRightInd w:val="0"/>
        <w:ind w:firstLine="709"/>
        <w:jc w:val="both"/>
        <w:rPr>
          <w:sz w:val="28"/>
          <w:szCs w:val="28"/>
        </w:rPr>
      </w:pPr>
      <w:r>
        <w:rPr>
          <w:sz w:val="28"/>
          <w:szCs w:val="28"/>
        </w:rPr>
        <w:t>Из 463 предоставленных земельных участков 262 сформированы и предоставлены в новом микрорайоне «Озерки».</w:t>
      </w:r>
    </w:p>
    <w:p w14:paraId="762FF6B8" w14:textId="77777777" w:rsidR="00EB2181" w:rsidRDefault="00EB2181" w:rsidP="00EB2181">
      <w:pPr>
        <w:widowControl w:val="0"/>
        <w:pBdr>
          <w:bottom w:val="single" w:sz="4" w:space="30" w:color="FFFFFF"/>
        </w:pBdr>
        <w:tabs>
          <w:tab w:val="left" w:pos="9540"/>
        </w:tabs>
        <w:autoSpaceDE w:val="0"/>
        <w:autoSpaceDN w:val="0"/>
        <w:adjustRightInd w:val="0"/>
        <w:ind w:firstLine="709"/>
        <w:jc w:val="both"/>
        <w:rPr>
          <w:sz w:val="28"/>
          <w:szCs w:val="28"/>
        </w:rPr>
      </w:pPr>
      <w:r>
        <w:rPr>
          <w:sz w:val="28"/>
          <w:szCs w:val="28"/>
        </w:rPr>
        <w:t>За 2025 год улучшили свои жилищные условия – 14 человек, из них:</w:t>
      </w:r>
    </w:p>
    <w:p w14:paraId="2918F29F" w14:textId="77777777" w:rsidR="00EB2181" w:rsidRDefault="00EB2181" w:rsidP="00EB2181">
      <w:pPr>
        <w:widowControl w:val="0"/>
        <w:pBdr>
          <w:bottom w:val="single" w:sz="4" w:space="30" w:color="FFFFFF"/>
        </w:pBdr>
        <w:tabs>
          <w:tab w:val="left" w:pos="9540"/>
        </w:tabs>
        <w:autoSpaceDE w:val="0"/>
        <w:autoSpaceDN w:val="0"/>
        <w:adjustRightInd w:val="0"/>
        <w:ind w:firstLine="709"/>
        <w:jc w:val="both"/>
        <w:rPr>
          <w:sz w:val="28"/>
          <w:szCs w:val="28"/>
        </w:rPr>
      </w:pPr>
      <w:r>
        <w:rPr>
          <w:sz w:val="28"/>
          <w:szCs w:val="28"/>
        </w:rPr>
        <w:t>- ветераны боевых действий – 1 чел.</w:t>
      </w:r>
    </w:p>
    <w:p w14:paraId="3D208851" w14:textId="77777777" w:rsidR="00EB2181" w:rsidRDefault="00EB2181" w:rsidP="00EB2181">
      <w:pPr>
        <w:widowControl w:val="0"/>
        <w:pBdr>
          <w:bottom w:val="single" w:sz="4" w:space="30" w:color="FFFFFF"/>
        </w:pBdr>
        <w:tabs>
          <w:tab w:val="left" w:pos="9540"/>
        </w:tabs>
        <w:autoSpaceDE w:val="0"/>
        <w:autoSpaceDN w:val="0"/>
        <w:adjustRightInd w:val="0"/>
        <w:ind w:firstLine="709"/>
        <w:jc w:val="both"/>
        <w:rPr>
          <w:sz w:val="28"/>
          <w:szCs w:val="28"/>
        </w:rPr>
      </w:pPr>
      <w:r>
        <w:rPr>
          <w:sz w:val="28"/>
          <w:szCs w:val="28"/>
        </w:rPr>
        <w:lastRenderedPageBreak/>
        <w:t>- сироты – 7 чел.</w:t>
      </w:r>
    </w:p>
    <w:p w14:paraId="241A5B00" w14:textId="77777777" w:rsidR="00EB2181" w:rsidRDefault="00EB2181" w:rsidP="00EB2181">
      <w:pPr>
        <w:widowControl w:val="0"/>
        <w:pBdr>
          <w:bottom w:val="single" w:sz="4" w:space="30" w:color="FFFFFF"/>
        </w:pBdr>
        <w:tabs>
          <w:tab w:val="left" w:pos="9540"/>
        </w:tabs>
        <w:autoSpaceDE w:val="0"/>
        <w:autoSpaceDN w:val="0"/>
        <w:adjustRightInd w:val="0"/>
        <w:ind w:firstLine="709"/>
        <w:jc w:val="both"/>
        <w:rPr>
          <w:sz w:val="28"/>
          <w:szCs w:val="28"/>
        </w:rPr>
      </w:pPr>
      <w:r>
        <w:rPr>
          <w:sz w:val="28"/>
          <w:szCs w:val="28"/>
        </w:rPr>
        <w:t>- инвалид – 1 чел.</w:t>
      </w:r>
    </w:p>
    <w:p w14:paraId="2221E518" w14:textId="77777777" w:rsidR="00EB2181" w:rsidRDefault="00EB2181" w:rsidP="00EB2181">
      <w:pPr>
        <w:widowControl w:val="0"/>
        <w:pBdr>
          <w:bottom w:val="single" w:sz="4" w:space="30" w:color="FFFFFF"/>
        </w:pBdr>
        <w:tabs>
          <w:tab w:val="left" w:pos="9540"/>
        </w:tabs>
        <w:autoSpaceDE w:val="0"/>
        <w:autoSpaceDN w:val="0"/>
        <w:adjustRightInd w:val="0"/>
        <w:ind w:firstLine="709"/>
        <w:jc w:val="both"/>
        <w:rPr>
          <w:sz w:val="28"/>
          <w:szCs w:val="28"/>
        </w:rPr>
      </w:pPr>
      <w:r>
        <w:rPr>
          <w:sz w:val="28"/>
          <w:szCs w:val="28"/>
        </w:rPr>
        <w:t xml:space="preserve"> - молодые семьи – 3 семьи.</w:t>
      </w:r>
    </w:p>
    <w:p w14:paraId="05A7D6C7" w14:textId="77777777" w:rsidR="00EB2181" w:rsidRDefault="00EB2181" w:rsidP="00EB2181">
      <w:pPr>
        <w:widowControl w:val="0"/>
        <w:pBdr>
          <w:bottom w:val="single" w:sz="4" w:space="30" w:color="FFFFFF"/>
        </w:pBdr>
        <w:tabs>
          <w:tab w:val="left" w:pos="9540"/>
        </w:tabs>
        <w:autoSpaceDE w:val="0"/>
        <w:autoSpaceDN w:val="0"/>
        <w:adjustRightInd w:val="0"/>
        <w:ind w:firstLine="709"/>
        <w:jc w:val="both"/>
        <w:rPr>
          <w:sz w:val="28"/>
          <w:szCs w:val="28"/>
        </w:rPr>
      </w:pPr>
      <w:r>
        <w:rPr>
          <w:sz w:val="28"/>
          <w:szCs w:val="28"/>
        </w:rPr>
        <w:t>- многодетные семьи – 1 семья.</w:t>
      </w:r>
    </w:p>
    <w:p w14:paraId="5F3D200F" w14:textId="77777777" w:rsidR="002F4053" w:rsidRDefault="00EB2181" w:rsidP="002F4053">
      <w:pPr>
        <w:widowControl w:val="0"/>
        <w:pBdr>
          <w:bottom w:val="single" w:sz="4" w:space="30" w:color="FFFFFF"/>
        </w:pBdr>
        <w:tabs>
          <w:tab w:val="left" w:pos="9540"/>
        </w:tabs>
        <w:autoSpaceDE w:val="0"/>
        <w:autoSpaceDN w:val="0"/>
        <w:adjustRightInd w:val="0"/>
        <w:ind w:firstLine="709"/>
        <w:jc w:val="both"/>
        <w:rPr>
          <w:sz w:val="28"/>
          <w:szCs w:val="28"/>
        </w:rPr>
      </w:pPr>
      <w:r>
        <w:rPr>
          <w:sz w:val="28"/>
          <w:szCs w:val="28"/>
        </w:rPr>
        <w:t>- врач – 1 чел.</w:t>
      </w:r>
    </w:p>
    <w:p w14:paraId="58F265B1" w14:textId="77777777" w:rsidR="00F04F27" w:rsidRDefault="00F04F27" w:rsidP="005477EC">
      <w:pPr>
        <w:widowControl w:val="0"/>
        <w:pBdr>
          <w:bottom w:val="single" w:sz="4" w:space="30" w:color="FFFFFF"/>
        </w:pBdr>
        <w:tabs>
          <w:tab w:val="left" w:pos="9540"/>
        </w:tabs>
        <w:autoSpaceDE w:val="0"/>
        <w:autoSpaceDN w:val="0"/>
        <w:adjustRightInd w:val="0"/>
        <w:ind w:firstLine="709"/>
        <w:jc w:val="center"/>
        <w:rPr>
          <w:b/>
          <w:i/>
          <w:sz w:val="28"/>
          <w:szCs w:val="28"/>
        </w:rPr>
      </w:pPr>
    </w:p>
    <w:p w14:paraId="4F7EF52D" w14:textId="77777777" w:rsidR="005477EC" w:rsidRDefault="00390F3E" w:rsidP="005477EC">
      <w:pPr>
        <w:widowControl w:val="0"/>
        <w:pBdr>
          <w:bottom w:val="single" w:sz="4" w:space="30" w:color="FFFFFF"/>
        </w:pBdr>
        <w:tabs>
          <w:tab w:val="left" w:pos="9540"/>
        </w:tabs>
        <w:autoSpaceDE w:val="0"/>
        <w:autoSpaceDN w:val="0"/>
        <w:adjustRightInd w:val="0"/>
        <w:ind w:firstLine="709"/>
        <w:jc w:val="center"/>
        <w:rPr>
          <w:b/>
          <w:i/>
          <w:sz w:val="28"/>
          <w:szCs w:val="28"/>
        </w:rPr>
      </w:pPr>
      <w:r w:rsidRPr="00FA4A79">
        <w:rPr>
          <w:b/>
          <w:i/>
          <w:sz w:val="28"/>
          <w:szCs w:val="28"/>
        </w:rPr>
        <w:t>Муниципальные</w:t>
      </w:r>
      <w:r w:rsidR="002A3665" w:rsidRPr="00FA4A79">
        <w:rPr>
          <w:b/>
          <w:i/>
          <w:sz w:val="28"/>
          <w:szCs w:val="28"/>
        </w:rPr>
        <w:t xml:space="preserve"> </w:t>
      </w:r>
      <w:r w:rsidRPr="00FA4A79">
        <w:rPr>
          <w:b/>
          <w:i/>
          <w:sz w:val="28"/>
          <w:szCs w:val="28"/>
        </w:rPr>
        <w:t>программы</w:t>
      </w:r>
    </w:p>
    <w:p w14:paraId="31EE79EC" w14:textId="77777777" w:rsidR="005477EC" w:rsidRDefault="00A62905" w:rsidP="005477EC">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 xml:space="preserve">На территории </w:t>
      </w:r>
      <w:proofErr w:type="spellStart"/>
      <w:r w:rsidRPr="00FA4A79">
        <w:rPr>
          <w:sz w:val="28"/>
          <w:szCs w:val="28"/>
        </w:rPr>
        <w:t>Сороч</w:t>
      </w:r>
      <w:r w:rsidR="007D7017" w:rsidRPr="00FA4A79">
        <w:rPr>
          <w:sz w:val="28"/>
          <w:szCs w:val="28"/>
        </w:rPr>
        <w:t>инского</w:t>
      </w:r>
      <w:proofErr w:type="spellEnd"/>
      <w:r w:rsidR="007D7017" w:rsidRPr="00FA4A79">
        <w:rPr>
          <w:sz w:val="28"/>
          <w:szCs w:val="28"/>
        </w:rPr>
        <w:t xml:space="preserve"> </w:t>
      </w:r>
      <w:r w:rsidR="000E52F6">
        <w:rPr>
          <w:sz w:val="28"/>
          <w:szCs w:val="28"/>
        </w:rPr>
        <w:t>муниципального</w:t>
      </w:r>
      <w:r w:rsidR="007D7017" w:rsidRPr="00FA4A79">
        <w:rPr>
          <w:sz w:val="28"/>
          <w:szCs w:val="28"/>
        </w:rPr>
        <w:t xml:space="preserve"> округа в 202</w:t>
      </w:r>
      <w:r w:rsidR="00D81E8A">
        <w:rPr>
          <w:sz w:val="28"/>
          <w:szCs w:val="28"/>
        </w:rPr>
        <w:t>5</w:t>
      </w:r>
      <w:r w:rsidRPr="00FA4A79">
        <w:rPr>
          <w:sz w:val="28"/>
          <w:szCs w:val="28"/>
        </w:rPr>
        <w:t xml:space="preserve"> г</w:t>
      </w:r>
      <w:r w:rsidR="003558C0" w:rsidRPr="00FA4A79">
        <w:rPr>
          <w:sz w:val="28"/>
          <w:szCs w:val="28"/>
        </w:rPr>
        <w:t>оду осуществлялась реализация 1</w:t>
      </w:r>
      <w:r w:rsidR="00D81E8A">
        <w:rPr>
          <w:sz w:val="28"/>
          <w:szCs w:val="28"/>
        </w:rPr>
        <w:t>6</w:t>
      </w:r>
      <w:r w:rsidRPr="00FA4A79">
        <w:rPr>
          <w:sz w:val="28"/>
          <w:szCs w:val="28"/>
        </w:rPr>
        <w:t xml:space="preserve"> муниципальных программ. </w:t>
      </w:r>
      <w:r w:rsidR="00D0754D">
        <w:rPr>
          <w:sz w:val="28"/>
          <w:szCs w:val="28"/>
        </w:rPr>
        <w:t>В отчетном периоде на реализацию муниципальных программ за счет всех источников финансирования направлено 1682443,6</w:t>
      </w:r>
      <w:r w:rsidR="00D0754D">
        <w:rPr>
          <w:color w:val="FF0000"/>
          <w:sz w:val="28"/>
          <w:szCs w:val="28"/>
        </w:rPr>
        <w:t xml:space="preserve"> </w:t>
      </w:r>
      <w:r w:rsidR="00D0754D">
        <w:rPr>
          <w:sz w:val="28"/>
          <w:szCs w:val="28"/>
        </w:rPr>
        <w:t>тыс. рублей, в том числе: средства федерального бюджета – 118727,9 тыс. рублей (7 % от общего объема), областного бюджета – 571789,7 тыс. рублей (34 % от общего объема), местного бюджета – 991926,0 тыс. рублей (59 % от общего объема).</w:t>
      </w:r>
    </w:p>
    <w:p w14:paraId="776D3AE1" w14:textId="77777777" w:rsidR="005477EC" w:rsidRDefault="00A62905" w:rsidP="005477EC">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За 202</w:t>
      </w:r>
      <w:r w:rsidR="00D81E8A">
        <w:rPr>
          <w:sz w:val="28"/>
          <w:szCs w:val="28"/>
        </w:rPr>
        <w:t>5</w:t>
      </w:r>
      <w:r w:rsidRPr="00FA4A79">
        <w:rPr>
          <w:sz w:val="28"/>
          <w:szCs w:val="28"/>
        </w:rPr>
        <w:t xml:space="preserve"> год прове</w:t>
      </w:r>
      <w:r w:rsidR="00EE28F5" w:rsidRPr="00FA4A79">
        <w:rPr>
          <w:sz w:val="28"/>
          <w:szCs w:val="28"/>
        </w:rPr>
        <w:t>дена оценка эффективности по 1</w:t>
      </w:r>
      <w:r w:rsidR="00D81E8A">
        <w:rPr>
          <w:sz w:val="28"/>
          <w:szCs w:val="28"/>
        </w:rPr>
        <w:t>6</w:t>
      </w:r>
      <w:r w:rsidRPr="00FA4A79">
        <w:rPr>
          <w:sz w:val="28"/>
          <w:szCs w:val="28"/>
        </w:rPr>
        <w:t xml:space="preserve"> муниципальным программам.</w:t>
      </w:r>
    </w:p>
    <w:p w14:paraId="100138C2" w14:textId="77777777" w:rsidR="005477EC" w:rsidRDefault="00A167D1" w:rsidP="005477EC">
      <w:pPr>
        <w:widowControl w:val="0"/>
        <w:pBdr>
          <w:bottom w:val="single" w:sz="4" w:space="30" w:color="FFFFFF"/>
        </w:pBdr>
        <w:tabs>
          <w:tab w:val="left" w:pos="9540"/>
        </w:tabs>
        <w:autoSpaceDE w:val="0"/>
        <w:autoSpaceDN w:val="0"/>
        <w:adjustRightInd w:val="0"/>
        <w:ind w:firstLine="709"/>
        <w:jc w:val="both"/>
        <w:rPr>
          <w:sz w:val="28"/>
          <w:szCs w:val="28"/>
        </w:rPr>
      </w:pPr>
      <w:proofErr w:type="gramStart"/>
      <w:r w:rsidRPr="00FA4A79">
        <w:rPr>
          <w:sz w:val="28"/>
          <w:szCs w:val="28"/>
        </w:rPr>
        <w:t>Согласно результатов</w:t>
      </w:r>
      <w:proofErr w:type="gramEnd"/>
      <w:r w:rsidRPr="00FA4A79">
        <w:rPr>
          <w:sz w:val="28"/>
          <w:szCs w:val="28"/>
        </w:rPr>
        <w:t xml:space="preserve"> проведенной оценки установлено, что</w:t>
      </w:r>
      <w:r w:rsidR="005C171A" w:rsidRPr="00FA4A79">
        <w:rPr>
          <w:sz w:val="28"/>
          <w:szCs w:val="28"/>
        </w:rPr>
        <w:t xml:space="preserve"> </w:t>
      </w:r>
      <w:r w:rsidR="00471014" w:rsidRPr="00FA4A79">
        <w:rPr>
          <w:sz w:val="28"/>
          <w:szCs w:val="28"/>
        </w:rPr>
        <w:t xml:space="preserve">по </w:t>
      </w:r>
      <w:r w:rsidR="00195EF0">
        <w:rPr>
          <w:sz w:val="28"/>
          <w:szCs w:val="28"/>
        </w:rPr>
        <w:t>13</w:t>
      </w:r>
      <w:r w:rsidRPr="00FA4A79">
        <w:rPr>
          <w:sz w:val="28"/>
          <w:szCs w:val="28"/>
        </w:rPr>
        <w:t xml:space="preserve"> муниципальны</w:t>
      </w:r>
      <w:r w:rsidR="00471014" w:rsidRPr="00FA4A79">
        <w:rPr>
          <w:sz w:val="28"/>
          <w:szCs w:val="28"/>
        </w:rPr>
        <w:t>м</w:t>
      </w:r>
      <w:r w:rsidRPr="00FA4A79">
        <w:rPr>
          <w:sz w:val="28"/>
          <w:szCs w:val="28"/>
        </w:rPr>
        <w:t xml:space="preserve"> программ</w:t>
      </w:r>
      <w:r w:rsidR="00471014" w:rsidRPr="00FA4A79">
        <w:rPr>
          <w:sz w:val="28"/>
          <w:szCs w:val="28"/>
        </w:rPr>
        <w:t>ам эффективность</w:t>
      </w:r>
      <w:r w:rsidRPr="00FA4A79">
        <w:rPr>
          <w:sz w:val="28"/>
          <w:szCs w:val="28"/>
        </w:rPr>
        <w:t xml:space="preserve"> </w:t>
      </w:r>
      <w:r w:rsidR="005C171A" w:rsidRPr="00FA4A79">
        <w:rPr>
          <w:sz w:val="28"/>
          <w:szCs w:val="28"/>
        </w:rPr>
        <w:t xml:space="preserve">признана </w:t>
      </w:r>
      <w:r w:rsidRPr="00FA4A79">
        <w:rPr>
          <w:sz w:val="28"/>
          <w:szCs w:val="28"/>
        </w:rPr>
        <w:t>высоко</w:t>
      </w:r>
      <w:r w:rsidR="005C171A" w:rsidRPr="00FA4A79">
        <w:rPr>
          <w:sz w:val="28"/>
          <w:szCs w:val="28"/>
        </w:rPr>
        <w:t>й</w:t>
      </w:r>
      <w:r w:rsidRPr="00FA4A79">
        <w:rPr>
          <w:sz w:val="28"/>
          <w:szCs w:val="28"/>
        </w:rPr>
        <w:t>:</w:t>
      </w:r>
    </w:p>
    <w:p w14:paraId="38705D0B" w14:textId="77777777" w:rsidR="005477EC" w:rsidRDefault="00A21B36" w:rsidP="005477EC">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 xml:space="preserve">- «Развитие системы образования </w:t>
      </w:r>
      <w:proofErr w:type="gramStart"/>
      <w:r w:rsidRPr="00FA4A79">
        <w:rPr>
          <w:sz w:val="28"/>
          <w:szCs w:val="28"/>
        </w:rPr>
        <w:t>в</w:t>
      </w:r>
      <w:proofErr w:type="gramEnd"/>
      <w:r w:rsidRPr="00FA4A79">
        <w:rPr>
          <w:sz w:val="28"/>
          <w:szCs w:val="28"/>
        </w:rPr>
        <w:t xml:space="preserve"> </w:t>
      </w:r>
      <w:proofErr w:type="gramStart"/>
      <w:r w:rsidRPr="00FA4A79">
        <w:rPr>
          <w:sz w:val="28"/>
          <w:szCs w:val="28"/>
        </w:rPr>
        <w:t>Сорочинском</w:t>
      </w:r>
      <w:proofErr w:type="gramEnd"/>
      <w:r w:rsidRPr="00FA4A79">
        <w:rPr>
          <w:sz w:val="28"/>
          <w:szCs w:val="28"/>
        </w:rPr>
        <w:t xml:space="preserve"> </w:t>
      </w:r>
      <w:r w:rsidR="0088425B">
        <w:rPr>
          <w:sz w:val="28"/>
          <w:szCs w:val="28"/>
        </w:rPr>
        <w:t>муниципальном</w:t>
      </w:r>
      <w:r w:rsidRPr="00FA4A79">
        <w:rPr>
          <w:sz w:val="28"/>
          <w:szCs w:val="28"/>
        </w:rPr>
        <w:t xml:space="preserve"> округе Оренбургской области»;</w:t>
      </w:r>
    </w:p>
    <w:p w14:paraId="5B862BD0" w14:textId="77777777" w:rsidR="005477EC" w:rsidRDefault="00ED6F78" w:rsidP="005477EC">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 xml:space="preserve">- «Развитие жилищно-коммунального хозяйства </w:t>
      </w:r>
      <w:proofErr w:type="gramStart"/>
      <w:r w:rsidRPr="00FA4A79">
        <w:rPr>
          <w:sz w:val="28"/>
          <w:szCs w:val="28"/>
        </w:rPr>
        <w:t>в</w:t>
      </w:r>
      <w:proofErr w:type="gramEnd"/>
      <w:r w:rsidRPr="00FA4A79">
        <w:rPr>
          <w:sz w:val="28"/>
          <w:szCs w:val="28"/>
        </w:rPr>
        <w:t xml:space="preserve"> </w:t>
      </w:r>
      <w:proofErr w:type="gramStart"/>
      <w:r w:rsidRPr="00FA4A79">
        <w:rPr>
          <w:sz w:val="28"/>
          <w:szCs w:val="28"/>
        </w:rPr>
        <w:t>Сорочинском</w:t>
      </w:r>
      <w:proofErr w:type="gramEnd"/>
      <w:r w:rsidRPr="00FA4A79">
        <w:rPr>
          <w:sz w:val="28"/>
          <w:szCs w:val="28"/>
        </w:rPr>
        <w:t xml:space="preserve"> </w:t>
      </w:r>
      <w:r w:rsidR="0088425B">
        <w:rPr>
          <w:sz w:val="28"/>
          <w:szCs w:val="28"/>
        </w:rPr>
        <w:t>муниципальном</w:t>
      </w:r>
      <w:r w:rsidRPr="00FA4A79">
        <w:rPr>
          <w:sz w:val="28"/>
          <w:szCs w:val="28"/>
        </w:rPr>
        <w:t xml:space="preserve"> округе Оренбургской области»;</w:t>
      </w:r>
    </w:p>
    <w:p w14:paraId="251E6C58" w14:textId="77777777" w:rsidR="005477EC" w:rsidRDefault="00ED6F78" w:rsidP="005477EC">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 xml:space="preserve">- «Улучшение условий охраны труда </w:t>
      </w:r>
      <w:proofErr w:type="gramStart"/>
      <w:r w:rsidRPr="00FA4A79">
        <w:rPr>
          <w:sz w:val="28"/>
          <w:szCs w:val="28"/>
        </w:rPr>
        <w:t>в</w:t>
      </w:r>
      <w:proofErr w:type="gramEnd"/>
      <w:r w:rsidRPr="00FA4A79">
        <w:rPr>
          <w:sz w:val="28"/>
          <w:szCs w:val="28"/>
        </w:rPr>
        <w:t xml:space="preserve"> </w:t>
      </w:r>
      <w:proofErr w:type="gramStart"/>
      <w:r w:rsidRPr="00FA4A79">
        <w:rPr>
          <w:sz w:val="28"/>
          <w:szCs w:val="28"/>
        </w:rPr>
        <w:t>Сорочинском</w:t>
      </w:r>
      <w:proofErr w:type="gramEnd"/>
      <w:r w:rsidRPr="00FA4A79">
        <w:rPr>
          <w:sz w:val="28"/>
          <w:szCs w:val="28"/>
        </w:rPr>
        <w:t xml:space="preserve"> </w:t>
      </w:r>
      <w:r w:rsidR="0088425B">
        <w:rPr>
          <w:sz w:val="28"/>
          <w:szCs w:val="28"/>
        </w:rPr>
        <w:t>муниципальном</w:t>
      </w:r>
      <w:r w:rsidR="005477EC">
        <w:rPr>
          <w:sz w:val="28"/>
          <w:szCs w:val="28"/>
        </w:rPr>
        <w:t xml:space="preserve"> округе</w:t>
      </w:r>
      <w:r w:rsidRPr="00FA4A79">
        <w:rPr>
          <w:sz w:val="28"/>
          <w:szCs w:val="28"/>
        </w:rPr>
        <w:t xml:space="preserve"> Оренбургской области»;</w:t>
      </w:r>
    </w:p>
    <w:p w14:paraId="376FA500" w14:textId="77777777" w:rsidR="005477EC" w:rsidRDefault="009C014A" w:rsidP="005477EC">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 xml:space="preserve">- </w:t>
      </w:r>
      <w:r w:rsidR="007D61ED" w:rsidRPr="00FA4A79">
        <w:rPr>
          <w:sz w:val="28"/>
          <w:szCs w:val="28"/>
        </w:rPr>
        <w:t xml:space="preserve">«Охрана окружающей среды </w:t>
      </w:r>
      <w:proofErr w:type="gramStart"/>
      <w:r w:rsidR="007D61ED" w:rsidRPr="00FA4A79">
        <w:rPr>
          <w:sz w:val="28"/>
          <w:szCs w:val="28"/>
        </w:rPr>
        <w:t>в</w:t>
      </w:r>
      <w:proofErr w:type="gramEnd"/>
      <w:r w:rsidR="007D61ED" w:rsidRPr="00FA4A79">
        <w:rPr>
          <w:sz w:val="28"/>
          <w:szCs w:val="28"/>
        </w:rPr>
        <w:t xml:space="preserve"> </w:t>
      </w:r>
      <w:proofErr w:type="gramStart"/>
      <w:r w:rsidR="007D61ED" w:rsidRPr="00FA4A79">
        <w:rPr>
          <w:sz w:val="28"/>
          <w:szCs w:val="28"/>
        </w:rPr>
        <w:t>Сорочинском</w:t>
      </w:r>
      <w:proofErr w:type="gramEnd"/>
      <w:r w:rsidR="007D61ED" w:rsidRPr="00FA4A79">
        <w:rPr>
          <w:sz w:val="28"/>
          <w:szCs w:val="28"/>
        </w:rPr>
        <w:t xml:space="preserve"> </w:t>
      </w:r>
      <w:r w:rsidR="0088425B">
        <w:rPr>
          <w:sz w:val="28"/>
          <w:szCs w:val="28"/>
        </w:rPr>
        <w:t>муниципальном</w:t>
      </w:r>
      <w:r w:rsidR="007D61ED" w:rsidRPr="00FA4A79">
        <w:rPr>
          <w:sz w:val="28"/>
          <w:szCs w:val="28"/>
        </w:rPr>
        <w:t xml:space="preserve"> округе Оренбургской области»</w:t>
      </w:r>
      <w:r w:rsidRPr="00FA4A79">
        <w:rPr>
          <w:sz w:val="28"/>
          <w:szCs w:val="28"/>
        </w:rPr>
        <w:t>;</w:t>
      </w:r>
    </w:p>
    <w:p w14:paraId="05A411AF" w14:textId="77777777" w:rsidR="005477EC" w:rsidRDefault="009C014A" w:rsidP="005477EC">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 xml:space="preserve">- </w:t>
      </w:r>
      <w:r w:rsidR="007D61ED" w:rsidRPr="00FA4A79">
        <w:rPr>
          <w:sz w:val="28"/>
          <w:szCs w:val="28"/>
        </w:rPr>
        <w:t xml:space="preserve">«Развитие </w:t>
      </w:r>
      <w:r w:rsidR="005477EC">
        <w:rPr>
          <w:sz w:val="28"/>
          <w:szCs w:val="28"/>
        </w:rPr>
        <w:t xml:space="preserve">физической культуры и спорта </w:t>
      </w:r>
      <w:proofErr w:type="gramStart"/>
      <w:r w:rsidR="005477EC">
        <w:rPr>
          <w:sz w:val="28"/>
          <w:szCs w:val="28"/>
        </w:rPr>
        <w:t>в</w:t>
      </w:r>
      <w:proofErr w:type="gramEnd"/>
      <w:r w:rsidR="007D61ED" w:rsidRPr="00FA4A79">
        <w:rPr>
          <w:sz w:val="28"/>
          <w:szCs w:val="28"/>
        </w:rPr>
        <w:t xml:space="preserve"> </w:t>
      </w:r>
      <w:proofErr w:type="gramStart"/>
      <w:r w:rsidR="007D61ED" w:rsidRPr="00FA4A79">
        <w:rPr>
          <w:sz w:val="28"/>
          <w:szCs w:val="28"/>
        </w:rPr>
        <w:t>Сорочинском</w:t>
      </w:r>
      <w:proofErr w:type="gramEnd"/>
      <w:r w:rsidR="007D61ED" w:rsidRPr="00FA4A79">
        <w:rPr>
          <w:sz w:val="28"/>
          <w:szCs w:val="28"/>
        </w:rPr>
        <w:t xml:space="preserve"> </w:t>
      </w:r>
      <w:r w:rsidR="0088425B">
        <w:rPr>
          <w:sz w:val="28"/>
          <w:szCs w:val="28"/>
        </w:rPr>
        <w:t>муниципальном</w:t>
      </w:r>
      <w:r w:rsidR="007D61ED" w:rsidRPr="00FA4A79">
        <w:rPr>
          <w:sz w:val="28"/>
          <w:szCs w:val="28"/>
        </w:rPr>
        <w:t xml:space="preserve"> округе Оренбургской области»</w:t>
      </w:r>
      <w:r w:rsidRPr="00FA4A79">
        <w:rPr>
          <w:sz w:val="28"/>
          <w:szCs w:val="28"/>
        </w:rPr>
        <w:t>;</w:t>
      </w:r>
    </w:p>
    <w:p w14:paraId="3EC3E80A" w14:textId="77777777" w:rsidR="005477EC" w:rsidRDefault="009C014A" w:rsidP="005477EC">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w:t>
      </w:r>
      <w:r w:rsidR="007D61ED" w:rsidRPr="00FA4A79">
        <w:rPr>
          <w:sz w:val="28"/>
          <w:szCs w:val="28"/>
        </w:rPr>
        <w:t xml:space="preserve"> «Управление муниципальными финансами и муниципальным долгом </w:t>
      </w:r>
      <w:proofErr w:type="gramStart"/>
      <w:r w:rsidR="007D61ED" w:rsidRPr="00FA4A79">
        <w:rPr>
          <w:sz w:val="28"/>
          <w:szCs w:val="28"/>
        </w:rPr>
        <w:t>в</w:t>
      </w:r>
      <w:proofErr w:type="gramEnd"/>
      <w:r w:rsidR="007D61ED" w:rsidRPr="00FA4A79">
        <w:rPr>
          <w:sz w:val="28"/>
          <w:szCs w:val="28"/>
        </w:rPr>
        <w:t xml:space="preserve"> </w:t>
      </w:r>
      <w:proofErr w:type="gramStart"/>
      <w:r w:rsidR="007D61ED" w:rsidRPr="00FA4A79">
        <w:rPr>
          <w:sz w:val="28"/>
          <w:szCs w:val="28"/>
        </w:rPr>
        <w:t>Сорочинском</w:t>
      </w:r>
      <w:proofErr w:type="gramEnd"/>
      <w:r w:rsidR="007D61ED" w:rsidRPr="00FA4A79">
        <w:rPr>
          <w:sz w:val="28"/>
          <w:szCs w:val="28"/>
        </w:rPr>
        <w:t xml:space="preserve"> </w:t>
      </w:r>
      <w:r w:rsidR="0088425B">
        <w:rPr>
          <w:sz w:val="28"/>
          <w:szCs w:val="28"/>
        </w:rPr>
        <w:t>муниципальном</w:t>
      </w:r>
      <w:r w:rsidR="007D61ED" w:rsidRPr="00FA4A79">
        <w:rPr>
          <w:sz w:val="28"/>
          <w:szCs w:val="28"/>
        </w:rPr>
        <w:t xml:space="preserve"> округе Оренбургской области»</w:t>
      </w:r>
      <w:r w:rsidRPr="00FA4A79">
        <w:rPr>
          <w:sz w:val="28"/>
          <w:szCs w:val="28"/>
        </w:rPr>
        <w:t>;</w:t>
      </w:r>
    </w:p>
    <w:p w14:paraId="55A5B0E7" w14:textId="77777777" w:rsidR="005477EC" w:rsidRDefault="00ED6F78" w:rsidP="005477EC">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 xml:space="preserve">- «Комплексное развитие сельских территорий </w:t>
      </w:r>
      <w:proofErr w:type="spellStart"/>
      <w:r w:rsidRPr="00FA4A79">
        <w:rPr>
          <w:sz w:val="28"/>
          <w:szCs w:val="28"/>
        </w:rPr>
        <w:t>Сорочинского</w:t>
      </w:r>
      <w:proofErr w:type="spellEnd"/>
      <w:r w:rsidRPr="00FA4A79">
        <w:rPr>
          <w:sz w:val="28"/>
          <w:szCs w:val="28"/>
        </w:rPr>
        <w:t xml:space="preserve"> </w:t>
      </w:r>
      <w:r w:rsidR="000E52F6">
        <w:rPr>
          <w:sz w:val="28"/>
          <w:szCs w:val="28"/>
        </w:rPr>
        <w:t>муниципального</w:t>
      </w:r>
      <w:r w:rsidRPr="00FA4A79">
        <w:rPr>
          <w:sz w:val="28"/>
          <w:szCs w:val="28"/>
        </w:rPr>
        <w:t xml:space="preserve"> округа Оренбургской области»;</w:t>
      </w:r>
    </w:p>
    <w:p w14:paraId="1CB7D44E" w14:textId="77777777" w:rsidR="005477EC" w:rsidRDefault="00ED6F78" w:rsidP="005477EC">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 xml:space="preserve">- «Формирование комфортной городской среды </w:t>
      </w:r>
      <w:proofErr w:type="spellStart"/>
      <w:r w:rsidRPr="00FA4A79">
        <w:rPr>
          <w:sz w:val="28"/>
          <w:szCs w:val="28"/>
        </w:rPr>
        <w:t>Сорочинского</w:t>
      </w:r>
      <w:proofErr w:type="spellEnd"/>
      <w:r w:rsidRPr="00FA4A79">
        <w:rPr>
          <w:sz w:val="28"/>
          <w:szCs w:val="28"/>
        </w:rPr>
        <w:t xml:space="preserve"> </w:t>
      </w:r>
      <w:r w:rsidR="000E52F6">
        <w:rPr>
          <w:sz w:val="28"/>
          <w:szCs w:val="28"/>
        </w:rPr>
        <w:t>муниципального</w:t>
      </w:r>
      <w:r w:rsidR="00710459" w:rsidRPr="00FA4A79">
        <w:rPr>
          <w:sz w:val="28"/>
          <w:szCs w:val="28"/>
        </w:rPr>
        <w:t xml:space="preserve"> округа Оренбургской области»;</w:t>
      </w:r>
    </w:p>
    <w:p w14:paraId="2FE438B3" w14:textId="77777777" w:rsidR="005477EC" w:rsidRDefault="00710459" w:rsidP="005477EC">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 xml:space="preserve">- «Развитие и функционирование дорожно-транспортной сети </w:t>
      </w:r>
      <w:proofErr w:type="gramStart"/>
      <w:r w:rsidRPr="00FA4A79">
        <w:rPr>
          <w:sz w:val="28"/>
          <w:szCs w:val="28"/>
        </w:rPr>
        <w:t>в</w:t>
      </w:r>
      <w:proofErr w:type="gramEnd"/>
      <w:r w:rsidRPr="00FA4A79">
        <w:rPr>
          <w:sz w:val="28"/>
          <w:szCs w:val="28"/>
        </w:rPr>
        <w:t xml:space="preserve"> </w:t>
      </w:r>
      <w:proofErr w:type="gramStart"/>
      <w:r w:rsidRPr="00FA4A79">
        <w:rPr>
          <w:sz w:val="28"/>
          <w:szCs w:val="28"/>
        </w:rPr>
        <w:t>Сорочинском</w:t>
      </w:r>
      <w:proofErr w:type="gramEnd"/>
      <w:r w:rsidRPr="00FA4A79">
        <w:rPr>
          <w:sz w:val="28"/>
          <w:szCs w:val="28"/>
        </w:rPr>
        <w:t xml:space="preserve"> </w:t>
      </w:r>
      <w:r w:rsidR="0088425B">
        <w:rPr>
          <w:sz w:val="28"/>
          <w:szCs w:val="28"/>
        </w:rPr>
        <w:t>муниципальном</w:t>
      </w:r>
      <w:r w:rsidRPr="00FA4A79">
        <w:rPr>
          <w:sz w:val="28"/>
          <w:szCs w:val="28"/>
        </w:rPr>
        <w:t xml:space="preserve"> округе Оренбургской области»;</w:t>
      </w:r>
    </w:p>
    <w:p w14:paraId="5E6CCFA2" w14:textId="77777777" w:rsidR="005477EC" w:rsidRDefault="00710459" w:rsidP="005477EC">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 xml:space="preserve">- «Эффективная власть </w:t>
      </w:r>
      <w:proofErr w:type="spellStart"/>
      <w:r w:rsidRPr="00FA4A79">
        <w:rPr>
          <w:sz w:val="28"/>
          <w:szCs w:val="28"/>
        </w:rPr>
        <w:t>Сорочинского</w:t>
      </w:r>
      <w:proofErr w:type="spellEnd"/>
      <w:r w:rsidRPr="00FA4A79">
        <w:rPr>
          <w:sz w:val="28"/>
          <w:szCs w:val="28"/>
        </w:rPr>
        <w:t xml:space="preserve"> </w:t>
      </w:r>
      <w:r w:rsidR="000E52F6">
        <w:rPr>
          <w:sz w:val="28"/>
          <w:szCs w:val="28"/>
        </w:rPr>
        <w:t>муниципального</w:t>
      </w:r>
      <w:r w:rsidR="005477EC">
        <w:rPr>
          <w:sz w:val="28"/>
          <w:szCs w:val="28"/>
        </w:rPr>
        <w:t xml:space="preserve"> округа </w:t>
      </w:r>
      <w:r w:rsidRPr="00FA4A79">
        <w:rPr>
          <w:sz w:val="28"/>
          <w:szCs w:val="28"/>
        </w:rPr>
        <w:t>Оренбургской области»;</w:t>
      </w:r>
    </w:p>
    <w:p w14:paraId="37478713" w14:textId="77777777" w:rsidR="005477EC" w:rsidRDefault="00195EF0" w:rsidP="005477EC">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 xml:space="preserve">- «Развитие жилищного строительства </w:t>
      </w:r>
      <w:proofErr w:type="gramStart"/>
      <w:r w:rsidRPr="00FA4A79">
        <w:rPr>
          <w:sz w:val="28"/>
          <w:szCs w:val="28"/>
        </w:rPr>
        <w:t>в</w:t>
      </w:r>
      <w:proofErr w:type="gramEnd"/>
      <w:r w:rsidRPr="00FA4A79">
        <w:rPr>
          <w:sz w:val="28"/>
          <w:szCs w:val="28"/>
        </w:rPr>
        <w:t xml:space="preserve"> </w:t>
      </w:r>
      <w:proofErr w:type="gramStart"/>
      <w:r w:rsidRPr="00FA4A79">
        <w:rPr>
          <w:sz w:val="28"/>
          <w:szCs w:val="28"/>
        </w:rPr>
        <w:t>Сорочинском</w:t>
      </w:r>
      <w:proofErr w:type="gramEnd"/>
      <w:r w:rsidRPr="00FA4A79">
        <w:rPr>
          <w:sz w:val="28"/>
          <w:szCs w:val="28"/>
        </w:rPr>
        <w:t xml:space="preserve"> </w:t>
      </w:r>
      <w:r>
        <w:rPr>
          <w:sz w:val="28"/>
          <w:szCs w:val="28"/>
        </w:rPr>
        <w:t>муниципальном</w:t>
      </w:r>
      <w:r w:rsidRPr="00FA4A79">
        <w:rPr>
          <w:sz w:val="28"/>
          <w:szCs w:val="28"/>
        </w:rPr>
        <w:t xml:space="preserve"> округе Оренбургской области»;</w:t>
      </w:r>
    </w:p>
    <w:p w14:paraId="53C11417" w14:textId="77777777" w:rsidR="005477EC" w:rsidRDefault="00195EF0" w:rsidP="005477EC">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 xml:space="preserve">- «Развитие культуры </w:t>
      </w:r>
      <w:proofErr w:type="spellStart"/>
      <w:r w:rsidRPr="00FA4A79">
        <w:rPr>
          <w:sz w:val="28"/>
          <w:szCs w:val="28"/>
        </w:rPr>
        <w:t>Сорочинского</w:t>
      </w:r>
      <w:proofErr w:type="spellEnd"/>
      <w:r w:rsidRPr="00FA4A79">
        <w:rPr>
          <w:sz w:val="28"/>
          <w:szCs w:val="28"/>
        </w:rPr>
        <w:t xml:space="preserve"> </w:t>
      </w:r>
      <w:r>
        <w:rPr>
          <w:sz w:val="28"/>
          <w:szCs w:val="28"/>
        </w:rPr>
        <w:t>муниципального</w:t>
      </w:r>
      <w:r w:rsidRPr="00FA4A79">
        <w:rPr>
          <w:sz w:val="28"/>
          <w:szCs w:val="28"/>
        </w:rPr>
        <w:t xml:space="preserve"> округа Оренбургской области»;</w:t>
      </w:r>
    </w:p>
    <w:p w14:paraId="107E4C55" w14:textId="77777777" w:rsidR="005477EC" w:rsidRDefault="00E1553E" w:rsidP="005477EC">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 xml:space="preserve">По </w:t>
      </w:r>
      <w:r w:rsidR="00195EF0">
        <w:rPr>
          <w:sz w:val="28"/>
          <w:szCs w:val="28"/>
        </w:rPr>
        <w:t>3</w:t>
      </w:r>
      <w:r w:rsidR="005477EC">
        <w:rPr>
          <w:sz w:val="28"/>
          <w:szCs w:val="28"/>
        </w:rPr>
        <w:t xml:space="preserve"> </w:t>
      </w:r>
      <w:r w:rsidR="009C014A" w:rsidRPr="00FA4A79">
        <w:rPr>
          <w:sz w:val="28"/>
          <w:szCs w:val="28"/>
        </w:rPr>
        <w:t>муниципальны</w:t>
      </w:r>
      <w:r w:rsidRPr="00FA4A79">
        <w:rPr>
          <w:sz w:val="28"/>
          <w:szCs w:val="28"/>
        </w:rPr>
        <w:t>м</w:t>
      </w:r>
      <w:r w:rsidR="009C014A" w:rsidRPr="00FA4A79">
        <w:rPr>
          <w:sz w:val="28"/>
          <w:szCs w:val="28"/>
        </w:rPr>
        <w:t xml:space="preserve"> программ</w:t>
      </w:r>
      <w:r w:rsidRPr="00FA4A79">
        <w:rPr>
          <w:sz w:val="28"/>
          <w:szCs w:val="28"/>
        </w:rPr>
        <w:t xml:space="preserve">ам эффективность признана </w:t>
      </w:r>
      <w:r w:rsidR="009C014A" w:rsidRPr="00FA4A79">
        <w:rPr>
          <w:sz w:val="28"/>
          <w:szCs w:val="28"/>
        </w:rPr>
        <w:t>средне</w:t>
      </w:r>
      <w:r w:rsidRPr="00FA4A79">
        <w:rPr>
          <w:sz w:val="28"/>
          <w:szCs w:val="28"/>
        </w:rPr>
        <w:t>й</w:t>
      </w:r>
      <w:r w:rsidR="009C014A" w:rsidRPr="00FA4A79">
        <w:rPr>
          <w:sz w:val="28"/>
          <w:szCs w:val="28"/>
        </w:rPr>
        <w:t>:</w:t>
      </w:r>
    </w:p>
    <w:p w14:paraId="0FC3D938" w14:textId="77777777" w:rsidR="005477EC" w:rsidRDefault="00ED6F78" w:rsidP="005477EC">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 xml:space="preserve">- «Экономическое развитие </w:t>
      </w:r>
      <w:proofErr w:type="spellStart"/>
      <w:r w:rsidRPr="00FA4A79">
        <w:rPr>
          <w:sz w:val="28"/>
          <w:szCs w:val="28"/>
        </w:rPr>
        <w:t>Сорочинского</w:t>
      </w:r>
      <w:proofErr w:type="spellEnd"/>
      <w:r w:rsidRPr="00FA4A79">
        <w:rPr>
          <w:sz w:val="28"/>
          <w:szCs w:val="28"/>
        </w:rPr>
        <w:t xml:space="preserve"> </w:t>
      </w:r>
      <w:r w:rsidR="000E52F6">
        <w:rPr>
          <w:sz w:val="28"/>
          <w:szCs w:val="28"/>
        </w:rPr>
        <w:t>муниципального</w:t>
      </w:r>
      <w:r w:rsidRPr="00FA4A79">
        <w:rPr>
          <w:sz w:val="28"/>
          <w:szCs w:val="28"/>
        </w:rPr>
        <w:t xml:space="preserve"> округа Оренбургской области»;</w:t>
      </w:r>
    </w:p>
    <w:p w14:paraId="19C17C29" w14:textId="77777777" w:rsidR="005477EC" w:rsidRDefault="00ED6F78" w:rsidP="005477EC">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t>-</w:t>
      </w:r>
      <w:r w:rsidRPr="00FA4A79">
        <w:rPr>
          <w:b/>
          <w:sz w:val="28"/>
          <w:szCs w:val="28"/>
        </w:rPr>
        <w:t xml:space="preserve"> </w:t>
      </w:r>
      <w:r w:rsidRPr="00FA4A79">
        <w:rPr>
          <w:sz w:val="28"/>
          <w:szCs w:val="28"/>
        </w:rPr>
        <w:t xml:space="preserve">«Энергосбережение и повышение </w:t>
      </w:r>
      <w:proofErr w:type="spellStart"/>
      <w:r w:rsidRPr="00FA4A79">
        <w:rPr>
          <w:sz w:val="28"/>
          <w:szCs w:val="28"/>
        </w:rPr>
        <w:t>энергоэффективности</w:t>
      </w:r>
      <w:proofErr w:type="spellEnd"/>
      <w:r w:rsidRPr="00FA4A79">
        <w:rPr>
          <w:sz w:val="28"/>
          <w:szCs w:val="28"/>
        </w:rPr>
        <w:t xml:space="preserve"> </w:t>
      </w:r>
      <w:proofErr w:type="gramStart"/>
      <w:r w:rsidRPr="00FA4A79">
        <w:rPr>
          <w:sz w:val="28"/>
          <w:szCs w:val="28"/>
        </w:rPr>
        <w:t>в</w:t>
      </w:r>
      <w:proofErr w:type="gramEnd"/>
      <w:r w:rsidRPr="00FA4A79">
        <w:rPr>
          <w:sz w:val="28"/>
          <w:szCs w:val="28"/>
        </w:rPr>
        <w:t xml:space="preserve"> </w:t>
      </w:r>
      <w:proofErr w:type="gramStart"/>
      <w:r w:rsidRPr="00FA4A79">
        <w:rPr>
          <w:sz w:val="28"/>
          <w:szCs w:val="28"/>
        </w:rPr>
        <w:t>Сорочинском</w:t>
      </w:r>
      <w:proofErr w:type="gramEnd"/>
      <w:r w:rsidRPr="00FA4A79">
        <w:rPr>
          <w:sz w:val="28"/>
          <w:szCs w:val="28"/>
        </w:rPr>
        <w:t xml:space="preserve"> </w:t>
      </w:r>
      <w:r w:rsidR="0088425B">
        <w:rPr>
          <w:sz w:val="28"/>
          <w:szCs w:val="28"/>
        </w:rPr>
        <w:t>муниципальном</w:t>
      </w:r>
      <w:r w:rsidRPr="00FA4A79">
        <w:rPr>
          <w:sz w:val="28"/>
          <w:szCs w:val="28"/>
        </w:rPr>
        <w:t xml:space="preserve"> округе Оренбургской области»;</w:t>
      </w:r>
    </w:p>
    <w:p w14:paraId="7FC7F716" w14:textId="2EC4ED5D" w:rsidR="00B350EE" w:rsidRPr="00FA4A79" w:rsidRDefault="00B350EE" w:rsidP="005477EC">
      <w:pPr>
        <w:widowControl w:val="0"/>
        <w:pBdr>
          <w:bottom w:val="single" w:sz="4" w:space="30" w:color="FFFFFF"/>
        </w:pBdr>
        <w:tabs>
          <w:tab w:val="left" w:pos="9540"/>
        </w:tabs>
        <w:autoSpaceDE w:val="0"/>
        <w:autoSpaceDN w:val="0"/>
        <w:adjustRightInd w:val="0"/>
        <w:ind w:firstLine="709"/>
        <w:jc w:val="both"/>
        <w:rPr>
          <w:sz w:val="28"/>
          <w:szCs w:val="28"/>
        </w:rPr>
      </w:pPr>
      <w:r w:rsidRPr="00FA4A79">
        <w:rPr>
          <w:sz w:val="28"/>
          <w:szCs w:val="28"/>
        </w:rPr>
        <w:lastRenderedPageBreak/>
        <w:t xml:space="preserve">- «Безопасность </w:t>
      </w:r>
      <w:proofErr w:type="gramStart"/>
      <w:r w:rsidRPr="00FA4A79">
        <w:rPr>
          <w:sz w:val="28"/>
          <w:szCs w:val="28"/>
        </w:rPr>
        <w:t>в</w:t>
      </w:r>
      <w:proofErr w:type="gramEnd"/>
      <w:r w:rsidRPr="00FA4A79">
        <w:rPr>
          <w:sz w:val="28"/>
          <w:szCs w:val="28"/>
        </w:rPr>
        <w:t xml:space="preserve"> </w:t>
      </w:r>
      <w:proofErr w:type="gramStart"/>
      <w:r w:rsidRPr="00FA4A79">
        <w:rPr>
          <w:sz w:val="28"/>
          <w:szCs w:val="28"/>
        </w:rPr>
        <w:t>Сорочинском</w:t>
      </w:r>
      <w:proofErr w:type="gramEnd"/>
      <w:r w:rsidRPr="00FA4A79">
        <w:rPr>
          <w:sz w:val="28"/>
          <w:szCs w:val="28"/>
        </w:rPr>
        <w:t xml:space="preserve"> </w:t>
      </w:r>
      <w:r w:rsidR="0088425B">
        <w:rPr>
          <w:sz w:val="28"/>
          <w:szCs w:val="28"/>
        </w:rPr>
        <w:t>муниципальном</w:t>
      </w:r>
      <w:r w:rsidR="00195330" w:rsidRPr="00FA4A79">
        <w:rPr>
          <w:sz w:val="28"/>
          <w:szCs w:val="28"/>
        </w:rPr>
        <w:t xml:space="preserve"> округе Оренбургской области».</w:t>
      </w:r>
    </w:p>
    <w:p w14:paraId="4A297B2C" w14:textId="1D0BCE00" w:rsidR="00390F3E" w:rsidRDefault="00390F3E" w:rsidP="00EF6517">
      <w:pPr>
        <w:ind w:firstLine="709"/>
        <w:jc w:val="both"/>
        <w:rPr>
          <w:b/>
          <w:sz w:val="28"/>
          <w:szCs w:val="28"/>
        </w:rPr>
      </w:pPr>
      <w:r w:rsidRPr="00FA4A79">
        <w:rPr>
          <w:b/>
          <w:sz w:val="28"/>
          <w:szCs w:val="28"/>
        </w:rPr>
        <w:t>3. Основные цели развития муниципального образования, достижение целевых показателей и решение поставленных задач развития муниципального образования в плановом периоде.</w:t>
      </w:r>
    </w:p>
    <w:p w14:paraId="34671FDA" w14:textId="0DD8513A" w:rsidR="00390F3E" w:rsidRPr="00FA4A79" w:rsidRDefault="00390F3E" w:rsidP="0044666F">
      <w:pPr>
        <w:ind w:firstLine="709"/>
        <w:jc w:val="both"/>
        <w:rPr>
          <w:sz w:val="28"/>
          <w:szCs w:val="28"/>
        </w:rPr>
      </w:pPr>
      <w:r w:rsidRPr="00FA4A79">
        <w:rPr>
          <w:sz w:val="28"/>
          <w:szCs w:val="28"/>
        </w:rPr>
        <w:t xml:space="preserve">Стратегические цели и приоритеты развития </w:t>
      </w:r>
      <w:proofErr w:type="spellStart"/>
      <w:r w:rsidRPr="00FA4A79">
        <w:rPr>
          <w:sz w:val="28"/>
          <w:szCs w:val="28"/>
        </w:rPr>
        <w:t>Сорочинского</w:t>
      </w:r>
      <w:proofErr w:type="spellEnd"/>
      <w:r w:rsidRPr="00FA4A79">
        <w:rPr>
          <w:sz w:val="28"/>
          <w:szCs w:val="28"/>
        </w:rPr>
        <w:t xml:space="preserve"> </w:t>
      </w:r>
      <w:r w:rsidR="000E52F6">
        <w:rPr>
          <w:sz w:val="28"/>
          <w:szCs w:val="28"/>
        </w:rPr>
        <w:t>муниципального</w:t>
      </w:r>
      <w:r w:rsidRPr="00FA4A79">
        <w:rPr>
          <w:sz w:val="28"/>
          <w:szCs w:val="28"/>
        </w:rPr>
        <w:t xml:space="preserve"> округа на среднесрочную перспективу определены в соответствии с целями и приоритетами, обозначенными:</w:t>
      </w:r>
    </w:p>
    <w:p w14:paraId="733DB201" w14:textId="77777777" w:rsidR="00ED512B" w:rsidRPr="00FA4A79" w:rsidRDefault="00ED512B" w:rsidP="0044666F">
      <w:pPr>
        <w:ind w:firstLine="709"/>
        <w:jc w:val="both"/>
        <w:rPr>
          <w:sz w:val="28"/>
          <w:szCs w:val="28"/>
        </w:rPr>
      </w:pPr>
      <w:r w:rsidRPr="00FA4A79">
        <w:rPr>
          <w:sz w:val="28"/>
          <w:szCs w:val="28"/>
        </w:rPr>
        <w:t>- в Указе Президента Российской Федерации от 07.05.2018 № 204 «О национальных целях и стратегических задачах развития Российской Федерации на период до 2024 года»;</w:t>
      </w:r>
    </w:p>
    <w:p w14:paraId="20E2B8F7" w14:textId="77777777" w:rsidR="00390F3E" w:rsidRPr="00FA4A79" w:rsidRDefault="00390F3E" w:rsidP="0044666F">
      <w:pPr>
        <w:ind w:firstLine="709"/>
        <w:jc w:val="both"/>
        <w:rPr>
          <w:sz w:val="28"/>
          <w:szCs w:val="28"/>
        </w:rPr>
      </w:pPr>
      <w:r w:rsidRPr="00FA4A79">
        <w:rPr>
          <w:sz w:val="28"/>
          <w:szCs w:val="28"/>
        </w:rPr>
        <w:t xml:space="preserve">- в послании Президента Российской Федерации Федеральному Собранию Российской Федерации; </w:t>
      </w:r>
    </w:p>
    <w:p w14:paraId="34DEA516" w14:textId="2830653A" w:rsidR="00390F3E" w:rsidRPr="00FA4A79" w:rsidRDefault="00390F3E" w:rsidP="0044666F">
      <w:pPr>
        <w:ind w:firstLine="709"/>
        <w:jc w:val="both"/>
        <w:rPr>
          <w:sz w:val="28"/>
          <w:szCs w:val="28"/>
        </w:rPr>
      </w:pPr>
      <w:r w:rsidRPr="00FA4A79">
        <w:rPr>
          <w:sz w:val="28"/>
          <w:szCs w:val="28"/>
        </w:rPr>
        <w:t xml:space="preserve">- в прогнозе социально-экономического развития Оренбургской области на </w:t>
      </w:r>
      <w:r w:rsidR="00FC7E5B" w:rsidRPr="00FA4A79">
        <w:rPr>
          <w:sz w:val="28"/>
          <w:szCs w:val="28"/>
        </w:rPr>
        <w:t>202</w:t>
      </w:r>
      <w:r w:rsidR="0058552B">
        <w:rPr>
          <w:sz w:val="28"/>
          <w:szCs w:val="28"/>
        </w:rPr>
        <w:t>5</w:t>
      </w:r>
      <w:r w:rsidR="00FC7E5B" w:rsidRPr="00FA4A79">
        <w:rPr>
          <w:sz w:val="28"/>
          <w:szCs w:val="28"/>
        </w:rPr>
        <w:t>-202</w:t>
      </w:r>
      <w:r w:rsidR="0058552B">
        <w:rPr>
          <w:sz w:val="28"/>
          <w:szCs w:val="28"/>
        </w:rPr>
        <w:t>7</w:t>
      </w:r>
      <w:r w:rsidR="00460FB9" w:rsidRPr="00FA4A79">
        <w:rPr>
          <w:sz w:val="28"/>
          <w:szCs w:val="28"/>
        </w:rPr>
        <w:t xml:space="preserve"> </w:t>
      </w:r>
      <w:r w:rsidRPr="00FA4A79">
        <w:rPr>
          <w:sz w:val="28"/>
          <w:szCs w:val="28"/>
        </w:rPr>
        <w:t xml:space="preserve">годы;  </w:t>
      </w:r>
    </w:p>
    <w:p w14:paraId="5C701029" w14:textId="4E2FAF24" w:rsidR="00390F3E" w:rsidRPr="00FA4A79" w:rsidRDefault="00390F3E" w:rsidP="0044666F">
      <w:pPr>
        <w:ind w:firstLine="709"/>
        <w:jc w:val="both"/>
        <w:rPr>
          <w:sz w:val="28"/>
          <w:szCs w:val="28"/>
        </w:rPr>
      </w:pPr>
      <w:r w:rsidRPr="00FA4A79">
        <w:rPr>
          <w:sz w:val="28"/>
          <w:szCs w:val="28"/>
        </w:rPr>
        <w:t>- в прогнозе соц</w:t>
      </w:r>
      <w:r w:rsidR="00030711">
        <w:rPr>
          <w:sz w:val="28"/>
          <w:szCs w:val="28"/>
        </w:rPr>
        <w:t xml:space="preserve">иально-экономического развития </w:t>
      </w:r>
      <w:proofErr w:type="spellStart"/>
      <w:r w:rsidRPr="00FA4A79">
        <w:rPr>
          <w:sz w:val="28"/>
          <w:szCs w:val="28"/>
        </w:rPr>
        <w:t>Сорочинского</w:t>
      </w:r>
      <w:proofErr w:type="spellEnd"/>
      <w:r w:rsidRPr="00FA4A79">
        <w:rPr>
          <w:sz w:val="28"/>
          <w:szCs w:val="28"/>
        </w:rPr>
        <w:t xml:space="preserve"> </w:t>
      </w:r>
      <w:r w:rsidR="000E52F6">
        <w:rPr>
          <w:sz w:val="28"/>
          <w:szCs w:val="28"/>
        </w:rPr>
        <w:t>муниципального</w:t>
      </w:r>
      <w:r w:rsidRPr="00FA4A79">
        <w:rPr>
          <w:sz w:val="28"/>
          <w:szCs w:val="28"/>
        </w:rPr>
        <w:t xml:space="preserve"> округа на </w:t>
      </w:r>
      <w:r w:rsidR="00FC7E5B" w:rsidRPr="00FA4A79">
        <w:rPr>
          <w:sz w:val="28"/>
          <w:szCs w:val="28"/>
        </w:rPr>
        <w:t>202</w:t>
      </w:r>
      <w:r w:rsidR="0058552B">
        <w:rPr>
          <w:sz w:val="28"/>
          <w:szCs w:val="28"/>
        </w:rPr>
        <w:t>5</w:t>
      </w:r>
      <w:r w:rsidR="00FC7E5B" w:rsidRPr="00FA4A79">
        <w:rPr>
          <w:sz w:val="28"/>
          <w:szCs w:val="28"/>
        </w:rPr>
        <w:t>-</w:t>
      </w:r>
      <w:r w:rsidRPr="00FA4A79">
        <w:rPr>
          <w:sz w:val="28"/>
          <w:szCs w:val="28"/>
        </w:rPr>
        <w:t>20</w:t>
      </w:r>
      <w:r w:rsidR="00ED512B" w:rsidRPr="00FA4A79">
        <w:rPr>
          <w:sz w:val="28"/>
          <w:szCs w:val="28"/>
        </w:rPr>
        <w:t>2</w:t>
      </w:r>
      <w:r w:rsidR="0058552B">
        <w:rPr>
          <w:sz w:val="28"/>
          <w:szCs w:val="28"/>
        </w:rPr>
        <w:t>7</w:t>
      </w:r>
      <w:r w:rsidRPr="00FA4A79">
        <w:rPr>
          <w:sz w:val="28"/>
          <w:szCs w:val="28"/>
        </w:rPr>
        <w:t xml:space="preserve"> годы;</w:t>
      </w:r>
    </w:p>
    <w:p w14:paraId="5228E68F" w14:textId="02E12E7A" w:rsidR="00390F3E" w:rsidRPr="00FA4A79" w:rsidRDefault="00390F3E" w:rsidP="0044666F">
      <w:pPr>
        <w:ind w:firstLine="709"/>
        <w:jc w:val="both"/>
        <w:rPr>
          <w:sz w:val="28"/>
          <w:szCs w:val="28"/>
        </w:rPr>
      </w:pPr>
      <w:r w:rsidRPr="00FA4A79">
        <w:rPr>
          <w:sz w:val="28"/>
          <w:szCs w:val="28"/>
        </w:rPr>
        <w:t xml:space="preserve">Ключевыми целями программы социально-экономического развития  </w:t>
      </w:r>
      <w:proofErr w:type="spellStart"/>
      <w:r w:rsidRPr="00FA4A79">
        <w:rPr>
          <w:sz w:val="28"/>
          <w:szCs w:val="28"/>
        </w:rPr>
        <w:t>Сорочинского</w:t>
      </w:r>
      <w:proofErr w:type="spellEnd"/>
      <w:r w:rsidRPr="00FA4A79">
        <w:rPr>
          <w:sz w:val="28"/>
          <w:szCs w:val="28"/>
        </w:rPr>
        <w:t xml:space="preserve"> </w:t>
      </w:r>
      <w:r w:rsidR="000E52F6">
        <w:rPr>
          <w:sz w:val="28"/>
          <w:szCs w:val="28"/>
        </w:rPr>
        <w:t>муниципального</w:t>
      </w:r>
      <w:r w:rsidRPr="00FA4A79">
        <w:rPr>
          <w:sz w:val="28"/>
          <w:szCs w:val="28"/>
        </w:rPr>
        <w:t xml:space="preserve"> округа являются: </w:t>
      </w:r>
    </w:p>
    <w:p w14:paraId="0621EAD9" w14:textId="263BB8E8" w:rsidR="00390F3E" w:rsidRPr="00FA4A79" w:rsidRDefault="006A7D6C" w:rsidP="0044666F">
      <w:pPr>
        <w:ind w:firstLine="709"/>
        <w:jc w:val="both"/>
        <w:rPr>
          <w:sz w:val="28"/>
          <w:szCs w:val="28"/>
        </w:rPr>
      </w:pPr>
      <w:r>
        <w:rPr>
          <w:sz w:val="28"/>
          <w:szCs w:val="28"/>
        </w:rPr>
        <w:t xml:space="preserve">1. </w:t>
      </w:r>
      <w:r w:rsidR="00390F3E" w:rsidRPr="00FA4A79">
        <w:rPr>
          <w:sz w:val="28"/>
          <w:szCs w:val="28"/>
        </w:rPr>
        <w:t>Повышение благосостояния и качества жизни населения.</w:t>
      </w:r>
    </w:p>
    <w:p w14:paraId="5E3B33B6" w14:textId="66397FC9" w:rsidR="00390F3E" w:rsidRPr="00FA4A79" w:rsidRDefault="006A7D6C" w:rsidP="0044666F">
      <w:pPr>
        <w:ind w:firstLine="709"/>
        <w:jc w:val="both"/>
        <w:rPr>
          <w:sz w:val="28"/>
          <w:szCs w:val="28"/>
        </w:rPr>
      </w:pPr>
      <w:r>
        <w:rPr>
          <w:sz w:val="28"/>
          <w:szCs w:val="28"/>
        </w:rPr>
        <w:t xml:space="preserve">2. </w:t>
      </w:r>
      <w:r w:rsidR="00390F3E" w:rsidRPr="00FA4A79">
        <w:rPr>
          <w:sz w:val="28"/>
          <w:szCs w:val="28"/>
        </w:rPr>
        <w:t xml:space="preserve">Устойчивое развитие экономики </w:t>
      </w:r>
      <w:r w:rsidR="000E52F6">
        <w:rPr>
          <w:sz w:val="28"/>
          <w:szCs w:val="28"/>
        </w:rPr>
        <w:t>муниципального</w:t>
      </w:r>
      <w:r w:rsidR="00390F3E" w:rsidRPr="00FA4A79">
        <w:rPr>
          <w:sz w:val="28"/>
          <w:szCs w:val="28"/>
        </w:rPr>
        <w:t xml:space="preserve"> округа.</w:t>
      </w:r>
    </w:p>
    <w:p w14:paraId="203BC5C1" w14:textId="0C816D71" w:rsidR="00390F3E" w:rsidRPr="00FA4A79" w:rsidRDefault="006A7D6C" w:rsidP="0044666F">
      <w:pPr>
        <w:ind w:firstLine="709"/>
        <w:jc w:val="both"/>
        <w:rPr>
          <w:sz w:val="28"/>
          <w:szCs w:val="28"/>
        </w:rPr>
      </w:pPr>
      <w:r>
        <w:rPr>
          <w:sz w:val="28"/>
          <w:szCs w:val="28"/>
        </w:rPr>
        <w:t xml:space="preserve">3. </w:t>
      </w:r>
      <w:r w:rsidR="00390F3E" w:rsidRPr="00FA4A79">
        <w:rPr>
          <w:sz w:val="28"/>
          <w:szCs w:val="28"/>
        </w:rPr>
        <w:t>Создание потенциала для социально-экономического развития на долгосрочную перспективу</w:t>
      </w:r>
      <w:r w:rsidR="00390F3E" w:rsidRPr="00FA4A79">
        <w:rPr>
          <w:sz w:val="28"/>
          <w:szCs w:val="28"/>
        </w:rPr>
        <w:tab/>
      </w:r>
    </w:p>
    <w:p w14:paraId="301E4186" w14:textId="77777777" w:rsidR="00390F3E" w:rsidRPr="00FA4A79" w:rsidRDefault="00390F3E" w:rsidP="0044666F">
      <w:pPr>
        <w:ind w:firstLine="709"/>
        <w:jc w:val="both"/>
        <w:rPr>
          <w:i/>
          <w:sz w:val="28"/>
          <w:szCs w:val="28"/>
        </w:rPr>
      </w:pPr>
      <w:r w:rsidRPr="00FA4A79">
        <w:rPr>
          <w:i/>
          <w:sz w:val="28"/>
          <w:szCs w:val="28"/>
        </w:rPr>
        <w:t xml:space="preserve">Первая цель - повышение благосостояния и качества жизни населения </w:t>
      </w:r>
    </w:p>
    <w:p w14:paraId="13C4854D" w14:textId="77777777" w:rsidR="00390F3E" w:rsidRPr="00FA4A79" w:rsidRDefault="00390F3E" w:rsidP="0044666F">
      <w:pPr>
        <w:ind w:firstLine="709"/>
        <w:jc w:val="both"/>
        <w:rPr>
          <w:sz w:val="28"/>
          <w:szCs w:val="28"/>
        </w:rPr>
      </w:pPr>
      <w:r w:rsidRPr="00FA4A79">
        <w:rPr>
          <w:sz w:val="28"/>
          <w:szCs w:val="28"/>
        </w:rPr>
        <w:t>Данная цель реализуется в рамках национальных проектов и предполагает решение следующих задач:</w:t>
      </w:r>
    </w:p>
    <w:p w14:paraId="753AA9B8" w14:textId="4836AC21" w:rsidR="00390F3E" w:rsidRPr="00FA4A79" w:rsidRDefault="00390F3E" w:rsidP="0044666F">
      <w:pPr>
        <w:ind w:firstLine="709"/>
        <w:jc w:val="both"/>
        <w:rPr>
          <w:sz w:val="28"/>
          <w:szCs w:val="28"/>
        </w:rPr>
      </w:pPr>
      <w:r w:rsidRPr="00FA4A79">
        <w:rPr>
          <w:sz w:val="28"/>
          <w:szCs w:val="28"/>
        </w:rPr>
        <w:t>1. Модернизация системы образования, повышение доступности качественных образовательных услуг для широких слоев населения;</w:t>
      </w:r>
    </w:p>
    <w:p w14:paraId="668DF45F" w14:textId="4C0E9CFA" w:rsidR="00390F3E" w:rsidRPr="00FA4A79" w:rsidRDefault="00390F3E" w:rsidP="0044666F">
      <w:pPr>
        <w:ind w:firstLine="709"/>
        <w:jc w:val="both"/>
        <w:rPr>
          <w:sz w:val="28"/>
          <w:szCs w:val="28"/>
        </w:rPr>
      </w:pPr>
      <w:r w:rsidRPr="00FA4A79">
        <w:rPr>
          <w:sz w:val="28"/>
          <w:szCs w:val="28"/>
        </w:rPr>
        <w:t>2. Сохранение культурного наследия для обеспечения духовных потребностей населения;</w:t>
      </w:r>
    </w:p>
    <w:p w14:paraId="6EE4DC84" w14:textId="38FA22BA" w:rsidR="00390F3E" w:rsidRPr="00FA4A79" w:rsidRDefault="00390F3E" w:rsidP="0044666F">
      <w:pPr>
        <w:ind w:firstLine="709"/>
        <w:jc w:val="both"/>
        <w:rPr>
          <w:sz w:val="28"/>
          <w:szCs w:val="28"/>
        </w:rPr>
      </w:pPr>
      <w:r w:rsidRPr="00FA4A79">
        <w:rPr>
          <w:sz w:val="28"/>
          <w:szCs w:val="28"/>
        </w:rPr>
        <w:t>3.</w:t>
      </w:r>
      <w:r w:rsidR="009A5CB2" w:rsidRPr="00FA4A79">
        <w:rPr>
          <w:sz w:val="28"/>
          <w:szCs w:val="28"/>
        </w:rPr>
        <w:t xml:space="preserve"> </w:t>
      </w:r>
      <w:r w:rsidRPr="00FA4A79">
        <w:rPr>
          <w:sz w:val="28"/>
          <w:szCs w:val="28"/>
        </w:rPr>
        <w:t>Повышение</w:t>
      </w:r>
      <w:r w:rsidR="00293519" w:rsidRPr="00FA4A79">
        <w:rPr>
          <w:sz w:val="28"/>
          <w:szCs w:val="28"/>
        </w:rPr>
        <w:t xml:space="preserve"> </w:t>
      </w:r>
      <w:r w:rsidRPr="00FA4A79">
        <w:rPr>
          <w:sz w:val="28"/>
          <w:szCs w:val="28"/>
        </w:rPr>
        <w:t xml:space="preserve">заинтересованности жителей </w:t>
      </w:r>
      <w:r w:rsidR="000E52F6">
        <w:rPr>
          <w:sz w:val="28"/>
          <w:szCs w:val="28"/>
        </w:rPr>
        <w:t>муниципального</w:t>
      </w:r>
      <w:r w:rsidRPr="00FA4A79">
        <w:rPr>
          <w:sz w:val="28"/>
          <w:szCs w:val="28"/>
        </w:rPr>
        <w:t xml:space="preserve"> округа в укреплении здоровья и создание условий для здорового образа жизни;</w:t>
      </w:r>
    </w:p>
    <w:p w14:paraId="5CECA565" w14:textId="77777777" w:rsidR="00390F3E" w:rsidRPr="00FA4A79" w:rsidRDefault="00390F3E" w:rsidP="0044666F">
      <w:pPr>
        <w:ind w:firstLine="709"/>
        <w:jc w:val="both"/>
        <w:rPr>
          <w:sz w:val="28"/>
          <w:szCs w:val="28"/>
        </w:rPr>
      </w:pPr>
      <w:r w:rsidRPr="00FA4A79">
        <w:rPr>
          <w:sz w:val="28"/>
          <w:szCs w:val="28"/>
        </w:rPr>
        <w:t>4. Формирование рынка доступного и комфортного жилья.</w:t>
      </w:r>
    </w:p>
    <w:p w14:paraId="7D91EDD4" w14:textId="36F3C316" w:rsidR="00390F3E" w:rsidRPr="00FA4A79" w:rsidRDefault="002D7A5A" w:rsidP="0044666F">
      <w:pPr>
        <w:ind w:firstLine="709"/>
        <w:jc w:val="both"/>
        <w:rPr>
          <w:i/>
          <w:sz w:val="28"/>
          <w:szCs w:val="28"/>
        </w:rPr>
      </w:pPr>
      <w:r>
        <w:rPr>
          <w:i/>
          <w:sz w:val="28"/>
          <w:szCs w:val="28"/>
        </w:rPr>
        <w:t xml:space="preserve">Вторая цель - обеспечение </w:t>
      </w:r>
      <w:r w:rsidR="00390F3E" w:rsidRPr="00FA4A79">
        <w:rPr>
          <w:i/>
          <w:sz w:val="28"/>
          <w:szCs w:val="28"/>
        </w:rPr>
        <w:t>устойч</w:t>
      </w:r>
      <w:r>
        <w:rPr>
          <w:i/>
          <w:sz w:val="28"/>
          <w:szCs w:val="28"/>
        </w:rPr>
        <w:t>ивого развития экономики:</w:t>
      </w:r>
    </w:p>
    <w:p w14:paraId="625DCB8F" w14:textId="77777777" w:rsidR="00390F3E" w:rsidRPr="00FA4A79" w:rsidRDefault="00390F3E" w:rsidP="0044666F">
      <w:pPr>
        <w:ind w:firstLine="709"/>
        <w:jc w:val="both"/>
        <w:rPr>
          <w:sz w:val="28"/>
          <w:szCs w:val="28"/>
        </w:rPr>
      </w:pPr>
      <w:r w:rsidRPr="00FA4A79">
        <w:rPr>
          <w:sz w:val="28"/>
          <w:szCs w:val="28"/>
        </w:rPr>
        <w:t>1. Создание благоприятных условий для достижения устойчивых темпов промышленного роста;</w:t>
      </w:r>
    </w:p>
    <w:p w14:paraId="43571C5E" w14:textId="46F6D62F" w:rsidR="00390F3E" w:rsidRPr="00FA4A79" w:rsidRDefault="00390F3E" w:rsidP="0044666F">
      <w:pPr>
        <w:ind w:firstLine="709"/>
        <w:jc w:val="both"/>
        <w:rPr>
          <w:sz w:val="28"/>
          <w:szCs w:val="28"/>
        </w:rPr>
      </w:pPr>
      <w:r w:rsidRPr="00FA4A79">
        <w:rPr>
          <w:sz w:val="28"/>
          <w:szCs w:val="28"/>
        </w:rPr>
        <w:t xml:space="preserve">2. Повышение инвестиционной привлекательности экономики </w:t>
      </w:r>
      <w:r w:rsidR="000E52F6">
        <w:rPr>
          <w:sz w:val="28"/>
          <w:szCs w:val="28"/>
        </w:rPr>
        <w:t>муниципального</w:t>
      </w:r>
      <w:r w:rsidRPr="00FA4A79">
        <w:rPr>
          <w:sz w:val="28"/>
          <w:szCs w:val="28"/>
        </w:rPr>
        <w:t xml:space="preserve"> округа;</w:t>
      </w:r>
    </w:p>
    <w:p w14:paraId="7FE81FCE" w14:textId="77777777" w:rsidR="00390F3E" w:rsidRPr="00FA4A79" w:rsidRDefault="00390F3E" w:rsidP="0044666F">
      <w:pPr>
        <w:ind w:firstLine="709"/>
        <w:jc w:val="both"/>
        <w:rPr>
          <w:sz w:val="28"/>
          <w:szCs w:val="28"/>
        </w:rPr>
      </w:pPr>
      <w:r w:rsidRPr="00FA4A79">
        <w:rPr>
          <w:sz w:val="28"/>
          <w:szCs w:val="28"/>
        </w:rPr>
        <w:t>3. Развитие малого  и среднего предпринимательства.</w:t>
      </w:r>
    </w:p>
    <w:p w14:paraId="071923FD" w14:textId="3AD6032B" w:rsidR="00390F3E" w:rsidRPr="00FA4A79" w:rsidRDefault="00390F3E" w:rsidP="0044666F">
      <w:pPr>
        <w:ind w:firstLine="709"/>
        <w:jc w:val="both"/>
        <w:rPr>
          <w:i/>
          <w:sz w:val="28"/>
          <w:szCs w:val="28"/>
        </w:rPr>
      </w:pPr>
      <w:r w:rsidRPr="00FA4A79">
        <w:rPr>
          <w:i/>
          <w:sz w:val="28"/>
          <w:szCs w:val="28"/>
        </w:rPr>
        <w:t>Третья цель – создание потенциала для соц</w:t>
      </w:r>
      <w:r w:rsidR="002D7A5A">
        <w:rPr>
          <w:i/>
          <w:sz w:val="28"/>
          <w:szCs w:val="28"/>
        </w:rPr>
        <w:t xml:space="preserve">иально-экономического развития </w:t>
      </w:r>
      <w:r w:rsidRPr="00FA4A79">
        <w:rPr>
          <w:i/>
          <w:sz w:val="28"/>
          <w:szCs w:val="28"/>
        </w:rPr>
        <w:t>на долгосрочную перспективу.</w:t>
      </w:r>
    </w:p>
    <w:p w14:paraId="6A866804" w14:textId="77777777" w:rsidR="00390F3E" w:rsidRPr="00FA4A79" w:rsidRDefault="00390F3E" w:rsidP="0044666F">
      <w:pPr>
        <w:ind w:firstLine="709"/>
        <w:jc w:val="both"/>
        <w:rPr>
          <w:sz w:val="28"/>
          <w:szCs w:val="28"/>
        </w:rPr>
      </w:pPr>
      <w:r w:rsidRPr="00FA4A79">
        <w:rPr>
          <w:sz w:val="28"/>
          <w:szCs w:val="28"/>
        </w:rPr>
        <w:t>Данная цель реализуется посредством следующих задач:</w:t>
      </w:r>
    </w:p>
    <w:p w14:paraId="415149C1" w14:textId="0158D057" w:rsidR="00390F3E" w:rsidRPr="00FA4A79" w:rsidRDefault="00390F3E" w:rsidP="0044666F">
      <w:pPr>
        <w:ind w:firstLine="709"/>
        <w:jc w:val="both"/>
        <w:rPr>
          <w:sz w:val="28"/>
          <w:szCs w:val="28"/>
        </w:rPr>
      </w:pPr>
      <w:r w:rsidRPr="00FA4A79">
        <w:rPr>
          <w:sz w:val="28"/>
          <w:szCs w:val="28"/>
        </w:rPr>
        <w:t>-</w:t>
      </w:r>
      <w:r w:rsidR="00293519" w:rsidRPr="00FA4A79">
        <w:rPr>
          <w:sz w:val="28"/>
          <w:szCs w:val="28"/>
        </w:rPr>
        <w:t xml:space="preserve"> </w:t>
      </w:r>
      <w:r w:rsidRPr="00FA4A79">
        <w:rPr>
          <w:sz w:val="28"/>
          <w:szCs w:val="28"/>
        </w:rPr>
        <w:t xml:space="preserve">создание сбалансированного рынка труда и обеспечение занятости населения </w:t>
      </w:r>
      <w:r w:rsidR="000E52F6">
        <w:rPr>
          <w:sz w:val="28"/>
          <w:szCs w:val="28"/>
        </w:rPr>
        <w:t>муниципального</w:t>
      </w:r>
      <w:r w:rsidRPr="00FA4A79">
        <w:rPr>
          <w:sz w:val="28"/>
          <w:szCs w:val="28"/>
        </w:rPr>
        <w:t xml:space="preserve"> округа; </w:t>
      </w:r>
    </w:p>
    <w:p w14:paraId="668744F5" w14:textId="4512DC05" w:rsidR="00390F3E" w:rsidRPr="00FA4A79" w:rsidRDefault="00390F3E" w:rsidP="0044666F">
      <w:pPr>
        <w:ind w:firstLine="709"/>
        <w:jc w:val="both"/>
        <w:rPr>
          <w:sz w:val="28"/>
          <w:szCs w:val="28"/>
        </w:rPr>
      </w:pPr>
      <w:r w:rsidRPr="00FA4A79">
        <w:rPr>
          <w:sz w:val="28"/>
          <w:szCs w:val="28"/>
        </w:rPr>
        <w:t>-</w:t>
      </w:r>
      <w:r w:rsidR="00293519" w:rsidRPr="00FA4A79">
        <w:rPr>
          <w:sz w:val="28"/>
          <w:szCs w:val="28"/>
        </w:rPr>
        <w:t xml:space="preserve"> </w:t>
      </w:r>
      <w:r w:rsidRPr="00FA4A79">
        <w:rPr>
          <w:sz w:val="28"/>
          <w:szCs w:val="28"/>
        </w:rPr>
        <w:t>сохранение благоприятной окружающей среды;</w:t>
      </w:r>
    </w:p>
    <w:p w14:paraId="6E6D4EA8" w14:textId="64EBCC8B" w:rsidR="00390F3E" w:rsidRPr="00FA4A79" w:rsidRDefault="00390F3E" w:rsidP="0044666F">
      <w:pPr>
        <w:ind w:firstLine="709"/>
        <w:jc w:val="both"/>
        <w:rPr>
          <w:sz w:val="28"/>
          <w:szCs w:val="28"/>
        </w:rPr>
      </w:pPr>
      <w:r w:rsidRPr="00FA4A79">
        <w:rPr>
          <w:sz w:val="28"/>
          <w:szCs w:val="28"/>
        </w:rPr>
        <w:lastRenderedPageBreak/>
        <w:t>-</w:t>
      </w:r>
      <w:r w:rsidR="00293519" w:rsidRPr="00FA4A79">
        <w:rPr>
          <w:sz w:val="28"/>
          <w:szCs w:val="28"/>
        </w:rPr>
        <w:t xml:space="preserve"> </w:t>
      </w:r>
      <w:r w:rsidRPr="00FA4A79">
        <w:rPr>
          <w:sz w:val="28"/>
          <w:szCs w:val="28"/>
        </w:rPr>
        <w:t>развитие эффективной многоотраслевой экономики на базе инновационных технологий, технического перевооружения и модернизации предприятий, внедрения современных технологий;</w:t>
      </w:r>
    </w:p>
    <w:p w14:paraId="57D3EA24" w14:textId="399D5C54" w:rsidR="00390F3E" w:rsidRPr="0044666F" w:rsidRDefault="00390F3E" w:rsidP="0044666F">
      <w:pPr>
        <w:ind w:firstLine="709"/>
        <w:jc w:val="both"/>
        <w:rPr>
          <w:sz w:val="28"/>
          <w:szCs w:val="28"/>
        </w:rPr>
      </w:pPr>
      <w:proofErr w:type="gramStart"/>
      <w:r w:rsidRPr="00FA4A79">
        <w:rPr>
          <w:sz w:val="28"/>
          <w:szCs w:val="28"/>
        </w:rPr>
        <w:t>-</w:t>
      </w:r>
      <w:r w:rsidR="00293519" w:rsidRPr="00FA4A79">
        <w:rPr>
          <w:sz w:val="28"/>
          <w:szCs w:val="28"/>
        </w:rPr>
        <w:t xml:space="preserve"> </w:t>
      </w:r>
      <w:r w:rsidRPr="00FA4A79">
        <w:rPr>
          <w:sz w:val="28"/>
          <w:szCs w:val="28"/>
        </w:rPr>
        <w:t>создание условий для развития сферы услуг (транспортных, услуг связи, строительства, торговли, жилищно-коммунальных, здравоохранения, образования, культуры и спорта).</w:t>
      </w:r>
      <w:proofErr w:type="gramEnd"/>
    </w:p>
    <w:p w14:paraId="719D8151" w14:textId="77777777" w:rsidR="00F675CC" w:rsidRPr="0044666F" w:rsidRDefault="00F675CC">
      <w:pPr>
        <w:pStyle w:val="21"/>
        <w:spacing w:line="240" w:lineRule="auto"/>
        <w:ind w:firstLine="709"/>
        <w:rPr>
          <w:b/>
          <w:i/>
          <w:color w:val="auto"/>
        </w:rPr>
      </w:pPr>
    </w:p>
    <w:sectPr w:rsidR="00F675CC" w:rsidRPr="0044666F" w:rsidSect="00EF093F">
      <w:pgSz w:w="11906" w:h="16838"/>
      <w:pgMar w:top="851" w:right="85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Times-Bold">
    <w:altName w:val="MS Mincho"/>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5522A"/>
    <w:multiLevelType w:val="hybridMultilevel"/>
    <w:tmpl w:val="CCEE467A"/>
    <w:lvl w:ilvl="0" w:tplc="4B64AE3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4EB6431"/>
    <w:multiLevelType w:val="hybridMultilevel"/>
    <w:tmpl w:val="65F24B54"/>
    <w:lvl w:ilvl="0" w:tplc="C7E63554">
      <w:start w:val="4"/>
      <w:numFmt w:val="decimal"/>
      <w:lvlText w:val="%1."/>
      <w:lvlJc w:val="left"/>
      <w:pPr>
        <w:ind w:left="1210" w:hanging="360"/>
      </w:pPr>
    </w:lvl>
    <w:lvl w:ilvl="1" w:tplc="04190019">
      <w:start w:val="1"/>
      <w:numFmt w:val="lowerLetter"/>
      <w:lvlText w:val="%2."/>
      <w:lvlJc w:val="left"/>
      <w:pPr>
        <w:ind w:left="1930" w:hanging="360"/>
      </w:pPr>
    </w:lvl>
    <w:lvl w:ilvl="2" w:tplc="0419001B">
      <w:start w:val="1"/>
      <w:numFmt w:val="lowerRoman"/>
      <w:lvlText w:val="%3."/>
      <w:lvlJc w:val="right"/>
      <w:pPr>
        <w:ind w:left="2650" w:hanging="180"/>
      </w:pPr>
    </w:lvl>
    <w:lvl w:ilvl="3" w:tplc="0419000F">
      <w:start w:val="1"/>
      <w:numFmt w:val="decimal"/>
      <w:lvlText w:val="%4."/>
      <w:lvlJc w:val="left"/>
      <w:pPr>
        <w:ind w:left="3370" w:hanging="360"/>
      </w:pPr>
    </w:lvl>
    <w:lvl w:ilvl="4" w:tplc="04190019">
      <w:start w:val="1"/>
      <w:numFmt w:val="lowerLetter"/>
      <w:lvlText w:val="%5."/>
      <w:lvlJc w:val="left"/>
      <w:pPr>
        <w:ind w:left="4090" w:hanging="360"/>
      </w:pPr>
    </w:lvl>
    <w:lvl w:ilvl="5" w:tplc="0419001B">
      <w:start w:val="1"/>
      <w:numFmt w:val="lowerRoman"/>
      <w:lvlText w:val="%6."/>
      <w:lvlJc w:val="right"/>
      <w:pPr>
        <w:ind w:left="4810" w:hanging="180"/>
      </w:pPr>
    </w:lvl>
    <w:lvl w:ilvl="6" w:tplc="0419000F">
      <w:start w:val="1"/>
      <w:numFmt w:val="decimal"/>
      <w:lvlText w:val="%7."/>
      <w:lvlJc w:val="left"/>
      <w:pPr>
        <w:ind w:left="5530" w:hanging="360"/>
      </w:pPr>
    </w:lvl>
    <w:lvl w:ilvl="7" w:tplc="04190019">
      <w:start w:val="1"/>
      <w:numFmt w:val="lowerLetter"/>
      <w:lvlText w:val="%8."/>
      <w:lvlJc w:val="left"/>
      <w:pPr>
        <w:ind w:left="6250" w:hanging="360"/>
      </w:pPr>
    </w:lvl>
    <w:lvl w:ilvl="8" w:tplc="0419001B">
      <w:start w:val="1"/>
      <w:numFmt w:val="lowerRoman"/>
      <w:lvlText w:val="%9."/>
      <w:lvlJc w:val="right"/>
      <w:pPr>
        <w:ind w:left="6970" w:hanging="180"/>
      </w:pPr>
    </w:lvl>
  </w:abstractNum>
  <w:abstractNum w:abstractNumId="2">
    <w:nsid w:val="07142AB6"/>
    <w:multiLevelType w:val="hybridMultilevel"/>
    <w:tmpl w:val="73D08D30"/>
    <w:lvl w:ilvl="0" w:tplc="50C4C05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nsid w:val="089F7EA3"/>
    <w:multiLevelType w:val="hybridMultilevel"/>
    <w:tmpl w:val="A1664A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DF50A9"/>
    <w:multiLevelType w:val="hybridMultilevel"/>
    <w:tmpl w:val="9290034E"/>
    <w:lvl w:ilvl="0" w:tplc="04B27F1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C386CE8"/>
    <w:multiLevelType w:val="multilevel"/>
    <w:tmpl w:val="90440A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F887625"/>
    <w:multiLevelType w:val="multilevel"/>
    <w:tmpl w:val="67C43FBA"/>
    <w:lvl w:ilvl="0">
      <w:start w:val="1"/>
      <w:numFmt w:val="decimal"/>
      <w:lvlText w:val="%1."/>
      <w:lvlJc w:val="left"/>
      <w:pPr>
        <w:tabs>
          <w:tab w:val="num" w:pos="1713"/>
        </w:tabs>
        <w:ind w:left="1713" w:hanging="720"/>
      </w:pPr>
    </w:lvl>
    <w:lvl w:ilvl="1">
      <w:start w:val="1"/>
      <w:numFmt w:val="decimal"/>
      <w:lvlText w:val="%2."/>
      <w:lvlJc w:val="left"/>
      <w:pPr>
        <w:tabs>
          <w:tab w:val="num" w:pos="2433"/>
        </w:tabs>
        <w:ind w:left="2433" w:hanging="720"/>
      </w:pPr>
    </w:lvl>
    <w:lvl w:ilvl="2">
      <w:start w:val="1"/>
      <w:numFmt w:val="decimal"/>
      <w:lvlText w:val="%3."/>
      <w:lvlJc w:val="left"/>
      <w:pPr>
        <w:tabs>
          <w:tab w:val="num" w:pos="3153"/>
        </w:tabs>
        <w:ind w:left="3153" w:hanging="720"/>
      </w:pPr>
    </w:lvl>
    <w:lvl w:ilvl="3">
      <w:start w:val="1"/>
      <w:numFmt w:val="decimal"/>
      <w:lvlText w:val="%4."/>
      <w:lvlJc w:val="left"/>
      <w:pPr>
        <w:tabs>
          <w:tab w:val="num" w:pos="3873"/>
        </w:tabs>
        <w:ind w:left="3873" w:hanging="720"/>
      </w:pPr>
    </w:lvl>
    <w:lvl w:ilvl="4">
      <w:start w:val="1"/>
      <w:numFmt w:val="decimal"/>
      <w:lvlText w:val="%5."/>
      <w:lvlJc w:val="left"/>
      <w:pPr>
        <w:tabs>
          <w:tab w:val="num" w:pos="4593"/>
        </w:tabs>
        <w:ind w:left="4593" w:hanging="720"/>
      </w:pPr>
    </w:lvl>
    <w:lvl w:ilvl="5">
      <w:start w:val="1"/>
      <w:numFmt w:val="decimal"/>
      <w:lvlText w:val="%6."/>
      <w:lvlJc w:val="left"/>
      <w:pPr>
        <w:tabs>
          <w:tab w:val="num" w:pos="5313"/>
        </w:tabs>
        <w:ind w:left="5313" w:hanging="720"/>
      </w:pPr>
    </w:lvl>
    <w:lvl w:ilvl="6">
      <w:start w:val="1"/>
      <w:numFmt w:val="decimal"/>
      <w:lvlText w:val="%7."/>
      <w:lvlJc w:val="left"/>
      <w:pPr>
        <w:tabs>
          <w:tab w:val="num" w:pos="6033"/>
        </w:tabs>
        <w:ind w:left="6033" w:hanging="720"/>
      </w:pPr>
    </w:lvl>
    <w:lvl w:ilvl="7">
      <w:start w:val="1"/>
      <w:numFmt w:val="decimal"/>
      <w:lvlText w:val="%8."/>
      <w:lvlJc w:val="left"/>
      <w:pPr>
        <w:tabs>
          <w:tab w:val="num" w:pos="6753"/>
        </w:tabs>
        <w:ind w:left="6753" w:hanging="720"/>
      </w:pPr>
    </w:lvl>
    <w:lvl w:ilvl="8">
      <w:start w:val="1"/>
      <w:numFmt w:val="decimal"/>
      <w:lvlText w:val="%9."/>
      <w:lvlJc w:val="left"/>
      <w:pPr>
        <w:tabs>
          <w:tab w:val="num" w:pos="7473"/>
        </w:tabs>
        <w:ind w:left="7473" w:hanging="720"/>
      </w:pPr>
    </w:lvl>
  </w:abstractNum>
  <w:abstractNum w:abstractNumId="7">
    <w:nsid w:val="179144AB"/>
    <w:multiLevelType w:val="hybridMultilevel"/>
    <w:tmpl w:val="7D0A63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F857A57"/>
    <w:multiLevelType w:val="hybridMultilevel"/>
    <w:tmpl w:val="835E2A60"/>
    <w:lvl w:ilvl="0" w:tplc="7C72AFE6">
      <w:start w:val="1"/>
      <w:numFmt w:val="decimal"/>
      <w:lvlText w:val="%1."/>
      <w:lvlJc w:val="left"/>
      <w:pPr>
        <w:ind w:left="1068" w:hanging="360"/>
      </w:pPr>
      <w:rPr>
        <w:rFonts w:hint="default"/>
        <w:i w:val="0"/>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260724B6"/>
    <w:multiLevelType w:val="hybridMultilevel"/>
    <w:tmpl w:val="92DEB4F0"/>
    <w:lvl w:ilvl="0" w:tplc="E54882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7856341"/>
    <w:multiLevelType w:val="multilevel"/>
    <w:tmpl w:val="0688DC18"/>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1">
    <w:nsid w:val="32E82B91"/>
    <w:multiLevelType w:val="hybridMultilevel"/>
    <w:tmpl w:val="AB4C0376"/>
    <w:lvl w:ilvl="0" w:tplc="C9D22FBC">
      <w:start w:val="1"/>
      <w:numFmt w:val="decimal"/>
      <w:lvlText w:val="%1."/>
      <w:lvlJc w:val="left"/>
      <w:pPr>
        <w:ind w:left="2171" w:hanging="132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36AF085E"/>
    <w:multiLevelType w:val="multilevel"/>
    <w:tmpl w:val="709A2FA4"/>
    <w:lvl w:ilvl="0">
      <w:start w:val="7"/>
      <w:numFmt w:val="decimal"/>
      <w:lvlText w:val="%1"/>
      <w:lvlJc w:val="left"/>
      <w:pPr>
        <w:tabs>
          <w:tab w:val="num" w:pos="0"/>
        </w:tabs>
        <w:ind w:left="375" w:hanging="375"/>
      </w:pPr>
    </w:lvl>
    <w:lvl w:ilvl="1">
      <w:start w:val="2"/>
      <w:numFmt w:val="decimal"/>
      <w:lvlText w:val="%1.%2"/>
      <w:lvlJc w:val="left"/>
      <w:pPr>
        <w:tabs>
          <w:tab w:val="num" w:pos="0"/>
        </w:tabs>
        <w:ind w:left="375" w:hanging="37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13">
    <w:nsid w:val="38165DED"/>
    <w:multiLevelType w:val="hybridMultilevel"/>
    <w:tmpl w:val="DAC8CA38"/>
    <w:lvl w:ilvl="0" w:tplc="C4102B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E9062B9"/>
    <w:multiLevelType w:val="hybridMultilevel"/>
    <w:tmpl w:val="FD568A84"/>
    <w:lvl w:ilvl="0" w:tplc="F3886C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3F060D64"/>
    <w:multiLevelType w:val="hybridMultilevel"/>
    <w:tmpl w:val="2CC4DD4E"/>
    <w:lvl w:ilvl="0" w:tplc="53CAE3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F3C3107"/>
    <w:multiLevelType w:val="hybridMultilevel"/>
    <w:tmpl w:val="0966C964"/>
    <w:lvl w:ilvl="0" w:tplc="1576B3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FA40EA4"/>
    <w:multiLevelType w:val="multilevel"/>
    <w:tmpl w:val="CE342EDA"/>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8">
    <w:nsid w:val="650B3598"/>
    <w:multiLevelType w:val="hybridMultilevel"/>
    <w:tmpl w:val="6C0C7D46"/>
    <w:lvl w:ilvl="0" w:tplc="72F6BD3E">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9">
    <w:nsid w:val="6FC661A7"/>
    <w:multiLevelType w:val="hybridMultilevel"/>
    <w:tmpl w:val="64CEB57A"/>
    <w:lvl w:ilvl="0" w:tplc="8FECE4DE">
      <w:start w:val="1"/>
      <w:numFmt w:val="decimal"/>
      <w:lvlText w:val="%1."/>
      <w:lvlJc w:val="left"/>
      <w:pPr>
        <w:ind w:left="1077" w:hanging="360"/>
      </w:pPr>
      <w:rPr>
        <w:rFonts w:ascii="Times New Roman" w:eastAsia="Calibri" w:hAnsi="Times New Roman" w:cs="Times New Roman"/>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20">
    <w:nsid w:val="787A3ED3"/>
    <w:multiLevelType w:val="hybridMultilevel"/>
    <w:tmpl w:val="7A72FAF0"/>
    <w:lvl w:ilvl="0" w:tplc="8D8A7088">
      <w:start w:val="1"/>
      <w:numFmt w:val="decimal"/>
      <w:lvlText w:val="%1."/>
      <w:lvlJc w:val="left"/>
      <w:pPr>
        <w:ind w:left="1758" w:hanging="1050"/>
      </w:pPr>
      <w:rPr>
        <w:rFonts w:ascii="Times New Roman" w:eastAsiaTheme="minorHAnsi" w:hAnsi="Times New Roman" w:cs="Times New Roman"/>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0"/>
  </w:num>
  <w:num w:numId="2">
    <w:abstractNumId w:val="5"/>
  </w:num>
  <w:num w:numId="3">
    <w:abstractNumId w:val="4"/>
  </w:num>
  <w:num w:numId="4">
    <w:abstractNumId w:val="6"/>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4"/>
  </w:num>
  <w:num w:numId="13">
    <w:abstractNumId w:val="10"/>
  </w:num>
  <w:num w:numId="14">
    <w:abstractNumId w:val="19"/>
  </w:num>
  <w:num w:numId="15">
    <w:abstractNumId w:val="7"/>
  </w:num>
  <w:num w:numId="16">
    <w:abstractNumId w:val="8"/>
  </w:num>
  <w:num w:numId="17">
    <w:abstractNumId w:val="9"/>
  </w:num>
  <w:num w:numId="18">
    <w:abstractNumId w:val="18"/>
  </w:num>
  <w:num w:numId="19">
    <w:abstractNumId w:val="11"/>
  </w:num>
  <w:num w:numId="20">
    <w:abstractNumId w:val="16"/>
  </w:num>
  <w:num w:numId="21">
    <w:abstractNumId w:val="15"/>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23FE"/>
    <w:rsid w:val="00003DB5"/>
    <w:rsid w:val="0000407B"/>
    <w:rsid w:val="00005B11"/>
    <w:rsid w:val="00007974"/>
    <w:rsid w:val="00007DB1"/>
    <w:rsid w:val="0001110A"/>
    <w:rsid w:val="0001271A"/>
    <w:rsid w:val="0001282C"/>
    <w:rsid w:val="00015021"/>
    <w:rsid w:val="000154F3"/>
    <w:rsid w:val="00015890"/>
    <w:rsid w:val="00015902"/>
    <w:rsid w:val="00017767"/>
    <w:rsid w:val="00020E19"/>
    <w:rsid w:val="00021553"/>
    <w:rsid w:val="00021B42"/>
    <w:rsid w:val="00027600"/>
    <w:rsid w:val="00030711"/>
    <w:rsid w:val="00030EBD"/>
    <w:rsid w:val="00032FE0"/>
    <w:rsid w:val="000338FA"/>
    <w:rsid w:val="00033B17"/>
    <w:rsid w:val="00034160"/>
    <w:rsid w:val="00040968"/>
    <w:rsid w:val="00040A17"/>
    <w:rsid w:val="00043219"/>
    <w:rsid w:val="0004694C"/>
    <w:rsid w:val="000571FB"/>
    <w:rsid w:val="00060A11"/>
    <w:rsid w:val="00063B21"/>
    <w:rsid w:val="00063E8D"/>
    <w:rsid w:val="00064322"/>
    <w:rsid w:val="000669F8"/>
    <w:rsid w:val="000671D5"/>
    <w:rsid w:val="0007222C"/>
    <w:rsid w:val="00073A30"/>
    <w:rsid w:val="00073CB3"/>
    <w:rsid w:val="00074B02"/>
    <w:rsid w:val="00074C78"/>
    <w:rsid w:val="00084741"/>
    <w:rsid w:val="000861BF"/>
    <w:rsid w:val="000862AA"/>
    <w:rsid w:val="00086B12"/>
    <w:rsid w:val="0009004A"/>
    <w:rsid w:val="000911A4"/>
    <w:rsid w:val="00093351"/>
    <w:rsid w:val="00093E85"/>
    <w:rsid w:val="00094B7A"/>
    <w:rsid w:val="00095150"/>
    <w:rsid w:val="00095DB1"/>
    <w:rsid w:val="000975EE"/>
    <w:rsid w:val="000A0601"/>
    <w:rsid w:val="000A0B41"/>
    <w:rsid w:val="000A13DF"/>
    <w:rsid w:val="000A20C8"/>
    <w:rsid w:val="000A2B26"/>
    <w:rsid w:val="000A3180"/>
    <w:rsid w:val="000A5861"/>
    <w:rsid w:val="000A63DF"/>
    <w:rsid w:val="000A68DF"/>
    <w:rsid w:val="000A7429"/>
    <w:rsid w:val="000A7D9E"/>
    <w:rsid w:val="000A7E93"/>
    <w:rsid w:val="000B0F54"/>
    <w:rsid w:val="000B1D1B"/>
    <w:rsid w:val="000B48AD"/>
    <w:rsid w:val="000B4E88"/>
    <w:rsid w:val="000B6284"/>
    <w:rsid w:val="000B6BD5"/>
    <w:rsid w:val="000B7224"/>
    <w:rsid w:val="000B7C4D"/>
    <w:rsid w:val="000C31AD"/>
    <w:rsid w:val="000C482F"/>
    <w:rsid w:val="000C6AB4"/>
    <w:rsid w:val="000D3079"/>
    <w:rsid w:val="000D4058"/>
    <w:rsid w:val="000D41E9"/>
    <w:rsid w:val="000D5EFD"/>
    <w:rsid w:val="000D6CD9"/>
    <w:rsid w:val="000D737D"/>
    <w:rsid w:val="000E52F6"/>
    <w:rsid w:val="000E69F0"/>
    <w:rsid w:val="000E70B3"/>
    <w:rsid w:val="000F176D"/>
    <w:rsid w:val="001035EC"/>
    <w:rsid w:val="00104F67"/>
    <w:rsid w:val="0010737C"/>
    <w:rsid w:val="001148C5"/>
    <w:rsid w:val="001154D9"/>
    <w:rsid w:val="00116395"/>
    <w:rsid w:val="00120140"/>
    <w:rsid w:val="00123794"/>
    <w:rsid w:val="00124772"/>
    <w:rsid w:val="00124A6C"/>
    <w:rsid w:val="00125F87"/>
    <w:rsid w:val="00126440"/>
    <w:rsid w:val="0012698F"/>
    <w:rsid w:val="00127785"/>
    <w:rsid w:val="00127857"/>
    <w:rsid w:val="00130435"/>
    <w:rsid w:val="001361EE"/>
    <w:rsid w:val="00136AC2"/>
    <w:rsid w:val="001417C7"/>
    <w:rsid w:val="00142A01"/>
    <w:rsid w:val="00144913"/>
    <w:rsid w:val="00150702"/>
    <w:rsid w:val="00152352"/>
    <w:rsid w:val="00152A4C"/>
    <w:rsid w:val="001536F5"/>
    <w:rsid w:val="00154C2C"/>
    <w:rsid w:val="0015797C"/>
    <w:rsid w:val="00161416"/>
    <w:rsid w:val="001636F1"/>
    <w:rsid w:val="00163AFE"/>
    <w:rsid w:val="001662C3"/>
    <w:rsid w:val="001665B5"/>
    <w:rsid w:val="00166825"/>
    <w:rsid w:val="001671CA"/>
    <w:rsid w:val="00170766"/>
    <w:rsid w:val="0017096B"/>
    <w:rsid w:val="0017193E"/>
    <w:rsid w:val="0017341A"/>
    <w:rsid w:val="001754F5"/>
    <w:rsid w:val="00177826"/>
    <w:rsid w:val="00180C10"/>
    <w:rsid w:val="0018155D"/>
    <w:rsid w:val="001819CA"/>
    <w:rsid w:val="001823DF"/>
    <w:rsid w:val="001835C3"/>
    <w:rsid w:val="00184CFD"/>
    <w:rsid w:val="00187F8D"/>
    <w:rsid w:val="00190E06"/>
    <w:rsid w:val="001939D2"/>
    <w:rsid w:val="00194028"/>
    <w:rsid w:val="00195075"/>
    <w:rsid w:val="00195330"/>
    <w:rsid w:val="00195EF0"/>
    <w:rsid w:val="00197EC8"/>
    <w:rsid w:val="001A0C85"/>
    <w:rsid w:val="001A1B91"/>
    <w:rsid w:val="001A2FD9"/>
    <w:rsid w:val="001A732B"/>
    <w:rsid w:val="001A7354"/>
    <w:rsid w:val="001B0324"/>
    <w:rsid w:val="001B0688"/>
    <w:rsid w:val="001B1FC3"/>
    <w:rsid w:val="001B2045"/>
    <w:rsid w:val="001B263F"/>
    <w:rsid w:val="001B32CE"/>
    <w:rsid w:val="001B40F4"/>
    <w:rsid w:val="001B4305"/>
    <w:rsid w:val="001B45E6"/>
    <w:rsid w:val="001B4AC8"/>
    <w:rsid w:val="001B519F"/>
    <w:rsid w:val="001C06D7"/>
    <w:rsid w:val="001C0713"/>
    <w:rsid w:val="001C112B"/>
    <w:rsid w:val="001C30EA"/>
    <w:rsid w:val="001C3CE6"/>
    <w:rsid w:val="001C4386"/>
    <w:rsid w:val="001C46CB"/>
    <w:rsid w:val="001C7F9E"/>
    <w:rsid w:val="001D1DB2"/>
    <w:rsid w:val="001D38B9"/>
    <w:rsid w:val="001D3CC0"/>
    <w:rsid w:val="001D6793"/>
    <w:rsid w:val="001D78CD"/>
    <w:rsid w:val="001E01D6"/>
    <w:rsid w:val="001E2DC5"/>
    <w:rsid w:val="001E37D7"/>
    <w:rsid w:val="001E55A5"/>
    <w:rsid w:val="001E5B1D"/>
    <w:rsid w:val="001E6A23"/>
    <w:rsid w:val="001F1D84"/>
    <w:rsid w:val="001F1EDE"/>
    <w:rsid w:val="001F26AA"/>
    <w:rsid w:val="001F2EEE"/>
    <w:rsid w:val="001F4067"/>
    <w:rsid w:val="001F4A54"/>
    <w:rsid w:val="001F54FD"/>
    <w:rsid w:val="001F6E66"/>
    <w:rsid w:val="001F73C6"/>
    <w:rsid w:val="00203B89"/>
    <w:rsid w:val="00204989"/>
    <w:rsid w:val="00205A69"/>
    <w:rsid w:val="0020633F"/>
    <w:rsid w:val="00210ACC"/>
    <w:rsid w:val="00211DD8"/>
    <w:rsid w:val="002135A5"/>
    <w:rsid w:val="00213AF4"/>
    <w:rsid w:val="00213B9A"/>
    <w:rsid w:val="00216132"/>
    <w:rsid w:val="00216A5C"/>
    <w:rsid w:val="0022149D"/>
    <w:rsid w:val="00222C8B"/>
    <w:rsid w:val="002233B0"/>
    <w:rsid w:val="0022754D"/>
    <w:rsid w:val="002305AD"/>
    <w:rsid w:val="002323CE"/>
    <w:rsid w:val="0023406A"/>
    <w:rsid w:val="00240374"/>
    <w:rsid w:val="00240711"/>
    <w:rsid w:val="0024247F"/>
    <w:rsid w:val="00242696"/>
    <w:rsid w:val="00247089"/>
    <w:rsid w:val="00247251"/>
    <w:rsid w:val="00252872"/>
    <w:rsid w:val="00253BDC"/>
    <w:rsid w:val="002555AE"/>
    <w:rsid w:val="002600AB"/>
    <w:rsid w:val="002601DA"/>
    <w:rsid w:val="002636C5"/>
    <w:rsid w:val="00265123"/>
    <w:rsid w:val="00267659"/>
    <w:rsid w:val="002701D5"/>
    <w:rsid w:val="00272023"/>
    <w:rsid w:val="00272A40"/>
    <w:rsid w:val="002739FF"/>
    <w:rsid w:val="002740AB"/>
    <w:rsid w:val="0027546A"/>
    <w:rsid w:val="00276D84"/>
    <w:rsid w:val="00280720"/>
    <w:rsid w:val="002819A9"/>
    <w:rsid w:val="00281AB8"/>
    <w:rsid w:val="002834B6"/>
    <w:rsid w:val="00285724"/>
    <w:rsid w:val="0028612F"/>
    <w:rsid w:val="002927D2"/>
    <w:rsid w:val="00292E30"/>
    <w:rsid w:val="00293519"/>
    <w:rsid w:val="00293A53"/>
    <w:rsid w:val="002A0A2C"/>
    <w:rsid w:val="002A15F7"/>
    <w:rsid w:val="002A1678"/>
    <w:rsid w:val="002A194F"/>
    <w:rsid w:val="002A23CE"/>
    <w:rsid w:val="002A25BA"/>
    <w:rsid w:val="002A2C5C"/>
    <w:rsid w:val="002A2DAD"/>
    <w:rsid w:val="002A3665"/>
    <w:rsid w:val="002A63ED"/>
    <w:rsid w:val="002B1762"/>
    <w:rsid w:val="002B25AB"/>
    <w:rsid w:val="002B2B15"/>
    <w:rsid w:val="002B574D"/>
    <w:rsid w:val="002B7FDD"/>
    <w:rsid w:val="002C1AE0"/>
    <w:rsid w:val="002D0830"/>
    <w:rsid w:val="002D0A48"/>
    <w:rsid w:val="002D25F4"/>
    <w:rsid w:val="002D2AD6"/>
    <w:rsid w:val="002D3F7D"/>
    <w:rsid w:val="002D44E3"/>
    <w:rsid w:val="002D5C6A"/>
    <w:rsid w:val="002D60BC"/>
    <w:rsid w:val="002D65AE"/>
    <w:rsid w:val="002D7A5A"/>
    <w:rsid w:val="002E1273"/>
    <w:rsid w:val="002E14D6"/>
    <w:rsid w:val="002E3991"/>
    <w:rsid w:val="002E3E19"/>
    <w:rsid w:val="002E6882"/>
    <w:rsid w:val="002F09E9"/>
    <w:rsid w:val="002F11C3"/>
    <w:rsid w:val="002F4053"/>
    <w:rsid w:val="00303EF9"/>
    <w:rsid w:val="00304300"/>
    <w:rsid w:val="0030675A"/>
    <w:rsid w:val="00311327"/>
    <w:rsid w:val="00311831"/>
    <w:rsid w:val="003121BD"/>
    <w:rsid w:val="003142CB"/>
    <w:rsid w:val="003147C0"/>
    <w:rsid w:val="00314BD4"/>
    <w:rsid w:val="00316148"/>
    <w:rsid w:val="00316AAE"/>
    <w:rsid w:val="0032018C"/>
    <w:rsid w:val="0032235C"/>
    <w:rsid w:val="00322C0A"/>
    <w:rsid w:val="00323415"/>
    <w:rsid w:val="003235E2"/>
    <w:rsid w:val="00326F0B"/>
    <w:rsid w:val="00327B52"/>
    <w:rsid w:val="00332F42"/>
    <w:rsid w:val="0033652F"/>
    <w:rsid w:val="003367A9"/>
    <w:rsid w:val="00336B26"/>
    <w:rsid w:val="00336ECA"/>
    <w:rsid w:val="003425DB"/>
    <w:rsid w:val="0034286A"/>
    <w:rsid w:val="00345724"/>
    <w:rsid w:val="00347054"/>
    <w:rsid w:val="00347C6E"/>
    <w:rsid w:val="00350BA0"/>
    <w:rsid w:val="00350EE8"/>
    <w:rsid w:val="003512BE"/>
    <w:rsid w:val="003540D6"/>
    <w:rsid w:val="003553D9"/>
    <w:rsid w:val="003558C0"/>
    <w:rsid w:val="00356D5F"/>
    <w:rsid w:val="0035745E"/>
    <w:rsid w:val="0035771F"/>
    <w:rsid w:val="0036103E"/>
    <w:rsid w:val="00361595"/>
    <w:rsid w:val="003659AC"/>
    <w:rsid w:val="003677A2"/>
    <w:rsid w:val="00367A3D"/>
    <w:rsid w:val="00371475"/>
    <w:rsid w:val="0037414A"/>
    <w:rsid w:val="0037611E"/>
    <w:rsid w:val="00376DBE"/>
    <w:rsid w:val="00376E48"/>
    <w:rsid w:val="00377525"/>
    <w:rsid w:val="00377A80"/>
    <w:rsid w:val="0038537D"/>
    <w:rsid w:val="003874A4"/>
    <w:rsid w:val="0038798C"/>
    <w:rsid w:val="00387A5A"/>
    <w:rsid w:val="00390F3E"/>
    <w:rsid w:val="00391792"/>
    <w:rsid w:val="003940DD"/>
    <w:rsid w:val="0039496D"/>
    <w:rsid w:val="00394D79"/>
    <w:rsid w:val="00396A90"/>
    <w:rsid w:val="003A0D6D"/>
    <w:rsid w:val="003A19FE"/>
    <w:rsid w:val="003A2E47"/>
    <w:rsid w:val="003A2FC4"/>
    <w:rsid w:val="003A441F"/>
    <w:rsid w:val="003B04DD"/>
    <w:rsid w:val="003B0698"/>
    <w:rsid w:val="003B0CC5"/>
    <w:rsid w:val="003B4910"/>
    <w:rsid w:val="003B4F48"/>
    <w:rsid w:val="003B581E"/>
    <w:rsid w:val="003B690F"/>
    <w:rsid w:val="003B7F9C"/>
    <w:rsid w:val="003C0674"/>
    <w:rsid w:val="003C1214"/>
    <w:rsid w:val="003C3C29"/>
    <w:rsid w:val="003C4A83"/>
    <w:rsid w:val="003C5573"/>
    <w:rsid w:val="003C61BB"/>
    <w:rsid w:val="003C6413"/>
    <w:rsid w:val="003C7528"/>
    <w:rsid w:val="003D0996"/>
    <w:rsid w:val="003D0E39"/>
    <w:rsid w:val="003D1757"/>
    <w:rsid w:val="003D18E3"/>
    <w:rsid w:val="003D19BB"/>
    <w:rsid w:val="003D245A"/>
    <w:rsid w:val="003D2BC0"/>
    <w:rsid w:val="003D31A6"/>
    <w:rsid w:val="003D31B4"/>
    <w:rsid w:val="003D36B9"/>
    <w:rsid w:val="003D4751"/>
    <w:rsid w:val="003D7A95"/>
    <w:rsid w:val="003E1081"/>
    <w:rsid w:val="003E2F1C"/>
    <w:rsid w:val="003E3097"/>
    <w:rsid w:val="003E3D0A"/>
    <w:rsid w:val="003E4DC0"/>
    <w:rsid w:val="003E5D37"/>
    <w:rsid w:val="003F0F26"/>
    <w:rsid w:val="003F1F01"/>
    <w:rsid w:val="003F3611"/>
    <w:rsid w:val="003F7987"/>
    <w:rsid w:val="004012CD"/>
    <w:rsid w:val="00404449"/>
    <w:rsid w:val="004052A4"/>
    <w:rsid w:val="00405E9B"/>
    <w:rsid w:val="00407D10"/>
    <w:rsid w:val="004101E4"/>
    <w:rsid w:val="00410DA7"/>
    <w:rsid w:val="00410EE3"/>
    <w:rsid w:val="00411B5F"/>
    <w:rsid w:val="00412B97"/>
    <w:rsid w:val="00414818"/>
    <w:rsid w:val="004157D4"/>
    <w:rsid w:val="00417ADF"/>
    <w:rsid w:val="00424B0C"/>
    <w:rsid w:val="00426611"/>
    <w:rsid w:val="00426D94"/>
    <w:rsid w:val="004276C2"/>
    <w:rsid w:val="00427AFD"/>
    <w:rsid w:val="004311C1"/>
    <w:rsid w:val="0043139F"/>
    <w:rsid w:val="004325F2"/>
    <w:rsid w:val="0043461C"/>
    <w:rsid w:val="0043555D"/>
    <w:rsid w:val="00436EF6"/>
    <w:rsid w:val="004404E1"/>
    <w:rsid w:val="004408AD"/>
    <w:rsid w:val="00442802"/>
    <w:rsid w:val="00442CA6"/>
    <w:rsid w:val="00443644"/>
    <w:rsid w:val="004456B0"/>
    <w:rsid w:val="00445AAE"/>
    <w:rsid w:val="0044666F"/>
    <w:rsid w:val="00450355"/>
    <w:rsid w:val="00451103"/>
    <w:rsid w:val="00453430"/>
    <w:rsid w:val="00453D66"/>
    <w:rsid w:val="00453F14"/>
    <w:rsid w:val="00454C87"/>
    <w:rsid w:val="00456068"/>
    <w:rsid w:val="004562FF"/>
    <w:rsid w:val="00456C57"/>
    <w:rsid w:val="0046072A"/>
    <w:rsid w:val="00460FB9"/>
    <w:rsid w:val="00462E18"/>
    <w:rsid w:val="00463356"/>
    <w:rsid w:val="0046437A"/>
    <w:rsid w:val="00470242"/>
    <w:rsid w:val="004702E5"/>
    <w:rsid w:val="00471014"/>
    <w:rsid w:val="00471B97"/>
    <w:rsid w:val="004720F2"/>
    <w:rsid w:val="00472EEB"/>
    <w:rsid w:val="0047308A"/>
    <w:rsid w:val="00475C3F"/>
    <w:rsid w:val="0047624F"/>
    <w:rsid w:val="004801DF"/>
    <w:rsid w:val="00481720"/>
    <w:rsid w:val="00482210"/>
    <w:rsid w:val="00482ABA"/>
    <w:rsid w:val="00482E7D"/>
    <w:rsid w:val="00484C4D"/>
    <w:rsid w:val="004876F7"/>
    <w:rsid w:val="00492382"/>
    <w:rsid w:val="00494A16"/>
    <w:rsid w:val="00494A3A"/>
    <w:rsid w:val="00495C76"/>
    <w:rsid w:val="00496D4A"/>
    <w:rsid w:val="004A061F"/>
    <w:rsid w:val="004A149D"/>
    <w:rsid w:val="004A1EB8"/>
    <w:rsid w:val="004A239A"/>
    <w:rsid w:val="004A2F87"/>
    <w:rsid w:val="004A3006"/>
    <w:rsid w:val="004A43D1"/>
    <w:rsid w:val="004A748D"/>
    <w:rsid w:val="004A7F24"/>
    <w:rsid w:val="004B0BAC"/>
    <w:rsid w:val="004B144C"/>
    <w:rsid w:val="004B23D4"/>
    <w:rsid w:val="004B3CEE"/>
    <w:rsid w:val="004B5E9A"/>
    <w:rsid w:val="004B72E6"/>
    <w:rsid w:val="004C266E"/>
    <w:rsid w:val="004C4214"/>
    <w:rsid w:val="004C4C03"/>
    <w:rsid w:val="004D105C"/>
    <w:rsid w:val="004D14B8"/>
    <w:rsid w:val="004D2A4D"/>
    <w:rsid w:val="004D4166"/>
    <w:rsid w:val="004D4DC0"/>
    <w:rsid w:val="004D4E54"/>
    <w:rsid w:val="004D5AA0"/>
    <w:rsid w:val="004D6B21"/>
    <w:rsid w:val="004D7273"/>
    <w:rsid w:val="004E12EE"/>
    <w:rsid w:val="004E2811"/>
    <w:rsid w:val="004E37F9"/>
    <w:rsid w:val="004E4BF2"/>
    <w:rsid w:val="004E53BE"/>
    <w:rsid w:val="004E5867"/>
    <w:rsid w:val="004E6542"/>
    <w:rsid w:val="004E666C"/>
    <w:rsid w:val="004F0CE6"/>
    <w:rsid w:val="004F3026"/>
    <w:rsid w:val="004F31D7"/>
    <w:rsid w:val="004F3D90"/>
    <w:rsid w:val="004F74CB"/>
    <w:rsid w:val="004F7ABF"/>
    <w:rsid w:val="0050295A"/>
    <w:rsid w:val="00506088"/>
    <w:rsid w:val="005065FA"/>
    <w:rsid w:val="005073C1"/>
    <w:rsid w:val="00511EBA"/>
    <w:rsid w:val="005150A7"/>
    <w:rsid w:val="00515264"/>
    <w:rsid w:val="005169C2"/>
    <w:rsid w:val="005174CD"/>
    <w:rsid w:val="00522CA5"/>
    <w:rsid w:val="00523AFC"/>
    <w:rsid w:val="0052469F"/>
    <w:rsid w:val="00524793"/>
    <w:rsid w:val="005248A0"/>
    <w:rsid w:val="00525F6F"/>
    <w:rsid w:val="005264D9"/>
    <w:rsid w:val="00526BF3"/>
    <w:rsid w:val="0052784F"/>
    <w:rsid w:val="00527C67"/>
    <w:rsid w:val="00527F04"/>
    <w:rsid w:val="00530772"/>
    <w:rsid w:val="00530BF4"/>
    <w:rsid w:val="00531C7B"/>
    <w:rsid w:val="00532163"/>
    <w:rsid w:val="00532254"/>
    <w:rsid w:val="00532718"/>
    <w:rsid w:val="00532D6C"/>
    <w:rsid w:val="00532F37"/>
    <w:rsid w:val="0053495B"/>
    <w:rsid w:val="00534A83"/>
    <w:rsid w:val="005355A5"/>
    <w:rsid w:val="005357F4"/>
    <w:rsid w:val="00536C32"/>
    <w:rsid w:val="00536DFF"/>
    <w:rsid w:val="00540591"/>
    <w:rsid w:val="0054119A"/>
    <w:rsid w:val="00542110"/>
    <w:rsid w:val="00542946"/>
    <w:rsid w:val="00542C97"/>
    <w:rsid w:val="00544B99"/>
    <w:rsid w:val="00545810"/>
    <w:rsid w:val="005461C4"/>
    <w:rsid w:val="005477EC"/>
    <w:rsid w:val="00551DC6"/>
    <w:rsid w:val="0055439F"/>
    <w:rsid w:val="00554652"/>
    <w:rsid w:val="00555ABC"/>
    <w:rsid w:val="00561E48"/>
    <w:rsid w:val="00562978"/>
    <w:rsid w:val="00566DC9"/>
    <w:rsid w:val="00566E51"/>
    <w:rsid w:val="0056774F"/>
    <w:rsid w:val="00571261"/>
    <w:rsid w:val="0057216C"/>
    <w:rsid w:val="005721E4"/>
    <w:rsid w:val="00572697"/>
    <w:rsid w:val="005764D2"/>
    <w:rsid w:val="0058014E"/>
    <w:rsid w:val="00580CB6"/>
    <w:rsid w:val="00581D3B"/>
    <w:rsid w:val="005823F6"/>
    <w:rsid w:val="005824AE"/>
    <w:rsid w:val="0058411A"/>
    <w:rsid w:val="0058552B"/>
    <w:rsid w:val="00585550"/>
    <w:rsid w:val="00587589"/>
    <w:rsid w:val="00590F96"/>
    <w:rsid w:val="00591138"/>
    <w:rsid w:val="00591D20"/>
    <w:rsid w:val="0059307A"/>
    <w:rsid w:val="00593415"/>
    <w:rsid w:val="00596A3A"/>
    <w:rsid w:val="00597772"/>
    <w:rsid w:val="005A04B0"/>
    <w:rsid w:val="005A0B5E"/>
    <w:rsid w:val="005A19DD"/>
    <w:rsid w:val="005A1C5E"/>
    <w:rsid w:val="005A230F"/>
    <w:rsid w:val="005A6B16"/>
    <w:rsid w:val="005A70BE"/>
    <w:rsid w:val="005B14DE"/>
    <w:rsid w:val="005B15B4"/>
    <w:rsid w:val="005B18E5"/>
    <w:rsid w:val="005B20B9"/>
    <w:rsid w:val="005B4F58"/>
    <w:rsid w:val="005B669C"/>
    <w:rsid w:val="005C171A"/>
    <w:rsid w:val="005C17B8"/>
    <w:rsid w:val="005C1A88"/>
    <w:rsid w:val="005C1CEB"/>
    <w:rsid w:val="005C2930"/>
    <w:rsid w:val="005C389E"/>
    <w:rsid w:val="005C4E97"/>
    <w:rsid w:val="005C5AF5"/>
    <w:rsid w:val="005D4F80"/>
    <w:rsid w:val="005D530D"/>
    <w:rsid w:val="005D5689"/>
    <w:rsid w:val="005D6523"/>
    <w:rsid w:val="005E09E0"/>
    <w:rsid w:val="005E1691"/>
    <w:rsid w:val="005E1A6A"/>
    <w:rsid w:val="005E20CD"/>
    <w:rsid w:val="005E2C51"/>
    <w:rsid w:val="005E3505"/>
    <w:rsid w:val="005E4A80"/>
    <w:rsid w:val="005E7F33"/>
    <w:rsid w:val="005F1150"/>
    <w:rsid w:val="005F2578"/>
    <w:rsid w:val="005F2DBA"/>
    <w:rsid w:val="005F44B8"/>
    <w:rsid w:val="005F4696"/>
    <w:rsid w:val="005F65A2"/>
    <w:rsid w:val="005F70F0"/>
    <w:rsid w:val="005F7F22"/>
    <w:rsid w:val="006017DD"/>
    <w:rsid w:val="00601A7A"/>
    <w:rsid w:val="0060329D"/>
    <w:rsid w:val="0060680B"/>
    <w:rsid w:val="00607415"/>
    <w:rsid w:val="006075C2"/>
    <w:rsid w:val="00607683"/>
    <w:rsid w:val="0061087F"/>
    <w:rsid w:val="00610E8D"/>
    <w:rsid w:val="00611C96"/>
    <w:rsid w:val="006123FE"/>
    <w:rsid w:val="0061301F"/>
    <w:rsid w:val="006134A2"/>
    <w:rsid w:val="00613B71"/>
    <w:rsid w:val="0061447C"/>
    <w:rsid w:val="00614E53"/>
    <w:rsid w:val="00615B58"/>
    <w:rsid w:val="006168BB"/>
    <w:rsid w:val="006169F4"/>
    <w:rsid w:val="006241F3"/>
    <w:rsid w:val="00625268"/>
    <w:rsid w:val="00625EC9"/>
    <w:rsid w:val="00632B93"/>
    <w:rsid w:val="00633163"/>
    <w:rsid w:val="00633BD8"/>
    <w:rsid w:val="006353A2"/>
    <w:rsid w:val="00635E63"/>
    <w:rsid w:val="006372FA"/>
    <w:rsid w:val="00637FFA"/>
    <w:rsid w:val="006421E6"/>
    <w:rsid w:val="006426F0"/>
    <w:rsid w:val="006438CD"/>
    <w:rsid w:val="00644D05"/>
    <w:rsid w:val="00645555"/>
    <w:rsid w:val="00647EEE"/>
    <w:rsid w:val="00651341"/>
    <w:rsid w:val="00651DCD"/>
    <w:rsid w:val="00652279"/>
    <w:rsid w:val="00652F54"/>
    <w:rsid w:val="006532DB"/>
    <w:rsid w:val="00656B76"/>
    <w:rsid w:val="006579DC"/>
    <w:rsid w:val="00661133"/>
    <w:rsid w:val="00661D46"/>
    <w:rsid w:val="0066621F"/>
    <w:rsid w:val="006673F3"/>
    <w:rsid w:val="0066788E"/>
    <w:rsid w:val="006712DF"/>
    <w:rsid w:val="0067349F"/>
    <w:rsid w:val="006746F2"/>
    <w:rsid w:val="00674BAE"/>
    <w:rsid w:val="00675CA1"/>
    <w:rsid w:val="00676A61"/>
    <w:rsid w:val="00677635"/>
    <w:rsid w:val="00680168"/>
    <w:rsid w:val="00680FF9"/>
    <w:rsid w:val="00682BE9"/>
    <w:rsid w:val="0068359D"/>
    <w:rsid w:val="006866CD"/>
    <w:rsid w:val="00687A3C"/>
    <w:rsid w:val="0069088D"/>
    <w:rsid w:val="0069247A"/>
    <w:rsid w:val="00694D18"/>
    <w:rsid w:val="00694E0F"/>
    <w:rsid w:val="006A155D"/>
    <w:rsid w:val="006A5679"/>
    <w:rsid w:val="006A56C6"/>
    <w:rsid w:val="006A7D6C"/>
    <w:rsid w:val="006B1D56"/>
    <w:rsid w:val="006B398B"/>
    <w:rsid w:val="006B5E6E"/>
    <w:rsid w:val="006C3187"/>
    <w:rsid w:val="006C471D"/>
    <w:rsid w:val="006C4AF4"/>
    <w:rsid w:val="006C5CD0"/>
    <w:rsid w:val="006C6115"/>
    <w:rsid w:val="006C738A"/>
    <w:rsid w:val="006D09A4"/>
    <w:rsid w:val="006D4BC3"/>
    <w:rsid w:val="006D68F9"/>
    <w:rsid w:val="006E03AF"/>
    <w:rsid w:val="006E21EC"/>
    <w:rsid w:val="006E2A24"/>
    <w:rsid w:val="006E2A68"/>
    <w:rsid w:val="006E6057"/>
    <w:rsid w:val="006E64DF"/>
    <w:rsid w:val="006E66BE"/>
    <w:rsid w:val="006E6A76"/>
    <w:rsid w:val="006E7B10"/>
    <w:rsid w:val="006E7D6B"/>
    <w:rsid w:val="006F0430"/>
    <w:rsid w:val="006F0955"/>
    <w:rsid w:val="006F1BA5"/>
    <w:rsid w:val="006F2A4C"/>
    <w:rsid w:val="006F4F72"/>
    <w:rsid w:val="006F5067"/>
    <w:rsid w:val="006F50FA"/>
    <w:rsid w:val="006F692D"/>
    <w:rsid w:val="0070253F"/>
    <w:rsid w:val="00702D49"/>
    <w:rsid w:val="0070330E"/>
    <w:rsid w:val="00707EE8"/>
    <w:rsid w:val="00710459"/>
    <w:rsid w:val="00710690"/>
    <w:rsid w:val="00711F46"/>
    <w:rsid w:val="0071558C"/>
    <w:rsid w:val="00716317"/>
    <w:rsid w:val="0072012A"/>
    <w:rsid w:val="0072184A"/>
    <w:rsid w:val="00723377"/>
    <w:rsid w:val="007245C7"/>
    <w:rsid w:val="00724F33"/>
    <w:rsid w:val="0072720B"/>
    <w:rsid w:val="00727734"/>
    <w:rsid w:val="00727E95"/>
    <w:rsid w:val="007301AF"/>
    <w:rsid w:val="0073034B"/>
    <w:rsid w:val="007305A4"/>
    <w:rsid w:val="007313D0"/>
    <w:rsid w:val="00733EFC"/>
    <w:rsid w:val="00735541"/>
    <w:rsid w:val="00736235"/>
    <w:rsid w:val="0074046D"/>
    <w:rsid w:val="00741012"/>
    <w:rsid w:val="00741A89"/>
    <w:rsid w:val="007422C1"/>
    <w:rsid w:val="007435EC"/>
    <w:rsid w:val="00744813"/>
    <w:rsid w:val="00745743"/>
    <w:rsid w:val="00745A48"/>
    <w:rsid w:val="0075047E"/>
    <w:rsid w:val="007525B7"/>
    <w:rsid w:val="00752C06"/>
    <w:rsid w:val="00755272"/>
    <w:rsid w:val="00755313"/>
    <w:rsid w:val="0075570E"/>
    <w:rsid w:val="00757F1D"/>
    <w:rsid w:val="00760675"/>
    <w:rsid w:val="00761DA1"/>
    <w:rsid w:val="007633AB"/>
    <w:rsid w:val="0076410E"/>
    <w:rsid w:val="007658A0"/>
    <w:rsid w:val="00765B1C"/>
    <w:rsid w:val="007665D5"/>
    <w:rsid w:val="007670F1"/>
    <w:rsid w:val="00772070"/>
    <w:rsid w:val="00773E46"/>
    <w:rsid w:val="0077559B"/>
    <w:rsid w:val="0077573E"/>
    <w:rsid w:val="0077663D"/>
    <w:rsid w:val="00776FFF"/>
    <w:rsid w:val="007779CD"/>
    <w:rsid w:val="00777E64"/>
    <w:rsid w:val="00784C62"/>
    <w:rsid w:val="00786662"/>
    <w:rsid w:val="00786A71"/>
    <w:rsid w:val="00790BE5"/>
    <w:rsid w:val="00792CBC"/>
    <w:rsid w:val="00794143"/>
    <w:rsid w:val="00794D1F"/>
    <w:rsid w:val="00795279"/>
    <w:rsid w:val="00795760"/>
    <w:rsid w:val="0079681C"/>
    <w:rsid w:val="007A0C1D"/>
    <w:rsid w:val="007A22F5"/>
    <w:rsid w:val="007A53F7"/>
    <w:rsid w:val="007B13BE"/>
    <w:rsid w:val="007B1A9F"/>
    <w:rsid w:val="007B3AD6"/>
    <w:rsid w:val="007B6EE8"/>
    <w:rsid w:val="007B7892"/>
    <w:rsid w:val="007C176D"/>
    <w:rsid w:val="007C20B3"/>
    <w:rsid w:val="007C28F1"/>
    <w:rsid w:val="007C2EF7"/>
    <w:rsid w:val="007C3903"/>
    <w:rsid w:val="007C59EF"/>
    <w:rsid w:val="007C5CAA"/>
    <w:rsid w:val="007C61BC"/>
    <w:rsid w:val="007C6430"/>
    <w:rsid w:val="007D61ED"/>
    <w:rsid w:val="007D7017"/>
    <w:rsid w:val="007E2E1B"/>
    <w:rsid w:val="007E4A68"/>
    <w:rsid w:val="007E4CB2"/>
    <w:rsid w:val="007E4CBF"/>
    <w:rsid w:val="007E665A"/>
    <w:rsid w:val="007E7E38"/>
    <w:rsid w:val="007F1C40"/>
    <w:rsid w:val="007F36E1"/>
    <w:rsid w:val="007F3F6C"/>
    <w:rsid w:val="007F6D0F"/>
    <w:rsid w:val="007F7E34"/>
    <w:rsid w:val="008029C6"/>
    <w:rsid w:val="00804050"/>
    <w:rsid w:val="00804F90"/>
    <w:rsid w:val="00805998"/>
    <w:rsid w:val="00805AB2"/>
    <w:rsid w:val="00810B4B"/>
    <w:rsid w:val="008145B9"/>
    <w:rsid w:val="00816F99"/>
    <w:rsid w:val="00820378"/>
    <w:rsid w:val="0082142A"/>
    <w:rsid w:val="00821E14"/>
    <w:rsid w:val="008222E1"/>
    <w:rsid w:val="00823CCA"/>
    <w:rsid w:val="00824BA4"/>
    <w:rsid w:val="008315D7"/>
    <w:rsid w:val="00832B80"/>
    <w:rsid w:val="008347C1"/>
    <w:rsid w:val="008362D4"/>
    <w:rsid w:val="00836325"/>
    <w:rsid w:val="008375C0"/>
    <w:rsid w:val="00837D02"/>
    <w:rsid w:val="0084162D"/>
    <w:rsid w:val="00842991"/>
    <w:rsid w:val="00843300"/>
    <w:rsid w:val="0084556B"/>
    <w:rsid w:val="00846B25"/>
    <w:rsid w:val="00852847"/>
    <w:rsid w:val="0085472D"/>
    <w:rsid w:val="008579C3"/>
    <w:rsid w:val="00860D42"/>
    <w:rsid w:val="008614D8"/>
    <w:rsid w:val="00862BE1"/>
    <w:rsid w:val="0086345C"/>
    <w:rsid w:val="008655DC"/>
    <w:rsid w:val="0086736C"/>
    <w:rsid w:val="00874D5A"/>
    <w:rsid w:val="008808A6"/>
    <w:rsid w:val="008817C1"/>
    <w:rsid w:val="00883FC4"/>
    <w:rsid w:val="0088425B"/>
    <w:rsid w:val="00885198"/>
    <w:rsid w:val="00886E0C"/>
    <w:rsid w:val="00886E46"/>
    <w:rsid w:val="00887511"/>
    <w:rsid w:val="008879EC"/>
    <w:rsid w:val="008902CB"/>
    <w:rsid w:val="00890FC0"/>
    <w:rsid w:val="008922CC"/>
    <w:rsid w:val="00893B09"/>
    <w:rsid w:val="00896F54"/>
    <w:rsid w:val="00897DE5"/>
    <w:rsid w:val="008A0879"/>
    <w:rsid w:val="008A0B34"/>
    <w:rsid w:val="008A22A3"/>
    <w:rsid w:val="008A2488"/>
    <w:rsid w:val="008A4AE0"/>
    <w:rsid w:val="008A4BE2"/>
    <w:rsid w:val="008A5EF5"/>
    <w:rsid w:val="008A6684"/>
    <w:rsid w:val="008B01E4"/>
    <w:rsid w:val="008B1802"/>
    <w:rsid w:val="008B24C7"/>
    <w:rsid w:val="008B2B53"/>
    <w:rsid w:val="008B5E71"/>
    <w:rsid w:val="008B63A2"/>
    <w:rsid w:val="008B6652"/>
    <w:rsid w:val="008B6886"/>
    <w:rsid w:val="008B7DD6"/>
    <w:rsid w:val="008C0A22"/>
    <w:rsid w:val="008C0FA5"/>
    <w:rsid w:val="008C1167"/>
    <w:rsid w:val="008C4231"/>
    <w:rsid w:val="008C651D"/>
    <w:rsid w:val="008C6EE5"/>
    <w:rsid w:val="008C78E5"/>
    <w:rsid w:val="008D1900"/>
    <w:rsid w:val="008D3141"/>
    <w:rsid w:val="008D44E1"/>
    <w:rsid w:val="008D5BE2"/>
    <w:rsid w:val="008D6CDF"/>
    <w:rsid w:val="008D70A5"/>
    <w:rsid w:val="008D7652"/>
    <w:rsid w:val="008D7F72"/>
    <w:rsid w:val="008E15E6"/>
    <w:rsid w:val="008E3675"/>
    <w:rsid w:val="008E4836"/>
    <w:rsid w:val="008E4FE2"/>
    <w:rsid w:val="008E6515"/>
    <w:rsid w:val="008E7B5A"/>
    <w:rsid w:val="008E7C55"/>
    <w:rsid w:val="008F0F18"/>
    <w:rsid w:val="008F1117"/>
    <w:rsid w:val="008F162E"/>
    <w:rsid w:val="008F342A"/>
    <w:rsid w:val="008F5856"/>
    <w:rsid w:val="008F6104"/>
    <w:rsid w:val="008F7288"/>
    <w:rsid w:val="008F7809"/>
    <w:rsid w:val="00901477"/>
    <w:rsid w:val="009055D1"/>
    <w:rsid w:val="00906D71"/>
    <w:rsid w:val="009071AA"/>
    <w:rsid w:val="00911CB7"/>
    <w:rsid w:val="00913139"/>
    <w:rsid w:val="0091408A"/>
    <w:rsid w:val="009151CA"/>
    <w:rsid w:val="0091642A"/>
    <w:rsid w:val="00917EF9"/>
    <w:rsid w:val="00920940"/>
    <w:rsid w:val="0092194C"/>
    <w:rsid w:val="00921F32"/>
    <w:rsid w:val="00924180"/>
    <w:rsid w:val="00924D09"/>
    <w:rsid w:val="00925D57"/>
    <w:rsid w:val="009306D5"/>
    <w:rsid w:val="0093266F"/>
    <w:rsid w:val="009354B6"/>
    <w:rsid w:val="00935963"/>
    <w:rsid w:val="009368B8"/>
    <w:rsid w:val="00936F63"/>
    <w:rsid w:val="0093762A"/>
    <w:rsid w:val="00937924"/>
    <w:rsid w:val="00937ED3"/>
    <w:rsid w:val="009409C5"/>
    <w:rsid w:val="0094179A"/>
    <w:rsid w:val="00942710"/>
    <w:rsid w:val="00942BE2"/>
    <w:rsid w:val="00943F48"/>
    <w:rsid w:val="00945B6A"/>
    <w:rsid w:val="009468E6"/>
    <w:rsid w:val="0094792B"/>
    <w:rsid w:val="00950843"/>
    <w:rsid w:val="00953F67"/>
    <w:rsid w:val="0095636B"/>
    <w:rsid w:val="009564EE"/>
    <w:rsid w:val="00956CDA"/>
    <w:rsid w:val="00962FBF"/>
    <w:rsid w:val="009640DB"/>
    <w:rsid w:val="009651FB"/>
    <w:rsid w:val="009655D1"/>
    <w:rsid w:val="00965DFF"/>
    <w:rsid w:val="009672A5"/>
    <w:rsid w:val="009675D1"/>
    <w:rsid w:val="009724E8"/>
    <w:rsid w:val="0097344B"/>
    <w:rsid w:val="0097379C"/>
    <w:rsid w:val="00975372"/>
    <w:rsid w:val="00975424"/>
    <w:rsid w:val="00975FD8"/>
    <w:rsid w:val="0098224C"/>
    <w:rsid w:val="009830B2"/>
    <w:rsid w:val="00983D2B"/>
    <w:rsid w:val="0099070D"/>
    <w:rsid w:val="009947ED"/>
    <w:rsid w:val="00995E74"/>
    <w:rsid w:val="00996478"/>
    <w:rsid w:val="009A0477"/>
    <w:rsid w:val="009A3289"/>
    <w:rsid w:val="009A4B59"/>
    <w:rsid w:val="009A5795"/>
    <w:rsid w:val="009A5CB2"/>
    <w:rsid w:val="009B0C42"/>
    <w:rsid w:val="009B17F2"/>
    <w:rsid w:val="009B1F31"/>
    <w:rsid w:val="009B2485"/>
    <w:rsid w:val="009B3162"/>
    <w:rsid w:val="009B4BA9"/>
    <w:rsid w:val="009B503D"/>
    <w:rsid w:val="009B5557"/>
    <w:rsid w:val="009C014A"/>
    <w:rsid w:val="009C14BC"/>
    <w:rsid w:val="009C1B77"/>
    <w:rsid w:val="009C58DE"/>
    <w:rsid w:val="009C73A2"/>
    <w:rsid w:val="009C7B24"/>
    <w:rsid w:val="009D0CF1"/>
    <w:rsid w:val="009D442D"/>
    <w:rsid w:val="009D4E98"/>
    <w:rsid w:val="009D68DD"/>
    <w:rsid w:val="009D7219"/>
    <w:rsid w:val="009D7E9E"/>
    <w:rsid w:val="009E138A"/>
    <w:rsid w:val="009E1E05"/>
    <w:rsid w:val="009E2580"/>
    <w:rsid w:val="009E378E"/>
    <w:rsid w:val="009E5D14"/>
    <w:rsid w:val="009E6475"/>
    <w:rsid w:val="009E6E0E"/>
    <w:rsid w:val="009E7D54"/>
    <w:rsid w:val="009F1F15"/>
    <w:rsid w:val="009F2643"/>
    <w:rsid w:val="009F6454"/>
    <w:rsid w:val="00A01C10"/>
    <w:rsid w:val="00A0211C"/>
    <w:rsid w:val="00A037B8"/>
    <w:rsid w:val="00A04E67"/>
    <w:rsid w:val="00A06220"/>
    <w:rsid w:val="00A06DA4"/>
    <w:rsid w:val="00A1090E"/>
    <w:rsid w:val="00A11467"/>
    <w:rsid w:val="00A131AB"/>
    <w:rsid w:val="00A149BA"/>
    <w:rsid w:val="00A166DE"/>
    <w:rsid w:val="00A167D1"/>
    <w:rsid w:val="00A21B36"/>
    <w:rsid w:val="00A22BD4"/>
    <w:rsid w:val="00A22F5E"/>
    <w:rsid w:val="00A22F98"/>
    <w:rsid w:val="00A26713"/>
    <w:rsid w:val="00A26BB7"/>
    <w:rsid w:val="00A340AC"/>
    <w:rsid w:val="00A3450A"/>
    <w:rsid w:val="00A34FEA"/>
    <w:rsid w:val="00A3500C"/>
    <w:rsid w:val="00A36387"/>
    <w:rsid w:val="00A367CF"/>
    <w:rsid w:val="00A36F6E"/>
    <w:rsid w:val="00A409CF"/>
    <w:rsid w:val="00A43350"/>
    <w:rsid w:val="00A46BD4"/>
    <w:rsid w:val="00A46DE7"/>
    <w:rsid w:val="00A514B7"/>
    <w:rsid w:val="00A544A6"/>
    <w:rsid w:val="00A55493"/>
    <w:rsid w:val="00A557B9"/>
    <w:rsid w:val="00A55B3F"/>
    <w:rsid w:val="00A56840"/>
    <w:rsid w:val="00A6220B"/>
    <w:rsid w:val="00A62905"/>
    <w:rsid w:val="00A65897"/>
    <w:rsid w:val="00A72B91"/>
    <w:rsid w:val="00A74646"/>
    <w:rsid w:val="00A7534B"/>
    <w:rsid w:val="00A7770D"/>
    <w:rsid w:val="00A82783"/>
    <w:rsid w:val="00A8397E"/>
    <w:rsid w:val="00A83C4C"/>
    <w:rsid w:val="00A83D83"/>
    <w:rsid w:val="00A83D95"/>
    <w:rsid w:val="00A83EE8"/>
    <w:rsid w:val="00A84AF5"/>
    <w:rsid w:val="00A84FD4"/>
    <w:rsid w:val="00A85542"/>
    <w:rsid w:val="00A91910"/>
    <w:rsid w:val="00A928AA"/>
    <w:rsid w:val="00A92C2B"/>
    <w:rsid w:val="00A93283"/>
    <w:rsid w:val="00A9473D"/>
    <w:rsid w:val="00A9581D"/>
    <w:rsid w:val="00AA1BD7"/>
    <w:rsid w:val="00AA219B"/>
    <w:rsid w:val="00AA40A6"/>
    <w:rsid w:val="00AA659C"/>
    <w:rsid w:val="00AA66DF"/>
    <w:rsid w:val="00AB28D2"/>
    <w:rsid w:val="00AB2A9D"/>
    <w:rsid w:val="00AB52CB"/>
    <w:rsid w:val="00AB79BB"/>
    <w:rsid w:val="00AC16E0"/>
    <w:rsid w:val="00AC2168"/>
    <w:rsid w:val="00AC41F8"/>
    <w:rsid w:val="00AC5CA2"/>
    <w:rsid w:val="00AD1B27"/>
    <w:rsid w:val="00AD24B0"/>
    <w:rsid w:val="00AD2DEC"/>
    <w:rsid w:val="00AD4510"/>
    <w:rsid w:val="00AD6C6A"/>
    <w:rsid w:val="00AD7D23"/>
    <w:rsid w:val="00AE1B21"/>
    <w:rsid w:val="00AE308D"/>
    <w:rsid w:val="00AE3729"/>
    <w:rsid w:val="00AE4431"/>
    <w:rsid w:val="00AE45F5"/>
    <w:rsid w:val="00AE65EB"/>
    <w:rsid w:val="00AE71D1"/>
    <w:rsid w:val="00AF0704"/>
    <w:rsid w:val="00AF21A5"/>
    <w:rsid w:val="00AF251A"/>
    <w:rsid w:val="00AF36E0"/>
    <w:rsid w:val="00AF3985"/>
    <w:rsid w:val="00AF4031"/>
    <w:rsid w:val="00AF435B"/>
    <w:rsid w:val="00AF511A"/>
    <w:rsid w:val="00AF637A"/>
    <w:rsid w:val="00B047F9"/>
    <w:rsid w:val="00B0583E"/>
    <w:rsid w:val="00B06500"/>
    <w:rsid w:val="00B067FE"/>
    <w:rsid w:val="00B10FCB"/>
    <w:rsid w:val="00B13A61"/>
    <w:rsid w:val="00B14605"/>
    <w:rsid w:val="00B14A6A"/>
    <w:rsid w:val="00B161C2"/>
    <w:rsid w:val="00B16D5F"/>
    <w:rsid w:val="00B20F5A"/>
    <w:rsid w:val="00B20F63"/>
    <w:rsid w:val="00B23018"/>
    <w:rsid w:val="00B23598"/>
    <w:rsid w:val="00B24756"/>
    <w:rsid w:val="00B24B34"/>
    <w:rsid w:val="00B2509A"/>
    <w:rsid w:val="00B2614D"/>
    <w:rsid w:val="00B30F93"/>
    <w:rsid w:val="00B31493"/>
    <w:rsid w:val="00B32718"/>
    <w:rsid w:val="00B32871"/>
    <w:rsid w:val="00B32D36"/>
    <w:rsid w:val="00B33919"/>
    <w:rsid w:val="00B350EE"/>
    <w:rsid w:val="00B35F6B"/>
    <w:rsid w:val="00B367E7"/>
    <w:rsid w:val="00B379C0"/>
    <w:rsid w:val="00B401B3"/>
    <w:rsid w:val="00B40E11"/>
    <w:rsid w:val="00B43661"/>
    <w:rsid w:val="00B46367"/>
    <w:rsid w:val="00B50D8A"/>
    <w:rsid w:val="00B50F07"/>
    <w:rsid w:val="00B51887"/>
    <w:rsid w:val="00B522D6"/>
    <w:rsid w:val="00B52D25"/>
    <w:rsid w:val="00B531C5"/>
    <w:rsid w:val="00B57DC8"/>
    <w:rsid w:val="00B61F11"/>
    <w:rsid w:val="00B62E54"/>
    <w:rsid w:val="00B658E6"/>
    <w:rsid w:val="00B70D7E"/>
    <w:rsid w:val="00B717A3"/>
    <w:rsid w:val="00B74152"/>
    <w:rsid w:val="00B74268"/>
    <w:rsid w:val="00B744FF"/>
    <w:rsid w:val="00B74AFB"/>
    <w:rsid w:val="00B754A2"/>
    <w:rsid w:val="00B76FE4"/>
    <w:rsid w:val="00B77212"/>
    <w:rsid w:val="00B80AE0"/>
    <w:rsid w:val="00B81C2E"/>
    <w:rsid w:val="00B82478"/>
    <w:rsid w:val="00B825F8"/>
    <w:rsid w:val="00B8436B"/>
    <w:rsid w:val="00B85CCF"/>
    <w:rsid w:val="00B8660D"/>
    <w:rsid w:val="00B900C5"/>
    <w:rsid w:val="00B915E1"/>
    <w:rsid w:val="00B92831"/>
    <w:rsid w:val="00B9322F"/>
    <w:rsid w:val="00B961D8"/>
    <w:rsid w:val="00BA0471"/>
    <w:rsid w:val="00BA04A9"/>
    <w:rsid w:val="00BA0C4B"/>
    <w:rsid w:val="00BA2252"/>
    <w:rsid w:val="00BA3609"/>
    <w:rsid w:val="00BA38E7"/>
    <w:rsid w:val="00BA3AA1"/>
    <w:rsid w:val="00BA4ED0"/>
    <w:rsid w:val="00BA4FA3"/>
    <w:rsid w:val="00BA6CBF"/>
    <w:rsid w:val="00BA7020"/>
    <w:rsid w:val="00BA7234"/>
    <w:rsid w:val="00BA7F16"/>
    <w:rsid w:val="00BB0BF8"/>
    <w:rsid w:val="00BB18FF"/>
    <w:rsid w:val="00BB6B89"/>
    <w:rsid w:val="00BB6F59"/>
    <w:rsid w:val="00BC1530"/>
    <w:rsid w:val="00BC1E5F"/>
    <w:rsid w:val="00BC2FD6"/>
    <w:rsid w:val="00BC33F7"/>
    <w:rsid w:val="00BC3620"/>
    <w:rsid w:val="00BC3E62"/>
    <w:rsid w:val="00BC651F"/>
    <w:rsid w:val="00BC767D"/>
    <w:rsid w:val="00BD09EC"/>
    <w:rsid w:val="00BD0F53"/>
    <w:rsid w:val="00BD1EAF"/>
    <w:rsid w:val="00BD3F32"/>
    <w:rsid w:val="00BD45E4"/>
    <w:rsid w:val="00BD4A21"/>
    <w:rsid w:val="00BD6705"/>
    <w:rsid w:val="00BD7576"/>
    <w:rsid w:val="00BE04D3"/>
    <w:rsid w:val="00BE159F"/>
    <w:rsid w:val="00BE200F"/>
    <w:rsid w:val="00BE2048"/>
    <w:rsid w:val="00BE20EC"/>
    <w:rsid w:val="00BE43ED"/>
    <w:rsid w:val="00BE4DF3"/>
    <w:rsid w:val="00BE68FD"/>
    <w:rsid w:val="00BE7192"/>
    <w:rsid w:val="00BE74CA"/>
    <w:rsid w:val="00BF0EEE"/>
    <w:rsid w:val="00BF1C54"/>
    <w:rsid w:val="00BF1CE6"/>
    <w:rsid w:val="00BF42F0"/>
    <w:rsid w:val="00BF459A"/>
    <w:rsid w:val="00BF751D"/>
    <w:rsid w:val="00C01465"/>
    <w:rsid w:val="00C01492"/>
    <w:rsid w:val="00C02377"/>
    <w:rsid w:val="00C02A29"/>
    <w:rsid w:val="00C03E71"/>
    <w:rsid w:val="00C05A53"/>
    <w:rsid w:val="00C05DAE"/>
    <w:rsid w:val="00C0632C"/>
    <w:rsid w:val="00C07D24"/>
    <w:rsid w:val="00C10F25"/>
    <w:rsid w:val="00C1164A"/>
    <w:rsid w:val="00C11987"/>
    <w:rsid w:val="00C1292C"/>
    <w:rsid w:val="00C161E6"/>
    <w:rsid w:val="00C16718"/>
    <w:rsid w:val="00C16D1B"/>
    <w:rsid w:val="00C171D5"/>
    <w:rsid w:val="00C20615"/>
    <w:rsid w:val="00C23757"/>
    <w:rsid w:val="00C23A30"/>
    <w:rsid w:val="00C24FDF"/>
    <w:rsid w:val="00C25246"/>
    <w:rsid w:val="00C25745"/>
    <w:rsid w:val="00C26A36"/>
    <w:rsid w:val="00C26AD3"/>
    <w:rsid w:val="00C30FAA"/>
    <w:rsid w:val="00C3179F"/>
    <w:rsid w:val="00C349CC"/>
    <w:rsid w:val="00C3504C"/>
    <w:rsid w:val="00C35226"/>
    <w:rsid w:val="00C3614A"/>
    <w:rsid w:val="00C36EEB"/>
    <w:rsid w:val="00C375BE"/>
    <w:rsid w:val="00C3794F"/>
    <w:rsid w:val="00C40F7B"/>
    <w:rsid w:val="00C413E4"/>
    <w:rsid w:val="00C41449"/>
    <w:rsid w:val="00C416F7"/>
    <w:rsid w:val="00C41C33"/>
    <w:rsid w:val="00C42317"/>
    <w:rsid w:val="00C4382C"/>
    <w:rsid w:val="00C44F07"/>
    <w:rsid w:val="00C46C55"/>
    <w:rsid w:val="00C47BC4"/>
    <w:rsid w:val="00C5045D"/>
    <w:rsid w:val="00C51681"/>
    <w:rsid w:val="00C5372D"/>
    <w:rsid w:val="00C56956"/>
    <w:rsid w:val="00C57615"/>
    <w:rsid w:val="00C631A5"/>
    <w:rsid w:val="00C63739"/>
    <w:rsid w:val="00C656E8"/>
    <w:rsid w:val="00C6651F"/>
    <w:rsid w:val="00C66544"/>
    <w:rsid w:val="00C66A50"/>
    <w:rsid w:val="00C675CC"/>
    <w:rsid w:val="00C67AFF"/>
    <w:rsid w:val="00C700D2"/>
    <w:rsid w:val="00C710E7"/>
    <w:rsid w:val="00C747CF"/>
    <w:rsid w:val="00C753D5"/>
    <w:rsid w:val="00C7627B"/>
    <w:rsid w:val="00C76FD5"/>
    <w:rsid w:val="00C80703"/>
    <w:rsid w:val="00C813A6"/>
    <w:rsid w:val="00C82244"/>
    <w:rsid w:val="00C829CC"/>
    <w:rsid w:val="00C831CE"/>
    <w:rsid w:val="00C84288"/>
    <w:rsid w:val="00C85357"/>
    <w:rsid w:val="00C86DAC"/>
    <w:rsid w:val="00C912B6"/>
    <w:rsid w:val="00C91824"/>
    <w:rsid w:val="00C92D0B"/>
    <w:rsid w:val="00C92DEA"/>
    <w:rsid w:val="00C9449E"/>
    <w:rsid w:val="00C947D1"/>
    <w:rsid w:val="00C948D1"/>
    <w:rsid w:val="00C95CE3"/>
    <w:rsid w:val="00C964D2"/>
    <w:rsid w:val="00CA01A5"/>
    <w:rsid w:val="00CA0C8A"/>
    <w:rsid w:val="00CA0CFB"/>
    <w:rsid w:val="00CA1AD4"/>
    <w:rsid w:val="00CA1E6F"/>
    <w:rsid w:val="00CA205B"/>
    <w:rsid w:val="00CA3AEE"/>
    <w:rsid w:val="00CA3E79"/>
    <w:rsid w:val="00CA4119"/>
    <w:rsid w:val="00CA75C2"/>
    <w:rsid w:val="00CB357A"/>
    <w:rsid w:val="00CB45D4"/>
    <w:rsid w:val="00CB598B"/>
    <w:rsid w:val="00CB6514"/>
    <w:rsid w:val="00CB75C2"/>
    <w:rsid w:val="00CC03AD"/>
    <w:rsid w:val="00CC0FEB"/>
    <w:rsid w:val="00CC1CD2"/>
    <w:rsid w:val="00CC3831"/>
    <w:rsid w:val="00CC687B"/>
    <w:rsid w:val="00CC78B7"/>
    <w:rsid w:val="00CC7D8A"/>
    <w:rsid w:val="00CD0FD4"/>
    <w:rsid w:val="00CD134C"/>
    <w:rsid w:val="00CD1A81"/>
    <w:rsid w:val="00CD2347"/>
    <w:rsid w:val="00CD3814"/>
    <w:rsid w:val="00CD39E3"/>
    <w:rsid w:val="00CD44F0"/>
    <w:rsid w:val="00CD48AC"/>
    <w:rsid w:val="00CD4FD1"/>
    <w:rsid w:val="00CD5F21"/>
    <w:rsid w:val="00CD6BAB"/>
    <w:rsid w:val="00CE1B2A"/>
    <w:rsid w:val="00CE32CF"/>
    <w:rsid w:val="00CE3FC4"/>
    <w:rsid w:val="00CE5C04"/>
    <w:rsid w:val="00CE67D9"/>
    <w:rsid w:val="00CE68C8"/>
    <w:rsid w:val="00CE75C7"/>
    <w:rsid w:val="00CE7BDD"/>
    <w:rsid w:val="00CE7EBA"/>
    <w:rsid w:val="00CF02BB"/>
    <w:rsid w:val="00CF08A7"/>
    <w:rsid w:val="00CF14B1"/>
    <w:rsid w:val="00CF25C1"/>
    <w:rsid w:val="00CF3E0D"/>
    <w:rsid w:val="00CF4242"/>
    <w:rsid w:val="00CF508B"/>
    <w:rsid w:val="00CF55FF"/>
    <w:rsid w:val="00CF647B"/>
    <w:rsid w:val="00CF77C3"/>
    <w:rsid w:val="00D009FB"/>
    <w:rsid w:val="00D031CF"/>
    <w:rsid w:val="00D04883"/>
    <w:rsid w:val="00D0754D"/>
    <w:rsid w:val="00D07D5A"/>
    <w:rsid w:val="00D10BF8"/>
    <w:rsid w:val="00D10FB3"/>
    <w:rsid w:val="00D14A99"/>
    <w:rsid w:val="00D14F91"/>
    <w:rsid w:val="00D16D0B"/>
    <w:rsid w:val="00D16D32"/>
    <w:rsid w:val="00D1791D"/>
    <w:rsid w:val="00D20730"/>
    <w:rsid w:val="00D2274F"/>
    <w:rsid w:val="00D27B04"/>
    <w:rsid w:val="00D320A6"/>
    <w:rsid w:val="00D321CE"/>
    <w:rsid w:val="00D378A2"/>
    <w:rsid w:val="00D40312"/>
    <w:rsid w:val="00D42674"/>
    <w:rsid w:val="00D4267A"/>
    <w:rsid w:val="00D42BF2"/>
    <w:rsid w:val="00D44CCA"/>
    <w:rsid w:val="00D478C9"/>
    <w:rsid w:val="00D47A0F"/>
    <w:rsid w:val="00D50BCE"/>
    <w:rsid w:val="00D52806"/>
    <w:rsid w:val="00D52FFD"/>
    <w:rsid w:val="00D54F85"/>
    <w:rsid w:val="00D56A9F"/>
    <w:rsid w:val="00D57E8D"/>
    <w:rsid w:val="00D61D0A"/>
    <w:rsid w:val="00D64A42"/>
    <w:rsid w:val="00D667EB"/>
    <w:rsid w:val="00D669F0"/>
    <w:rsid w:val="00D66C5B"/>
    <w:rsid w:val="00D701DA"/>
    <w:rsid w:val="00D7124C"/>
    <w:rsid w:val="00D74B35"/>
    <w:rsid w:val="00D75229"/>
    <w:rsid w:val="00D76582"/>
    <w:rsid w:val="00D808FD"/>
    <w:rsid w:val="00D81058"/>
    <w:rsid w:val="00D81E8A"/>
    <w:rsid w:val="00D84DF5"/>
    <w:rsid w:val="00D85FBD"/>
    <w:rsid w:val="00D86002"/>
    <w:rsid w:val="00D90824"/>
    <w:rsid w:val="00D95B69"/>
    <w:rsid w:val="00D95C66"/>
    <w:rsid w:val="00D9759F"/>
    <w:rsid w:val="00DA0933"/>
    <w:rsid w:val="00DA1960"/>
    <w:rsid w:val="00DA1A2F"/>
    <w:rsid w:val="00DA300A"/>
    <w:rsid w:val="00DA4360"/>
    <w:rsid w:val="00DA4990"/>
    <w:rsid w:val="00DA64A2"/>
    <w:rsid w:val="00DA6836"/>
    <w:rsid w:val="00DA78AD"/>
    <w:rsid w:val="00DB070F"/>
    <w:rsid w:val="00DB2B68"/>
    <w:rsid w:val="00DB390E"/>
    <w:rsid w:val="00DB5D43"/>
    <w:rsid w:val="00DB65F4"/>
    <w:rsid w:val="00DB6BE2"/>
    <w:rsid w:val="00DB6F86"/>
    <w:rsid w:val="00DC1981"/>
    <w:rsid w:val="00DC1E5F"/>
    <w:rsid w:val="00DC3536"/>
    <w:rsid w:val="00DC56F7"/>
    <w:rsid w:val="00DC7519"/>
    <w:rsid w:val="00DD069C"/>
    <w:rsid w:val="00DD21D0"/>
    <w:rsid w:val="00DD3093"/>
    <w:rsid w:val="00DD7185"/>
    <w:rsid w:val="00DE0BA6"/>
    <w:rsid w:val="00DE5A94"/>
    <w:rsid w:val="00DE6370"/>
    <w:rsid w:val="00DF03C5"/>
    <w:rsid w:val="00DF04D6"/>
    <w:rsid w:val="00DF3D79"/>
    <w:rsid w:val="00DF3F47"/>
    <w:rsid w:val="00DF5067"/>
    <w:rsid w:val="00DF53B3"/>
    <w:rsid w:val="00DF5423"/>
    <w:rsid w:val="00E008AE"/>
    <w:rsid w:val="00E01017"/>
    <w:rsid w:val="00E019DA"/>
    <w:rsid w:val="00E02473"/>
    <w:rsid w:val="00E03399"/>
    <w:rsid w:val="00E040E3"/>
    <w:rsid w:val="00E04611"/>
    <w:rsid w:val="00E055EB"/>
    <w:rsid w:val="00E06BFD"/>
    <w:rsid w:val="00E06F65"/>
    <w:rsid w:val="00E10BE0"/>
    <w:rsid w:val="00E112AE"/>
    <w:rsid w:val="00E1157C"/>
    <w:rsid w:val="00E12F48"/>
    <w:rsid w:val="00E1553E"/>
    <w:rsid w:val="00E1790A"/>
    <w:rsid w:val="00E17962"/>
    <w:rsid w:val="00E20D84"/>
    <w:rsid w:val="00E242D8"/>
    <w:rsid w:val="00E2446E"/>
    <w:rsid w:val="00E251A8"/>
    <w:rsid w:val="00E2573B"/>
    <w:rsid w:val="00E27425"/>
    <w:rsid w:val="00E304FC"/>
    <w:rsid w:val="00E30600"/>
    <w:rsid w:val="00E3172A"/>
    <w:rsid w:val="00E31B8C"/>
    <w:rsid w:val="00E326EC"/>
    <w:rsid w:val="00E33F27"/>
    <w:rsid w:val="00E34484"/>
    <w:rsid w:val="00E3564B"/>
    <w:rsid w:val="00E364FA"/>
    <w:rsid w:val="00E40AC2"/>
    <w:rsid w:val="00E40CCC"/>
    <w:rsid w:val="00E40F6D"/>
    <w:rsid w:val="00E440BB"/>
    <w:rsid w:val="00E449B8"/>
    <w:rsid w:val="00E44FFD"/>
    <w:rsid w:val="00E4512B"/>
    <w:rsid w:val="00E45283"/>
    <w:rsid w:val="00E45595"/>
    <w:rsid w:val="00E4589A"/>
    <w:rsid w:val="00E51EF7"/>
    <w:rsid w:val="00E54166"/>
    <w:rsid w:val="00E5543A"/>
    <w:rsid w:val="00E55EE3"/>
    <w:rsid w:val="00E564EA"/>
    <w:rsid w:val="00E577BA"/>
    <w:rsid w:val="00E6320C"/>
    <w:rsid w:val="00E6472B"/>
    <w:rsid w:val="00E65B59"/>
    <w:rsid w:val="00E712B8"/>
    <w:rsid w:val="00E71B27"/>
    <w:rsid w:val="00E71CBA"/>
    <w:rsid w:val="00E71F18"/>
    <w:rsid w:val="00E721BA"/>
    <w:rsid w:val="00E72C5A"/>
    <w:rsid w:val="00E72F5B"/>
    <w:rsid w:val="00E73AF5"/>
    <w:rsid w:val="00E74A77"/>
    <w:rsid w:val="00E74C90"/>
    <w:rsid w:val="00E755F9"/>
    <w:rsid w:val="00E77163"/>
    <w:rsid w:val="00E776B8"/>
    <w:rsid w:val="00E80D5B"/>
    <w:rsid w:val="00E830A0"/>
    <w:rsid w:val="00E83803"/>
    <w:rsid w:val="00E841E9"/>
    <w:rsid w:val="00E8495B"/>
    <w:rsid w:val="00E85A6D"/>
    <w:rsid w:val="00E86740"/>
    <w:rsid w:val="00E86F17"/>
    <w:rsid w:val="00E9149B"/>
    <w:rsid w:val="00E93362"/>
    <w:rsid w:val="00E93748"/>
    <w:rsid w:val="00E93E58"/>
    <w:rsid w:val="00E94429"/>
    <w:rsid w:val="00E952EE"/>
    <w:rsid w:val="00E95E85"/>
    <w:rsid w:val="00E96479"/>
    <w:rsid w:val="00E9647C"/>
    <w:rsid w:val="00E975BA"/>
    <w:rsid w:val="00EA1CA2"/>
    <w:rsid w:val="00EA41EE"/>
    <w:rsid w:val="00EA42F2"/>
    <w:rsid w:val="00EA621A"/>
    <w:rsid w:val="00EA6419"/>
    <w:rsid w:val="00EA6554"/>
    <w:rsid w:val="00EA74EF"/>
    <w:rsid w:val="00EB075A"/>
    <w:rsid w:val="00EB14B7"/>
    <w:rsid w:val="00EB1782"/>
    <w:rsid w:val="00EB2181"/>
    <w:rsid w:val="00EB50EA"/>
    <w:rsid w:val="00EC00CE"/>
    <w:rsid w:val="00EC094E"/>
    <w:rsid w:val="00EC1837"/>
    <w:rsid w:val="00EC2F41"/>
    <w:rsid w:val="00EC2F6A"/>
    <w:rsid w:val="00EC355C"/>
    <w:rsid w:val="00EC384E"/>
    <w:rsid w:val="00EC421E"/>
    <w:rsid w:val="00EC6404"/>
    <w:rsid w:val="00ED0C1F"/>
    <w:rsid w:val="00ED211D"/>
    <w:rsid w:val="00ED39F3"/>
    <w:rsid w:val="00ED512B"/>
    <w:rsid w:val="00ED6F78"/>
    <w:rsid w:val="00EE08F0"/>
    <w:rsid w:val="00EE12C1"/>
    <w:rsid w:val="00EE139F"/>
    <w:rsid w:val="00EE28F5"/>
    <w:rsid w:val="00EE357C"/>
    <w:rsid w:val="00EE60C9"/>
    <w:rsid w:val="00EE6227"/>
    <w:rsid w:val="00EF063E"/>
    <w:rsid w:val="00EF093F"/>
    <w:rsid w:val="00EF1518"/>
    <w:rsid w:val="00EF28B3"/>
    <w:rsid w:val="00EF395B"/>
    <w:rsid w:val="00EF57F2"/>
    <w:rsid w:val="00EF6517"/>
    <w:rsid w:val="00EF7BE5"/>
    <w:rsid w:val="00F00061"/>
    <w:rsid w:val="00F01833"/>
    <w:rsid w:val="00F01AC4"/>
    <w:rsid w:val="00F04917"/>
    <w:rsid w:val="00F04F27"/>
    <w:rsid w:val="00F05B67"/>
    <w:rsid w:val="00F06C1B"/>
    <w:rsid w:val="00F06F71"/>
    <w:rsid w:val="00F07452"/>
    <w:rsid w:val="00F10F5C"/>
    <w:rsid w:val="00F10FA1"/>
    <w:rsid w:val="00F1214A"/>
    <w:rsid w:val="00F12A08"/>
    <w:rsid w:val="00F13FE1"/>
    <w:rsid w:val="00F16484"/>
    <w:rsid w:val="00F16C55"/>
    <w:rsid w:val="00F16F94"/>
    <w:rsid w:val="00F203CD"/>
    <w:rsid w:val="00F234FD"/>
    <w:rsid w:val="00F23F3F"/>
    <w:rsid w:val="00F318BE"/>
    <w:rsid w:val="00F31A33"/>
    <w:rsid w:val="00F31E30"/>
    <w:rsid w:val="00F320AA"/>
    <w:rsid w:val="00F329D9"/>
    <w:rsid w:val="00F32FE5"/>
    <w:rsid w:val="00F34568"/>
    <w:rsid w:val="00F34CD8"/>
    <w:rsid w:val="00F35D8E"/>
    <w:rsid w:val="00F41787"/>
    <w:rsid w:val="00F41DD5"/>
    <w:rsid w:val="00F42300"/>
    <w:rsid w:val="00F4486B"/>
    <w:rsid w:val="00F4715B"/>
    <w:rsid w:val="00F47779"/>
    <w:rsid w:val="00F47E98"/>
    <w:rsid w:val="00F502BF"/>
    <w:rsid w:val="00F51DD4"/>
    <w:rsid w:val="00F56636"/>
    <w:rsid w:val="00F60FBB"/>
    <w:rsid w:val="00F614CB"/>
    <w:rsid w:val="00F618AE"/>
    <w:rsid w:val="00F61A29"/>
    <w:rsid w:val="00F61D3C"/>
    <w:rsid w:val="00F6280F"/>
    <w:rsid w:val="00F66780"/>
    <w:rsid w:val="00F66E4A"/>
    <w:rsid w:val="00F675CC"/>
    <w:rsid w:val="00F67A2D"/>
    <w:rsid w:val="00F67DF7"/>
    <w:rsid w:val="00F73231"/>
    <w:rsid w:val="00F74462"/>
    <w:rsid w:val="00F75711"/>
    <w:rsid w:val="00F75893"/>
    <w:rsid w:val="00F80C42"/>
    <w:rsid w:val="00F80C74"/>
    <w:rsid w:val="00F829D2"/>
    <w:rsid w:val="00F8465B"/>
    <w:rsid w:val="00F84BB4"/>
    <w:rsid w:val="00F8612E"/>
    <w:rsid w:val="00F86414"/>
    <w:rsid w:val="00F905CB"/>
    <w:rsid w:val="00F918A9"/>
    <w:rsid w:val="00F91C95"/>
    <w:rsid w:val="00F93D60"/>
    <w:rsid w:val="00F947BF"/>
    <w:rsid w:val="00F960E1"/>
    <w:rsid w:val="00F9778D"/>
    <w:rsid w:val="00F97DFE"/>
    <w:rsid w:val="00FA4A79"/>
    <w:rsid w:val="00FA4B28"/>
    <w:rsid w:val="00FA4F20"/>
    <w:rsid w:val="00FA4F90"/>
    <w:rsid w:val="00FA50FC"/>
    <w:rsid w:val="00FA5332"/>
    <w:rsid w:val="00FA58ED"/>
    <w:rsid w:val="00FA5B76"/>
    <w:rsid w:val="00FA6B1A"/>
    <w:rsid w:val="00FB1C8B"/>
    <w:rsid w:val="00FB273B"/>
    <w:rsid w:val="00FB27DF"/>
    <w:rsid w:val="00FB3163"/>
    <w:rsid w:val="00FB49A0"/>
    <w:rsid w:val="00FB63D8"/>
    <w:rsid w:val="00FC19F1"/>
    <w:rsid w:val="00FC1BA7"/>
    <w:rsid w:val="00FC22E9"/>
    <w:rsid w:val="00FC24F3"/>
    <w:rsid w:val="00FC2530"/>
    <w:rsid w:val="00FC5A16"/>
    <w:rsid w:val="00FC73A1"/>
    <w:rsid w:val="00FC7E5B"/>
    <w:rsid w:val="00FD0224"/>
    <w:rsid w:val="00FD042F"/>
    <w:rsid w:val="00FD3CA6"/>
    <w:rsid w:val="00FD3FCF"/>
    <w:rsid w:val="00FD64CD"/>
    <w:rsid w:val="00FD78AD"/>
    <w:rsid w:val="00FE0473"/>
    <w:rsid w:val="00FE1944"/>
    <w:rsid w:val="00FE4CDD"/>
    <w:rsid w:val="00FE53B5"/>
    <w:rsid w:val="00FE5D7A"/>
    <w:rsid w:val="00FE60C1"/>
    <w:rsid w:val="00FE7EB7"/>
    <w:rsid w:val="00FF70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21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642A"/>
    <w:rPr>
      <w:rFonts w:eastAsia="Times New Roman" w:cs="Times New Roman"/>
      <w:szCs w:val="24"/>
      <w:lang w:eastAsia="ru-RU"/>
    </w:rPr>
  </w:style>
  <w:style w:type="paragraph" w:styleId="1">
    <w:name w:val="heading 1"/>
    <w:basedOn w:val="a"/>
    <w:next w:val="a"/>
    <w:link w:val="10"/>
    <w:qFormat/>
    <w:rsid w:val="003874A4"/>
    <w:pPr>
      <w:keepNext/>
      <w:ind w:firstLine="540"/>
      <w:jc w:val="both"/>
      <w:outlineLvl w:val="0"/>
    </w:pPr>
    <w:rPr>
      <w:sz w:val="28"/>
      <w:lang w:val="x-none" w:eastAsia="x-none"/>
    </w:rPr>
  </w:style>
  <w:style w:type="paragraph" w:styleId="2">
    <w:name w:val="heading 2"/>
    <w:basedOn w:val="a"/>
    <w:next w:val="a"/>
    <w:link w:val="20"/>
    <w:uiPriority w:val="9"/>
    <w:semiHidden/>
    <w:unhideWhenUsed/>
    <w:qFormat/>
    <w:rsid w:val="00B52D2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qFormat/>
    <w:rsid w:val="003874A4"/>
    <w:pPr>
      <w:keepNext/>
      <w:spacing w:line="360" w:lineRule="auto"/>
      <w:ind w:firstLine="540"/>
      <w:jc w:val="both"/>
      <w:outlineLvl w:val="4"/>
    </w:pPr>
    <w:rPr>
      <w:b/>
      <w:bCs/>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874A4"/>
    <w:rPr>
      <w:rFonts w:eastAsia="Times New Roman" w:cs="Times New Roman"/>
      <w:sz w:val="28"/>
      <w:szCs w:val="24"/>
      <w:lang w:val="x-none" w:eastAsia="x-none"/>
    </w:rPr>
  </w:style>
  <w:style w:type="character" w:customStyle="1" w:styleId="50">
    <w:name w:val="Заголовок 5 Знак"/>
    <w:basedOn w:val="a0"/>
    <w:link w:val="5"/>
    <w:rsid w:val="003874A4"/>
    <w:rPr>
      <w:rFonts w:eastAsia="Times New Roman" w:cs="Times New Roman"/>
      <w:b/>
      <w:bCs/>
      <w:sz w:val="28"/>
      <w:szCs w:val="24"/>
      <w:lang w:val="x-none" w:eastAsia="x-none"/>
    </w:rPr>
  </w:style>
  <w:style w:type="paragraph" w:styleId="21">
    <w:name w:val="Body Text Indent 2"/>
    <w:basedOn w:val="a"/>
    <w:link w:val="22"/>
    <w:rsid w:val="003874A4"/>
    <w:pPr>
      <w:shd w:val="clear" w:color="auto" w:fill="FFFFFF"/>
      <w:spacing w:line="360" w:lineRule="auto"/>
      <w:ind w:firstLine="540"/>
      <w:jc w:val="both"/>
    </w:pPr>
    <w:rPr>
      <w:color w:val="000000"/>
      <w:spacing w:val="-3"/>
      <w:sz w:val="28"/>
      <w:szCs w:val="28"/>
    </w:rPr>
  </w:style>
  <w:style w:type="character" w:customStyle="1" w:styleId="22">
    <w:name w:val="Основной текст с отступом 2 Знак"/>
    <w:basedOn w:val="a0"/>
    <w:link w:val="21"/>
    <w:rsid w:val="003874A4"/>
    <w:rPr>
      <w:rFonts w:eastAsia="Times New Roman" w:cs="Times New Roman"/>
      <w:color w:val="000000"/>
      <w:spacing w:val="-3"/>
      <w:sz w:val="28"/>
      <w:szCs w:val="28"/>
      <w:shd w:val="clear" w:color="auto" w:fill="FFFFFF"/>
      <w:lang w:eastAsia="ru-RU"/>
    </w:rPr>
  </w:style>
  <w:style w:type="paragraph" w:styleId="23">
    <w:name w:val="Body Text 2"/>
    <w:basedOn w:val="a"/>
    <w:link w:val="24"/>
    <w:unhideWhenUsed/>
    <w:rsid w:val="00F23F3F"/>
    <w:pPr>
      <w:spacing w:after="120" w:line="480" w:lineRule="auto"/>
    </w:pPr>
  </w:style>
  <w:style w:type="character" w:customStyle="1" w:styleId="24">
    <w:name w:val="Основной текст 2 Знак"/>
    <w:basedOn w:val="a0"/>
    <w:link w:val="23"/>
    <w:rsid w:val="00F23F3F"/>
    <w:rPr>
      <w:rFonts w:eastAsia="Times New Roman" w:cs="Times New Roman"/>
      <w:szCs w:val="24"/>
      <w:lang w:eastAsia="ru-RU"/>
    </w:rPr>
  </w:style>
  <w:style w:type="paragraph" w:customStyle="1" w:styleId="ConsPlusNormal">
    <w:name w:val="ConsPlusNormal"/>
    <w:rsid w:val="00511EBA"/>
    <w:pPr>
      <w:widowControl w:val="0"/>
      <w:autoSpaceDE w:val="0"/>
      <w:autoSpaceDN w:val="0"/>
      <w:adjustRightInd w:val="0"/>
      <w:ind w:firstLine="720"/>
    </w:pPr>
    <w:rPr>
      <w:rFonts w:ascii="Arial" w:eastAsia="Times New Roman" w:hAnsi="Arial" w:cs="Arial"/>
      <w:sz w:val="20"/>
      <w:szCs w:val="20"/>
      <w:lang w:eastAsia="ru-RU"/>
    </w:rPr>
  </w:style>
  <w:style w:type="character" w:styleId="a3">
    <w:name w:val="Strong"/>
    <w:uiPriority w:val="22"/>
    <w:qFormat/>
    <w:rsid w:val="00390F3E"/>
    <w:rPr>
      <w:b/>
      <w:bCs/>
    </w:rPr>
  </w:style>
  <w:style w:type="character" w:customStyle="1" w:styleId="20">
    <w:name w:val="Заголовок 2 Знак"/>
    <w:basedOn w:val="a0"/>
    <w:link w:val="2"/>
    <w:uiPriority w:val="9"/>
    <w:semiHidden/>
    <w:rsid w:val="00B52D25"/>
    <w:rPr>
      <w:rFonts w:asciiTheme="majorHAnsi" w:eastAsiaTheme="majorEastAsia" w:hAnsiTheme="majorHAnsi" w:cstheme="majorBidi"/>
      <w:b/>
      <w:bCs/>
      <w:color w:val="4F81BD" w:themeColor="accent1"/>
      <w:sz w:val="26"/>
      <w:szCs w:val="26"/>
      <w:lang w:eastAsia="ru-RU"/>
    </w:rPr>
  </w:style>
  <w:style w:type="paragraph" w:styleId="a4">
    <w:name w:val="Normal (Web)"/>
    <w:basedOn w:val="a"/>
    <w:uiPriority w:val="99"/>
    <w:unhideWhenUsed/>
    <w:qFormat/>
    <w:rsid w:val="00B52D25"/>
    <w:pPr>
      <w:spacing w:before="100" w:beforeAutospacing="1" w:after="100" w:afterAutospacing="1"/>
    </w:pPr>
  </w:style>
  <w:style w:type="character" w:styleId="a5">
    <w:name w:val="Hyperlink"/>
    <w:basedOn w:val="a0"/>
    <w:unhideWhenUsed/>
    <w:rsid w:val="00B52D25"/>
    <w:rPr>
      <w:color w:val="0000FF"/>
      <w:u w:val="single"/>
    </w:rPr>
  </w:style>
  <w:style w:type="paragraph" w:styleId="a6">
    <w:name w:val="Body Text"/>
    <w:basedOn w:val="a"/>
    <w:link w:val="a7"/>
    <w:uiPriority w:val="99"/>
    <w:semiHidden/>
    <w:unhideWhenUsed/>
    <w:rsid w:val="00CC03AD"/>
    <w:pPr>
      <w:spacing w:after="120"/>
    </w:pPr>
  </w:style>
  <w:style w:type="character" w:customStyle="1" w:styleId="a7">
    <w:name w:val="Основной текст Знак"/>
    <w:basedOn w:val="a0"/>
    <w:link w:val="a6"/>
    <w:uiPriority w:val="99"/>
    <w:semiHidden/>
    <w:rsid w:val="00CC03AD"/>
    <w:rPr>
      <w:rFonts w:eastAsia="Times New Roman" w:cs="Times New Roman"/>
      <w:szCs w:val="24"/>
      <w:lang w:eastAsia="ru-RU"/>
    </w:rPr>
  </w:style>
  <w:style w:type="paragraph" w:styleId="a8">
    <w:name w:val="Body Text First Indent"/>
    <w:basedOn w:val="a6"/>
    <w:link w:val="a9"/>
    <w:uiPriority w:val="99"/>
    <w:semiHidden/>
    <w:unhideWhenUsed/>
    <w:rsid w:val="00CC03AD"/>
    <w:pPr>
      <w:spacing w:after="0"/>
      <w:ind w:firstLine="360"/>
    </w:pPr>
  </w:style>
  <w:style w:type="character" w:customStyle="1" w:styleId="a9">
    <w:name w:val="Красная строка Знак"/>
    <w:basedOn w:val="a7"/>
    <w:link w:val="a8"/>
    <w:uiPriority w:val="99"/>
    <w:semiHidden/>
    <w:rsid w:val="00CC03AD"/>
    <w:rPr>
      <w:rFonts w:eastAsia="Times New Roman" w:cs="Times New Roman"/>
      <w:szCs w:val="24"/>
      <w:lang w:eastAsia="ru-RU"/>
    </w:rPr>
  </w:style>
  <w:style w:type="paragraph" w:customStyle="1" w:styleId="paragraph">
    <w:name w:val="paragraph"/>
    <w:basedOn w:val="a"/>
    <w:rsid w:val="00427AFD"/>
    <w:pPr>
      <w:spacing w:before="100" w:beforeAutospacing="1" w:after="100" w:afterAutospacing="1"/>
    </w:pPr>
  </w:style>
  <w:style w:type="character" w:customStyle="1" w:styleId="normaltextrun">
    <w:name w:val="normaltextrun"/>
    <w:basedOn w:val="a0"/>
    <w:rsid w:val="00427AFD"/>
  </w:style>
  <w:style w:type="character" w:customStyle="1" w:styleId="eop">
    <w:name w:val="eop"/>
    <w:basedOn w:val="a0"/>
    <w:rsid w:val="00427AFD"/>
  </w:style>
  <w:style w:type="character" w:customStyle="1" w:styleId="spellingerror">
    <w:name w:val="spellingerror"/>
    <w:basedOn w:val="a0"/>
    <w:rsid w:val="00427AFD"/>
  </w:style>
  <w:style w:type="character" w:customStyle="1" w:styleId="contextualspellingandgrammarerror">
    <w:name w:val="contextualspellingandgrammarerror"/>
    <w:basedOn w:val="a0"/>
    <w:rsid w:val="00427AFD"/>
  </w:style>
  <w:style w:type="paragraph" w:styleId="aa">
    <w:name w:val="List Paragraph"/>
    <w:basedOn w:val="a"/>
    <w:link w:val="ab"/>
    <w:uiPriority w:val="99"/>
    <w:qFormat/>
    <w:rsid w:val="00F34568"/>
    <w:pPr>
      <w:spacing w:after="200" w:line="276" w:lineRule="auto"/>
      <w:ind w:left="720"/>
      <w:contextualSpacing/>
    </w:pPr>
    <w:rPr>
      <w:rFonts w:ascii="Calibri" w:hAnsi="Calibri"/>
      <w:sz w:val="22"/>
      <w:szCs w:val="22"/>
    </w:rPr>
  </w:style>
  <w:style w:type="paragraph" w:customStyle="1" w:styleId="rtejustify">
    <w:name w:val="rtejustify"/>
    <w:basedOn w:val="a"/>
    <w:rsid w:val="000F176D"/>
    <w:pPr>
      <w:spacing w:before="100" w:beforeAutospacing="1" w:after="100" w:afterAutospacing="1"/>
    </w:pPr>
  </w:style>
  <w:style w:type="paragraph" w:styleId="ac">
    <w:name w:val="Balloon Text"/>
    <w:basedOn w:val="a"/>
    <w:link w:val="ad"/>
    <w:uiPriority w:val="99"/>
    <w:semiHidden/>
    <w:unhideWhenUsed/>
    <w:rsid w:val="001536F5"/>
    <w:rPr>
      <w:rFonts w:ascii="Tahoma" w:hAnsi="Tahoma" w:cs="Tahoma"/>
      <w:sz w:val="16"/>
      <w:szCs w:val="16"/>
    </w:rPr>
  </w:style>
  <w:style w:type="character" w:customStyle="1" w:styleId="ad">
    <w:name w:val="Текст выноски Знак"/>
    <w:basedOn w:val="a0"/>
    <w:link w:val="ac"/>
    <w:uiPriority w:val="99"/>
    <w:semiHidden/>
    <w:rsid w:val="001536F5"/>
    <w:rPr>
      <w:rFonts w:ascii="Tahoma" w:eastAsia="Times New Roman" w:hAnsi="Tahoma" w:cs="Tahoma"/>
      <w:sz w:val="16"/>
      <w:szCs w:val="16"/>
      <w:lang w:eastAsia="ru-RU"/>
    </w:rPr>
  </w:style>
  <w:style w:type="character" w:customStyle="1" w:styleId="apple-converted-space">
    <w:name w:val="apple-converted-space"/>
    <w:basedOn w:val="a0"/>
    <w:rsid w:val="007313D0"/>
  </w:style>
  <w:style w:type="character" w:customStyle="1" w:styleId="ab">
    <w:name w:val="Абзац списка Знак"/>
    <w:link w:val="aa"/>
    <w:uiPriority w:val="34"/>
    <w:locked/>
    <w:rsid w:val="006E2A68"/>
    <w:rPr>
      <w:rFonts w:ascii="Calibri" w:eastAsia="Times New Roman" w:hAnsi="Calibri" w:cs="Times New Roman"/>
      <w:sz w:val="22"/>
      <w:lang w:eastAsia="ru-RU"/>
    </w:rPr>
  </w:style>
  <w:style w:type="character" w:customStyle="1" w:styleId="25">
    <w:name w:val="Основной текст (2)_"/>
    <w:link w:val="26"/>
    <w:rsid w:val="004A061F"/>
    <w:rPr>
      <w:sz w:val="26"/>
      <w:szCs w:val="26"/>
      <w:shd w:val="clear" w:color="auto" w:fill="FFFFFF"/>
    </w:rPr>
  </w:style>
  <w:style w:type="paragraph" w:customStyle="1" w:styleId="26">
    <w:name w:val="Основной текст (2)"/>
    <w:basedOn w:val="a"/>
    <w:link w:val="25"/>
    <w:rsid w:val="004A061F"/>
    <w:pPr>
      <w:widowControl w:val="0"/>
      <w:shd w:val="clear" w:color="auto" w:fill="FFFFFF"/>
      <w:spacing w:line="306" w:lineRule="exact"/>
    </w:pPr>
    <w:rPr>
      <w:rFonts w:eastAsiaTheme="minorHAnsi" w:cstheme="minorBidi"/>
      <w:sz w:val="26"/>
      <w:szCs w:val="26"/>
      <w:lang w:eastAsia="en-US"/>
    </w:rPr>
  </w:style>
  <w:style w:type="paragraph" w:customStyle="1" w:styleId="Web">
    <w:name w:val="Обычный (Web)"/>
    <w:aliases w:val="Знак Char,Знак Char Char Char,Знак Знак,Обычный (веб) Знак,Обычный (веб) Знак1"/>
    <w:basedOn w:val="a"/>
    <w:next w:val="a4"/>
    <w:link w:val="27"/>
    <w:rsid w:val="00D10FB3"/>
    <w:pPr>
      <w:spacing w:after="225" w:line="225" w:lineRule="atLeast"/>
      <w:ind w:firstLine="709"/>
    </w:pPr>
    <w:rPr>
      <w:sz w:val="20"/>
      <w:lang w:val="x-none"/>
    </w:rPr>
  </w:style>
  <w:style w:type="character" w:customStyle="1" w:styleId="27">
    <w:name w:val="Обычный (веб) Знак2"/>
    <w:aliases w:val="Обычный (Web) Знак,Знак Char Знак,Знак Char Char Char Знак,Знак Знак Знак,Обычный (веб) Знак Знак,Обычный (веб) Знак1 Знак"/>
    <w:link w:val="Web"/>
    <w:uiPriority w:val="99"/>
    <w:locked/>
    <w:rsid w:val="00D10FB3"/>
    <w:rPr>
      <w:rFonts w:eastAsia="Times New Roman" w:cs="Times New Roman"/>
      <w:szCs w:val="24"/>
      <w:lang w:eastAsia="ru-RU"/>
    </w:rPr>
  </w:style>
  <w:style w:type="paragraph" w:customStyle="1" w:styleId="Default">
    <w:name w:val="Default"/>
    <w:rsid w:val="00A46BD4"/>
    <w:pPr>
      <w:autoSpaceDE w:val="0"/>
      <w:autoSpaceDN w:val="0"/>
      <w:adjustRightInd w:val="0"/>
    </w:pPr>
    <w:rPr>
      <w:rFonts w:cs="Times New Roman"/>
      <w:color w:val="000000"/>
      <w:szCs w:val="24"/>
    </w:rPr>
  </w:style>
  <w:style w:type="paragraph" w:styleId="ae">
    <w:name w:val="No Spacing"/>
    <w:link w:val="af"/>
    <w:qFormat/>
    <w:rsid w:val="00702D49"/>
    <w:rPr>
      <w:rFonts w:ascii="Calibri" w:eastAsia="Calibri" w:hAnsi="Calibri" w:cs="Times New Roman"/>
      <w:sz w:val="22"/>
    </w:rPr>
  </w:style>
  <w:style w:type="character" w:customStyle="1" w:styleId="extended-textfull">
    <w:name w:val="extended-text__full"/>
    <w:rsid w:val="00702D49"/>
  </w:style>
  <w:style w:type="paragraph" w:customStyle="1" w:styleId="210">
    <w:name w:val="Основной текст с отступом 21"/>
    <w:basedOn w:val="a"/>
    <w:rsid w:val="00C80703"/>
    <w:pPr>
      <w:shd w:val="clear" w:color="auto" w:fill="FFFFFF"/>
      <w:suppressAutoHyphens/>
      <w:spacing w:line="360" w:lineRule="auto"/>
      <w:ind w:firstLine="540"/>
      <w:jc w:val="both"/>
    </w:pPr>
    <w:rPr>
      <w:color w:val="000000"/>
      <w:spacing w:val="-3"/>
      <w:sz w:val="28"/>
      <w:szCs w:val="28"/>
      <w:lang w:eastAsia="ar-SA"/>
    </w:rPr>
  </w:style>
  <w:style w:type="character" w:customStyle="1" w:styleId="markedcontent">
    <w:name w:val="markedcontent"/>
    <w:rsid w:val="0017193E"/>
  </w:style>
  <w:style w:type="paragraph" w:styleId="af0">
    <w:name w:val="Body Text Indent"/>
    <w:basedOn w:val="a"/>
    <w:link w:val="af1"/>
    <w:rsid w:val="00AF21A5"/>
    <w:pPr>
      <w:spacing w:after="120"/>
      <w:ind w:left="283"/>
    </w:pPr>
    <w:rPr>
      <w:lang w:val="x-none" w:eastAsia="x-none"/>
    </w:rPr>
  </w:style>
  <w:style w:type="character" w:customStyle="1" w:styleId="af1">
    <w:name w:val="Основной текст с отступом Знак"/>
    <w:basedOn w:val="a0"/>
    <w:link w:val="af0"/>
    <w:rsid w:val="00AF21A5"/>
    <w:rPr>
      <w:rFonts w:eastAsia="Times New Roman" w:cs="Times New Roman"/>
      <w:szCs w:val="24"/>
      <w:lang w:val="x-none" w:eastAsia="x-none"/>
    </w:rPr>
  </w:style>
  <w:style w:type="character" w:customStyle="1" w:styleId="af">
    <w:name w:val="Без интервала Знак"/>
    <w:link w:val="ae"/>
    <w:rsid w:val="00F4715B"/>
    <w:rPr>
      <w:rFonts w:ascii="Calibri" w:eastAsia="Calibri" w:hAnsi="Calibri" w:cs="Times New Roman"/>
      <w:sz w:val="22"/>
    </w:rPr>
  </w:style>
  <w:style w:type="paragraph" w:customStyle="1" w:styleId="text">
    <w:name w:val="text"/>
    <w:basedOn w:val="a"/>
    <w:rsid w:val="009A3289"/>
    <w:rPr>
      <w:color w:val="000000"/>
      <w:szCs w:val="20"/>
    </w:rPr>
  </w:style>
  <w:style w:type="paragraph" w:customStyle="1" w:styleId="220">
    <w:name w:val="Основной текст 22"/>
    <w:basedOn w:val="a"/>
    <w:rsid w:val="00C3614A"/>
    <w:pPr>
      <w:suppressAutoHyphens/>
    </w:pPr>
    <w:rPr>
      <w:sz w:val="16"/>
      <w:szCs w:val="20"/>
      <w:lang w:val="en-US" w:eastAsia="zh-CN"/>
    </w:rPr>
  </w:style>
  <w:style w:type="paragraph" w:customStyle="1" w:styleId="211">
    <w:name w:val="Основной текст 21"/>
    <w:basedOn w:val="a"/>
    <w:rsid w:val="00723377"/>
    <w:pPr>
      <w:suppressAutoHyphens/>
    </w:pPr>
    <w:rPr>
      <w:sz w:val="16"/>
      <w:szCs w:val="20"/>
      <w:lang w:val="en-US" w:eastAsia="zh-CN"/>
    </w:rPr>
  </w:style>
  <w:style w:type="character" w:customStyle="1" w:styleId="2391">
    <w:name w:val="2391"/>
    <w:aliases w:val="bqiaagaaeyqcaaagiaiaaaofcaaabzmiaaaaaaaaaaaaaaaaaaaaaaaaaaaaaaaaaaaaaaaaaaaaaaaaaaaaaaaaaaaaaaaaaaaaaaaaaaaaaaaaaaaaaaaaaaaaaaaaaaaaaaaaaaaaaaaaaaaaaaaaaaaaaaaaaaaaaaaaaaaaaaaaaaaaaaaaaaaaaaaaaaaaaaaaaaaaaaaaaaaaaaaaaaaaaaaaaaaaaaaa"/>
    <w:rsid w:val="00A11467"/>
  </w:style>
  <w:style w:type="character" w:customStyle="1" w:styleId="51">
    <w:name w:val="Основной текст (5)_"/>
    <w:basedOn w:val="a0"/>
    <w:link w:val="52"/>
    <w:locked/>
    <w:rsid w:val="00A11467"/>
    <w:rPr>
      <w:rFonts w:eastAsia="Times New Roman" w:cs="Times New Roman"/>
      <w:sz w:val="21"/>
      <w:szCs w:val="21"/>
      <w:shd w:val="clear" w:color="auto" w:fill="FFFFFF"/>
    </w:rPr>
  </w:style>
  <w:style w:type="paragraph" w:customStyle="1" w:styleId="52">
    <w:name w:val="Основной текст (5)"/>
    <w:basedOn w:val="a"/>
    <w:link w:val="51"/>
    <w:rsid w:val="00A11467"/>
    <w:pPr>
      <w:widowControl w:val="0"/>
      <w:shd w:val="clear" w:color="auto" w:fill="FFFFFF"/>
      <w:spacing w:before="60" w:after="300" w:line="0" w:lineRule="atLeast"/>
      <w:jc w:val="both"/>
    </w:pPr>
    <w:rPr>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642A"/>
    <w:rPr>
      <w:rFonts w:eastAsia="Times New Roman" w:cs="Times New Roman"/>
      <w:szCs w:val="24"/>
      <w:lang w:eastAsia="ru-RU"/>
    </w:rPr>
  </w:style>
  <w:style w:type="paragraph" w:styleId="1">
    <w:name w:val="heading 1"/>
    <w:basedOn w:val="a"/>
    <w:next w:val="a"/>
    <w:link w:val="10"/>
    <w:qFormat/>
    <w:rsid w:val="003874A4"/>
    <w:pPr>
      <w:keepNext/>
      <w:ind w:firstLine="540"/>
      <w:jc w:val="both"/>
      <w:outlineLvl w:val="0"/>
    </w:pPr>
    <w:rPr>
      <w:sz w:val="28"/>
      <w:lang w:val="x-none" w:eastAsia="x-none"/>
    </w:rPr>
  </w:style>
  <w:style w:type="paragraph" w:styleId="2">
    <w:name w:val="heading 2"/>
    <w:basedOn w:val="a"/>
    <w:next w:val="a"/>
    <w:link w:val="20"/>
    <w:uiPriority w:val="9"/>
    <w:semiHidden/>
    <w:unhideWhenUsed/>
    <w:qFormat/>
    <w:rsid w:val="00B52D2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qFormat/>
    <w:rsid w:val="003874A4"/>
    <w:pPr>
      <w:keepNext/>
      <w:spacing w:line="360" w:lineRule="auto"/>
      <w:ind w:firstLine="540"/>
      <w:jc w:val="both"/>
      <w:outlineLvl w:val="4"/>
    </w:pPr>
    <w:rPr>
      <w:b/>
      <w:bCs/>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874A4"/>
    <w:rPr>
      <w:rFonts w:eastAsia="Times New Roman" w:cs="Times New Roman"/>
      <w:sz w:val="28"/>
      <w:szCs w:val="24"/>
      <w:lang w:val="x-none" w:eastAsia="x-none"/>
    </w:rPr>
  </w:style>
  <w:style w:type="character" w:customStyle="1" w:styleId="50">
    <w:name w:val="Заголовок 5 Знак"/>
    <w:basedOn w:val="a0"/>
    <w:link w:val="5"/>
    <w:rsid w:val="003874A4"/>
    <w:rPr>
      <w:rFonts w:eastAsia="Times New Roman" w:cs="Times New Roman"/>
      <w:b/>
      <w:bCs/>
      <w:sz w:val="28"/>
      <w:szCs w:val="24"/>
      <w:lang w:val="x-none" w:eastAsia="x-none"/>
    </w:rPr>
  </w:style>
  <w:style w:type="paragraph" w:styleId="21">
    <w:name w:val="Body Text Indent 2"/>
    <w:basedOn w:val="a"/>
    <w:link w:val="22"/>
    <w:rsid w:val="003874A4"/>
    <w:pPr>
      <w:shd w:val="clear" w:color="auto" w:fill="FFFFFF"/>
      <w:spacing w:line="360" w:lineRule="auto"/>
      <w:ind w:firstLine="540"/>
      <w:jc w:val="both"/>
    </w:pPr>
    <w:rPr>
      <w:color w:val="000000"/>
      <w:spacing w:val="-3"/>
      <w:sz w:val="28"/>
      <w:szCs w:val="28"/>
    </w:rPr>
  </w:style>
  <w:style w:type="character" w:customStyle="1" w:styleId="22">
    <w:name w:val="Основной текст с отступом 2 Знак"/>
    <w:basedOn w:val="a0"/>
    <w:link w:val="21"/>
    <w:rsid w:val="003874A4"/>
    <w:rPr>
      <w:rFonts w:eastAsia="Times New Roman" w:cs="Times New Roman"/>
      <w:color w:val="000000"/>
      <w:spacing w:val="-3"/>
      <w:sz w:val="28"/>
      <w:szCs w:val="28"/>
      <w:shd w:val="clear" w:color="auto" w:fill="FFFFFF"/>
      <w:lang w:eastAsia="ru-RU"/>
    </w:rPr>
  </w:style>
  <w:style w:type="paragraph" w:styleId="23">
    <w:name w:val="Body Text 2"/>
    <w:basedOn w:val="a"/>
    <w:link w:val="24"/>
    <w:unhideWhenUsed/>
    <w:rsid w:val="00F23F3F"/>
    <w:pPr>
      <w:spacing w:after="120" w:line="480" w:lineRule="auto"/>
    </w:pPr>
  </w:style>
  <w:style w:type="character" w:customStyle="1" w:styleId="24">
    <w:name w:val="Основной текст 2 Знак"/>
    <w:basedOn w:val="a0"/>
    <w:link w:val="23"/>
    <w:rsid w:val="00F23F3F"/>
    <w:rPr>
      <w:rFonts w:eastAsia="Times New Roman" w:cs="Times New Roman"/>
      <w:szCs w:val="24"/>
      <w:lang w:eastAsia="ru-RU"/>
    </w:rPr>
  </w:style>
  <w:style w:type="paragraph" w:customStyle="1" w:styleId="ConsPlusNormal">
    <w:name w:val="ConsPlusNormal"/>
    <w:rsid w:val="00511EBA"/>
    <w:pPr>
      <w:widowControl w:val="0"/>
      <w:autoSpaceDE w:val="0"/>
      <w:autoSpaceDN w:val="0"/>
      <w:adjustRightInd w:val="0"/>
      <w:ind w:firstLine="720"/>
    </w:pPr>
    <w:rPr>
      <w:rFonts w:ascii="Arial" w:eastAsia="Times New Roman" w:hAnsi="Arial" w:cs="Arial"/>
      <w:sz w:val="20"/>
      <w:szCs w:val="20"/>
      <w:lang w:eastAsia="ru-RU"/>
    </w:rPr>
  </w:style>
  <w:style w:type="character" w:styleId="a3">
    <w:name w:val="Strong"/>
    <w:uiPriority w:val="22"/>
    <w:qFormat/>
    <w:rsid w:val="00390F3E"/>
    <w:rPr>
      <w:b/>
      <w:bCs/>
    </w:rPr>
  </w:style>
  <w:style w:type="character" w:customStyle="1" w:styleId="20">
    <w:name w:val="Заголовок 2 Знак"/>
    <w:basedOn w:val="a0"/>
    <w:link w:val="2"/>
    <w:uiPriority w:val="9"/>
    <w:semiHidden/>
    <w:rsid w:val="00B52D25"/>
    <w:rPr>
      <w:rFonts w:asciiTheme="majorHAnsi" w:eastAsiaTheme="majorEastAsia" w:hAnsiTheme="majorHAnsi" w:cstheme="majorBidi"/>
      <w:b/>
      <w:bCs/>
      <w:color w:val="4F81BD" w:themeColor="accent1"/>
      <w:sz w:val="26"/>
      <w:szCs w:val="26"/>
      <w:lang w:eastAsia="ru-RU"/>
    </w:rPr>
  </w:style>
  <w:style w:type="paragraph" w:styleId="a4">
    <w:name w:val="Normal (Web)"/>
    <w:basedOn w:val="a"/>
    <w:uiPriority w:val="99"/>
    <w:unhideWhenUsed/>
    <w:qFormat/>
    <w:rsid w:val="00B52D25"/>
    <w:pPr>
      <w:spacing w:before="100" w:beforeAutospacing="1" w:after="100" w:afterAutospacing="1"/>
    </w:pPr>
  </w:style>
  <w:style w:type="character" w:styleId="a5">
    <w:name w:val="Hyperlink"/>
    <w:basedOn w:val="a0"/>
    <w:unhideWhenUsed/>
    <w:rsid w:val="00B52D25"/>
    <w:rPr>
      <w:color w:val="0000FF"/>
      <w:u w:val="single"/>
    </w:rPr>
  </w:style>
  <w:style w:type="paragraph" w:styleId="a6">
    <w:name w:val="Body Text"/>
    <w:basedOn w:val="a"/>
    <w:link w:val="a7"/>
    <w:uiPriority w:val="99"/>
    <w:semiHidden/>
    <w:unhideWhenUsed/>
    <w:rsid w:val="00CC03AD"/>
    <w:pPr>
      <w:spacing w:after="120"/>
    </w:pPr>
  </w:style>
  <w:style w:type="character" w:customStyle="1" w:styleId="a7">
    <w:name w:val="Основной текст Знак"/>
    <w:basedOn w:val="a0"/>
    <w:link w:val="a6"/>
    <w:uiPriority w:val="99"/>
    <w:semiHidden/>
    <w:rsid w:val="00CC03AD"/>
    <w:rPr>
      <w:rFonts w:eastAsia="Times New Roman" w:cs="Times New Roman"/>
      <w:szCs w:val="24"/>
      <w:lang w:eastAsia="ru-RU"/>
    </w:rPr>
  </w:style>
  <w:style w:type="paragraph" w:styleId="a8">
    <w:name w:val="Body Text First Indent"/>
    <w:basedOn w:val="a6"/>
    <w:link w:val="a9"/>
    <w:uiPriority w:val="99"/>
    <w:semiHidden/>
    <w:unhideWhenUsed/>
    <w:rsid w:val="00CC03AD"/>
    <w:pPr>
      <w:spacing w:after="0"/>
      <w:ind w:firstLine="360"/>
    </w:pPr>
  </w:style>
  <w:style w:type="character" w:customStyle="1" w:styleId="a9">
    <w:name w:val="Красная строка Знак"/>
    <w:basedOn w:val="a7"/>
    <w:link w:val="a8"/>
    <w:uiPriority w:val="99"/>
    <w:semiHidden/>
    <w:rsid w:val="00CC03AD"/>
    <w:rPr>
      <w:rFonts w:eastAsia="Times New Roman" w:cs="Times New Roman"/>
      <w:szCs w:val="24"/>
      <w:lang w:eastAsia="ru-RU"/>
    </w:rPr>
  </w:style>
  <w:style w:type="paragraph" w:customStyle="1" w:styleId="paragraph">
    <w:name w:val="paragraph"/>
    <w:basedOn w:val="a"/>
    <w:rsid w:val="00427AFD"/>
    <w:pPr>
      <w:spacing w:before="100" w:beforeAutospacing="1" w:after="100" w:afterAutospacing="1"/>
    </w:pPr>
  </w:style>
  <w:style w:type="character" w:customStyle="1" w:styleId="normaltextrun">
    <w:name w:val="normaltextrun"/>
    <w:basedOn w:val="a0"/>
    <w:rsid w:val="00427AFD"/>
  </w:style>
  <w:style w:type="character" w:customStyle="1" w:styleId="eop">
    <w:name w:val="eop"/>
    <w:basedOn w:val="a0"/>
    <w:rsid w:val="00427AFD"/>
  </w:style>
  <w:style w:type="character" w:customStyle="1" w:styleId="spellingerror">
    <w:name w:val="spellingerror"/>
    <w:basedOn w:val="a0"/>
    <w:rsid w:val="00427AFD"/>
  </w:style>
  <w:style w:type="character" w:customStyle="1" w:styleId="contextualspellingandgrammarerror">
    <w:name w:val="contextualspellingandgrammarerror"/>
    <w:basedOn w:val="a0"/>
    <w:rsid w:val="00427AFD"/>
  </w:style>
  <w:style w:type="paragraph" w:styleId="aa">
    <w:name w:val="List Paragraph"/>
    <w:basedOn w:val="a"/>
    <w:link w:val="ab"/>
    <w:uiPriority w:val="99"/>
    <w:qFormat/>
    <w:rsid w:val="00F34568"/>
    <w:pPr>
      <w:spacing w:after="200" w:line="276" w:lineRule="auto"/>
      <w:ind w:left="720"/>
      <w:contextualSpacing/>
    </w:pPr>
    <w:rPr>
      <w:rFonts w:ascii="Calibri" w:hAnsi="Calibri"/>
      <w:sz w:val="22"/>
      <w:szCs w:val="22"/>
    </w:rPr>
  </w:style>
  <w:style w:type="paragraph" w:customStyle="1" w:styleId="rtejustify">
    <w:name w:val="rtejustify"/>
    <w:basedOn w:val="a"/>
    <w:rsid w:val="000F176D"/>
    <w:pPr>
      <w:spacing w:before="100" w:beforeAutospacing="1" w:after="100" w:afterAutospacing="1"/>
    </w:pPr>
  </w:style>
  <w:style w:type="paragraph" w:styleId="ac">
    <w:name w:val="Balloon Text"/>
    <w:basedOn w:val="a"/>
    <w:link w:val="ad"/>
    <w:uiPriority w:val="99"/>
    <w:semiHidden/>
    <w:unhideWhenUsed/>
    <w:rsid w:val="001536F5"/>
    <w:rPr>
      <w:rFonts w:ascii="Tahoma" w:hAnsi="Tahoma" w:cs="Tahoma"/>
      <w:sz w:val="16"/>
      <w:szCs w:val="16"/>
    </w:rPr>
  </w:style>
  <w:style w:type="character" w:customStyle="1" w:styleId="ad">
    <w:name w:val="Текст выноски Знак"/>
    <w:basedOn w:val="a0"/>
    <w:link w:val="ac"/>
    <w:uiPriority w:val="99"/>
    <w:semiHidden/>
    <w:rsid w:val="001536F5"/>
    <w:rPr>
      <w:rFonts w:ascii="Tahoma" w:eastAsia="Times New Roman" w:hAnsi="Tahoma" w:cs="Tahoma"/>
      <w:sz w:val="16"/>
      <w:szCs w:val="16"/>
      <w:lang w:eastAsia="ru-RU"/>
    </w:rPr>
  </w:style>
  <w:style w:type="character" w:customStyle="1" w:styleId="apple-converted-space">
    <w:name w:val="apple-converted-space"/>
    <w:basedOn w:val="a0"/>
    <w:rsid w:val="007313D0"/>
  </w:style>
  <w:style w:type="character" w:customStyle="1" w:styleId="ab">
    <w:name w:val="Абзац списка Знак"/>
    <w:link w:val="aa"/>
    <w:uiPriority w:val="34"/>
    <w:locked/>
    <w:rsid w:val="006E2A68"/>
    <w:rPr>
      <w:rFonts w:ascii="Calibri" w:eastAsia="Times New Roman" w:hAnsi="Calibri" w:cs="Times New Roman"/>
      <w:sz w:val="22"/>
      <w:lang w:eastAsia="ru-RU"/>
    </w:rPr>
  </w:style>
  <w:style w:type="character" w:customStyle="1" w:styleId="25">
    <w:name w:val="Основной текст (2)_"/>
    <w:link w:val="26"/>
    <w:rsid w:val="004A061F"/>
    <w:rPr>
      <w:sz w:val="26"/>
      <w:szCs w:val="26"/>
      <w:shd w:val="clear" w:color="auto" w:fill="FFFFFF"/>
    </w:rPr>
  </w:style>
  <w:style w:type="paragraph" w:customStyle="1" w:styleId="26">
    <w:name w:val="Основной текст (2)"/>
    <w:basedOn w:val="a"/>
    <w:link w:val="25"/>
    <w:rsid w:val="004A061F"/>
    <w:pPr>
      <w:widowControl w:val="0"/>
      <w:shd w:val="clear" w:color="auto" w:fill="FFFFFF"/>
      <w:spacing w:line="306" w:lineRule="exact"/>
    </w:pPr>
    <w:rPr>
      <w:rFonts w:eastAsiaTheme="minorHAnsi" w:cstheme="minorBidi"/>
      <w:sz w:val="26"/>
      <w:szCs w:val="26"/>
      <w:lang w:eastAsia="en-US"/>
    </w:rPr>
  </w:style>
  <w:style w:type="paragraph" w:customStyle="1" w:styleId="Web">
    <w:name w:val="Обычный (Web)"/>
    <w:aliases w:val="Знак Char,Знак Char Char Char,Знак Знак,Обычный (веб) Знак,Обычный (веб) Знак1"/>
    <w:basedOn w:val="a"/>
    <w:next w:val="a4"/>
    <w:link w:val="27"/>
    <w:rsid w:val="00D10FB3"/>
    <w:pPr>
      <w:spacing w:after="225" w:line="225" w:lineRule="atLeast"/>
      <w:ind w:firstLine="709"/>
    </w:pPr>
    <w:rPr>
      <w:sz w:val="20"/>
      <w:lang w:val="x-none"/>
    </w:rPr>
  </w:style>
  <w:style w:type="character" w:customStyle="1" w:styleId="27">
    <w:name w:val="Обычный (веб) Знак2"/>
    <w:aliases w:val="Обычный (Web) Знак,Знак Char Знак,Знак Char Char Char Знак,Знак Знак Знак,Обычный (веб) Знак Знак,Обычный (веб) Знак1 Знак"/>
    <w:link w:val="Web"/>
    <w:uiPriority w:val="99"/>
    <w:locked/>
    <w:rsid w:val="00D10FB3"/>
    <w:rPr>
      <w:rFonts w:eastAsia="Times New Roman" w:cs="Times New Roman"/>
      <w:szCs w:val="24"/>
      <w:lang w:eastAsia="ru-RU"/>
    </w:rPr>
  </w:style>
  <w:style w:type="paragraph" w:customStyle="1" w:styleId="Default">
    <w:name w:val="Default"/>
    <w:rsid w:val="00A46BD4"/>
    <w:pPr>
      <w:autoSpaceDE w:val="0"/>
      <w:autoSpaceDN w:val="0"/>
      <w:adjustRightInd w:val="0"/>
    </w:pPr>
    <w:rPr>
      <w:rFonts w:cs="Times New Roman"/>
      <w:color w:val="000000"/>
      <w:szCs w:val="24"/>
    </w:rPr>
  </w:style>
  <w:style w:type="paragraph" w:styleId="ae">
    <w:name w:val="No Spacing"/>
    <w:link w:val="af"/>
    <w:qFormat/>
    <w:rsid w:val="00702D49"/>
    <w:rPr>
      <w:rFonts w:ascii="Calibri" w:eastAsia="Calibri" w:hAnsi="Calibri" w:cs="Times New Roman"/>
      <w:sz w:val="22"/>
    </w:rPr>
  </w:style>
  <w:style w:type="character" w:customStyle="1" w:styleId="extended-textfull">
    <w:name w:val="extended-text__full"/>
    <w:rsid w:val="00702D49"/>
  </w:style>
  <w:style w:type="paragraph" w:customStyle="1" w:styleId="210">
    <w:name w:val="Основной текст с отступом 21"/>
    <w:basedOn w:val="a"/>
    <w:rsid w:val="00C80703"/>
    <w:pPr>
      <w:shd w:val="clear" w:color="auto" w:fill="FFFFFF"/>
      <w:suppressAutoHyphens/>
      <w:spacing w:line="360" w:lineRule="auto"/>
      <w:ind w:firstLine="540"/>
      <w:jc w:val="both"/>
    </w:pPr>
    <w:rPr>
      <w:color w:val="000000"/>
      <w:spacing w:val="-3"/>
      <w:sz w:val="28"/>
      <w:szCs w:val="28"/>
      <w:lang w:eastAsia="ar-SA"/>
    </w:rPr>
  </w:style>
  <w:style w:type="character" w:customStyle="1" w:styleId="markedcontent">
    <w:name w:val="markedcontent"/>
    <w:rsid w:val="0017193E"/>
  </w:style>
  <w:style w:type="paragraph" w:styleId="af0">
    <w:name w:val="Body Text Indent"/>
    <w:basedOn w:val="a"/>
    <w:link w:val="af1"/>
    <w:rsid w:val="00AF21A5"/>
    <w:pPr>
      <w:spacing w:after="120"/>
      <w:ind w:left="283"/>
    </w:pPr>
    <w:rPr>
      <w:lang w:val="x-none" w:eastAsia="x-none"/>
    </w:rPr>
  </w:style>
  <w:style w:type="character" w:customStyle="1" w:styleId="af1">
    <w:name w:val="Основной текст с отступом Знак"/>
    <w:basedOn w:val="a0"/>
    <w:link w:val="af0"/>
    <w:rsid w:val="00AF21A5"/>
    <w:rPr>
      <w:rFonts w:eastAsia="Times New Roman" w:cs="Times New Roman"/>
      <w:szCs w:val="24"/>
      <w:lang w:val="x-none" w:eastAsia="x-none"/>
    </w:rPr>
  </w:style>
  <w:style w:type="character" w:customStyle="1" w:styleId="af">
    <w:name w:val="Без интервала Знак"/>
    <w:link w:val="ae"/>
    <w:rsid w:val="00F4715B"/>
    <w:rPr>
      <w:rFonts w:ascii="Calibri" w:eastAsia="Calibri" w:hAnsi="Calibri" w:cs="Times New Roman"/>
      <w:sz w:val="22"/>
    </w:rPr>
  </w:style>
  <w:style w:type="paragraph" w:customStyle="1" w:styleId="text">
    <w:name w:val="text"/>
    <w:basedOn w:val="a"/>
    <w:rsid w:val="009A3289"/>
    <w:rPr>
      <w:color w:val="000000"/>
      <w:szCs w:val="20"/>
    </w:rPr>
  </w:style>
  <w:style w:type="paragraph" w:customStyle="1" w:styleId="220">
    <w:name w:val="Основной текст 22"/>
    <w:basedOn w:val="a"/>
    <w:rsid w:val="00C3614A"/>
    <w:pPr>
      <w:suppressAutoHyphens/>
    </w:pPr>
    <w:rPr>
      <w:sz w:val="16"/>
      <w:szCs w:val="20"/>
      <w:lang w:val="en-US" w:eastAsia="zh-CN"/>
    </w:rPr>
  </w:style>
  <w:style w:type="paragraph" w:customStyle="1" w:styleId="211">
    <w:name w:val="Основной текст 21"/>
    <w:basedOn w:val="a"/>
    <w:rsid w:val="00723377"/>
    <w:pPr>
      <w:suppressAutoHyphens/>
    </w:pPr>
    <w:rPr>
      <w:sz w:val="16"/>
      <w:szCs w:val="20"/>
      <w:lang w:val="en-US" w:eastAsia="zh-CN"/>
    </w:rPr>
  </w:style>
  <w:style w:type="character" w:customStyle="1" w:styleId="2391">
    <w:name w:val="2391"/>
    <w:aliases w:val="bqiaagaaeyqcaaagiaiaaaofcaaabzmiaaaaaaaaaaaaaaaaaaaaaaaaaaaaaaaaaaaaaaaaaaaaaaaaaaaaaaaaaaaaaaaaaaaaaaaaaaaaaaaaaaaaaaaaaaaaaaaaaaaaaaaaaaaaaaaaaaaaaaaaaaaaaaaaaaaaaaaaaaaaaaaaaaaaaaaaaaaaaaaaaaaaaaaaaaaaaaaaaaaaaaaaaaaaaaaaaaaaaaaa"/>
    <w:rsid w:val="00A11467"/>
  </w:style>
  <w:style w:type="character" w:customStyle="1" w:styleId="51">
    <w:name w:val="Основной текст (5)_"/>
    <w:basedOn w:val="a0"/>
    <w:link w:val="52"/>
    <w:locked/>
    <w:rsid w:val="00A11467"/>
    <w:rPr>
      <w:rFonts w:eastAsia="Times New Roman" w:cs="Times New Roman"/>
      <w:sz w:val="21"/>
      <w:szCs w:val="21"/>
      <w:shd w:val="clear" w:color="auto" w:fill="FFFFFF"/>
    </w:rPr>
  </w:style>
  <w:style w:type="paragraph" w:customStyle="1" w:styleId="52">
    <w:name w:val="Основной текст (5)"/>
    <w:basedOn w:val="a"/>
    <w:link w:val="51"/>
    <w:rsid w:val="00A11467"/>
    <w:pPr>
      <w:widowControl w:val="0"/>
      <w:shd w:val="clear" w:color="auto" w:fill="FFFFFF"/>
      <w:spacing w:before="60" w:after="300" w:line="0" w:lineRule="atLeast"/>
      <w:jc w:val="both"/>
    </w:pPr>
    <w:rPr>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61485">
      <w:bodyDiv w:val="1"/>
      <w:marLeft w:val="0"/>
      <w:marRight w:val="0"/>
      <w:marTop w:val="0"/>
      <w:marBottom w:val="0"/>
      <w:divBdr>
        <w:top w:val="none" w:sz="0" w:space="0" w:color="auto"/>
        <w:left w:val="none" w:sz="0" w:space="0" w:color="auto"/>
        <w:bottom w:val="none" w:sz="0" w:space="0" w:color="auto"/>
        <w:right w:val="none" w:sz="0" w:space="0" w:color="auto"/>
      </w:divBdr>
    </w:div>
    <w:div w:id="28342546">
      <w:bodyDiv w:val="1"/>
      <w:marLeft w:val="0"/>
      <w:marRight w:val="0"/>
      <w:marTop w:val="0"/>
      <w:marBottom w:val="0"/>
      <w:divBdr>
        <w:top w:val="none" w:sz="0" w:space="0" w:color="auto"/>
        <w:left w:val="none" w:sz="0" w:space="0" w:color="auto"/>
        <w:bottom w:val="none" w:sz="0" w:space="0" w:color="auto"/>
        <w:right w:val="none" w:sz="0" w:space="0" w:color="auto"/>
      </w:divBdr>
    </w:div>
    <w:div w:id="35468078">
      <w:bodyDiv w:val="1"/>
      <w:marLeft w:val="0"/>
      <w:marRight w:val="0"/>
      <w:marTop w:val="0"/>
      <w:marBottom w:val="0"/>
      <w:divBdr>
        <w:top w:val="none" w:sz="0" w:space="0" w:color="auto"/>
        <w:left w:val="none" w:sz="0" w:space="0" w:color="auto"/>
        <w:bottom w:val="none" w:sz="0" w:space="0" w:color="auto"/>
        <w:right w:val="none" w:sz="0" w:space="0" w:color="auto"/>
      </w:divBdr>
    </w:div>
    <w:div w:id="59377254">
      <w:bodyDiv w:val="1"/>
      <w:marLeft w:val="0"/>
      <w:marRight w:val="0"/>
      <w:marTop w:val="0"/>
      <w:marBottom w:val="0"/>
      <w:divBdr>
        <w:top w:val="none" w:sz="0" w:space="0" w:color="auto"/>
        <w:left w:val="none" w:sz="0" w:space="0" w:color="auto"/>
        <w:bottom w:val="none" w:sz="0" w:space="0" w:color="auto"/>
        <w:right w:val="none" w:sz="0" w:space="0" w:color="auto"/>
      </w:divBdr>
    </w:div>
    <w:div w:id="73863430">
      <w:bodyDiv w:val="1"/>
      <w:marLeft w:val="0"/>
      <w:marRight w:val="0"/>
      <w:marTop w:val="0"/>
      <w:marBottom w:val="0"/>
      <w:divBdr>
        <w:top w:val="none" w:sz="0" w:space="0" w:color="auto"/>
        <w:left w:val="none" w:sz="0" w:space="0" w:color="auto"/>
        <w:bottom w:val="none" w:sz="0" w:space="0" w:color="auto"/>
        <w:right w:val="none" w:sz="0" w:space="0" w:color="auto"/>
      </w:divBdr>
    </w:div>
    <w:div w:id="76293272">
      <w:bodyDiv w:val="1"/>
      <w:marLeft w:val="0"/>
      <w:marRight w:val="0"/>
      <w:marTop w:val="0"/>
      <w:marBottom w:val="0"/>
      <w:divBdr>
        <w:top w:val="none" w:sz="0" w:space="0" w:color="auto"/>
        <w:left w:val="none" w:sz="0" w:space="0" w:color="auto"/>
        <w:bottom w:val="none" w:sz="0" w:space="0" w:color="auto"/>
        <w:right w:val="none" w:sz="0" w:space="0" w:color="auto"/>
      </w:divBdr>
    </w:div>
    <w:div w:id="87704047">
      <w:bodyDiv w:val="1"/>
      <w:marLeft w:val="0"/>
      <w:marRight w:val="0"/>
      <w:marTop w:val="0"/>
      <w:marBottom w:val="0"/>
      <w:divBdr>
        <w:top w:val="none" w:sz="0" w:space="0" w:color="auto"/>
        <w:left w:val="none" w:sz="0" w:space="0" w:color="auto"/>
        <w:bottom w:val="none" w:sz="0" w:space="0" w:color="auto"/>
        <w:right w:val="none" w:sz="0" w:space="0" w:color="auto"/>
      </w:divBdr>
    </w:div>
    <w:div w:id="101730345">
      <w:bodyDiv w:val="1"/>
      <w:marLeft w:val="0"/>
      <w:marRight w:val="0"/>
      <w:marTop w:val="0"/>
      <w:marBottom w:val="0"/>
      <w:divBdr>
        <w:top w:val="none" w:sz="0" w:space="0" w:color="auto"/>
        <w:left w:val="none" w:sz="0" w:space="0" w:color="auto"/>
        <w:bottom w:val="none" w:sz="0" w:space="0" w:color="auto"/>
        <w:right w:val="none" w:sz="0" w:space="0" w:color="auto"/>
      </w:divBdr>
    </w:div>
    <w:div w:id="104739649">
      <w:bodyDiv w:val="1"/>
      <w:marLeft w:val="0"/>
      <w:marRight w:val="0"/>
      <w:marTop w:val="0"/>
      <w:marBottom w:val="0"/>
      <w:divBdr>
        <w:top w:val="none" w:sz="0" w:space="0" w:color="auto"/>
        <w:left w:val="none" w:sz="0" w:space="0" w:color="auto"/>
        <w:bottom w:val="none" w:sz="0" w:space="0" w:color="auto"/>
        <w:right w:val="none" w:sz="0" w:space="0" w:color="auto"/>
      </w:divBdr>
    </w:div>
    <w:div w:id="202669734">
      <w:bodyDiv w:val="1"/>
      <w:marLeft w:val="0"/>
      <w:marRight w:val="0"/>
      <w:marTop w:val="0"/>
      <w:marBottom w:val="0"/>
      <w:divBdr>
        <w:top w:val="none" w:sz="0" w:space="0" w:color="auto"/>
        <w:left w:val="none" w:sz="0" w:space="0" w:color="auto"/>
        <w:bottom w:val="none" w:sz="0" w:space="0" w:color="auto"/>
        <w:right w:val="none" w:sz="0" w:space="0" w:color="auto"/>
      </w:divBdr>
    </w:div>
    <w:div w:id="243683160">
      <w:bodyDiv w:val="1"/>
      <w:marLeft w:val="0"/>
      <w:marRight w:val="0"/>
      <w:marTop w:val="0"/>
      <w:marBottom w:val="0"/>
      <w:divBdr>
        <w:top w:val="none" w:sz="0" w:space="0" w:color="auto"/>
        <w:left w:val="none" w:sz="0" w:space="0" w:color="auto"/>
        <w:bottom w:val="none" w:sz="0" w:space="0" w:color="auto"/>
        <w:right w:val="none" w:sz="0" w:space="0" w:color="auto"/>
      </w:divBdr>
    </w:div>
    <w:div w:id="271741236">
      <w:bodyDiv w:val="1"/>
      <w:marLeft w:val="0"/>
      <w:marRight w:val="0"/>
      <w:marTop w:val="0"/>
      <w:marBottom w:val="0"/>
      <w:divBdr>
        <w:top w:val="none" w:sz="0" w:space="0" w:color="auto"/>
        <w:left w:val="none" w:sz="0" w:space="0" w:color="auto"/>
        <w:bottom w:val="none" w:sz="0" w:space="0" w:color="auto"/>
        <w:right w:val="none" w:sz="0" w:space="0" w:color="auto"/>
      </w:divBdr>
    </w:div>
    <w:div w:id="320620034">
      <w:bodyDiv w:val="1"/>
      <w:marLeft w:val="0"/>
      <w:marRight w:val="0"/>
      <w:marTop w:val="0"/>
      <w:marBottom w:val="0"/>
      <w:divBdr>
        <w:top w:val="none" w:sz="0" w:space="0" w:color="auto"/>
        <w:left w:val="none" w:sz="0" w:space="0" w:color="auto"/>
        <w:bottom w:val="none" w:sz="0" w:space="0" w:color="auto"/>
        <w:right w:val="none" w:sz="0" w:space="0" w:color="auto"/>
      </w:divBdr>
    </w:div>
    <w:div w:id="350688811">
      <w:bodyDiv w:val="1"/>
      <w:marLeft w:val="0"/>
      <w:marRight w:val="0"/>
      <w:marTop w:val="0"/>
      <w:marBottom w:val="0"/>
      <w:divBdr>
        <w:top w:val="none" w:sz="0" w:space="0" w:color="auto"/>
        <w:left w:val="none" w:sz="0" w:space="0" w:color="auto"/>
        <w:bottom w:val="none" w:sz="0" w:space="0" w:color="auto"/>
        <w:right w:val="none" w:sz="0" w:space="0" w:color="auto"/>
      </w:divBdr>
    </w:div>
    <w:div w:id="386296941">
      <w:bodyDiv w:val="1"/>
      <w:marLeft w:val="0"/>
      <w:marRight w:val="0"/>
      <w:marTop w:val="0"/>
      <w:marBottom w:val="0"/>
      <w:divBdr>
        <w:top w:val="none" w:sz="0" w:space="0" w:color="auto"/>
        <w:left w:val="none" w:sz="0" w:space="0" w:color="auto"/>
        <w:bottom w:val="none" w:sz="0" w:space="0" w:color="auto"/>
        <w:right w:val="none" w:sz="0" w:space="0" w:color="auto"/>
      </w:divBdr>
    </w:div>
    <w:div w:id="390889065">
      <w:bodyDiv w:val="1"/>
      <w:marLeft w:val="0"/>
      <w:marRight w:val="0"/>
      <w:marTop w:val="0"/>
      <w:marBottom w:val="0"/>
      <w:divBdr>
        <w:top w:val="none" w:sz="0" w:space="0" w:color="auto"/>
        <w:left w:val="none" w:sz="0" w:space="0" w:color="auto"/>
        <w:bottom w:val="none" w:sz="0" w:space="0" w:color="auto"/>
        <w:right w:val="none" w:sz="0" w:space="0" w:color="auto"/>
      </w:divBdr>
    </w:div>
    <w:div w:id="430006448">
      <w:bodyDiv w:val="1"/>
      <w:marLeft w:val="0"/>
      <w:marRight w:val="0"/>
      <w:marTop w:val="0"/>
      <w:marBottom w:val="0"/>
      <w:divBdr>
        <w:top w:val="none" w:sz="0" w:space="0" w:color="auto"/>
        <w:left w:val="none" w:sz="0" w:space="0" w:color="auto"/>
        <w:bottom w:val="none" w:sz="0" w:space="0" w:color="auto"/>
        <w:right w:val="none" w:sz="0" w:space="0" w:color="auto"/>
      </w:divBdr>
    </w:div>
    <w:div w:id="552083252">
      <w:bodyDiv w:val="1"/>
      <w:marLeft w:val="0"/>
      <w:marRight w:val="0"/>
      <w:marTop w:val="0"/>
      <w:marBottom w:val="0"/>
      <w:divBdr>
        <w:top w:val="none" w:sz="0" w:space="0" w:color="auto"/>
        <w:left w:val="none" w:sz="0" w:space="0" w:color="auto"/>
        <w:bottom w:val="none" w:sz="0" w:space="0" w:color="auto"/>
        <w:right w:val="none" w:sz="0" w:space="0" w:color="auto"/>
      </w:divBdr>
    </w:div>
    <w:div w:id="606038006">
      <w:bodyDiv w:val="1"/>
      <w:marLeft w:val="0"/>
      <w:marRight w:val="0"/>
      <w:marTop w:val="0"/>
      <w:marBottom w:val="0"/>
      <w:divBdr>
        <w:top w:val="none" w:sz="0" w:space="0" w:color="auto"/>
        <w:left w:val="none" w:sz="0" w:space="0" w:color="auto"/>
        <w:bottom w:val="none" w:sz="0" w:space="0" w:color="auto"/>
        <w:right w:val="none" w:sz="0" w:space="0" w:color="auto"/>
      </w:divBdr>
    </w:div>
    <w:div w:id="639119148">
      <w:bodyDiv w:val="1"/>
      <w:marLeft w:val="0"/>
      <w:marRight w:val="0"/>
      <w:marTop w:val="0"/>
      <w:marBottom w:val="0"/>
      <w:divBdr>
        <w:top w:val="none" w:sz="0" w:space="0" w:color="auto"/>
        <w:left w:val="none" w:sz="0" w:space="0" w:color="auto"/>
        <w:bottom w:val="none" w:sz="0" w:space="0" w:color="auto"/>
        <w:right w:val="none" w:sz="0" w:space="0" w:color="auto"/>
      </w:divBdr>
    </w:div>
    <w:div w:id="640963145">
      <w:bodyDiv w:val="1"/>
      <w:marLeft w:val="0"/>
      <w:marRight w:val="0"/>
      <w:marTop w:val="0"/>
      <w:marBottom w:val="0"/>
      <w:divBdr>
        <w:top w:val="none" w:sz="0" w:space="0" w:color="auto"/>
        <w:left w:val="none" w:sz="0" w:space="0" w:color="auto"/>
        <w:bottom w:val="none" w:sz="0" w:space="0" w:color="auto"/>
        <w:right w:val="none" w:sz="0" w:space="0" w:color="auto"/>
      </w:divBdr>
    </w:div>
    <w:div w:id="651107670">
      <w:bodyDiv w:val="1"/>
      <w:marLeft w:val="0"/>
      <w:marRight w:val="0"/>
      <w:marTop w:val="0"/>
      <w:marBottom w:val="0"/>
      <w:divBdr>
        <w:top w:val="none" w:sz="0" w:space="0" w:color="auto"/>
        <w:left w:val="none" w:sz="0" w:space="0" w:color="auto"/>
        <w:bottom w:val="none" w:sz="0" w:space="0" w:color="auto"/>
        <w:right w:val="none" w:sz="0" w:space="0" w:color="auto"/>
      </w:divBdr>
    </w:div>
    <w:div w:id="728571278">
      <w:bodyDiv w:val="1"/>
      <w:marLeft w:val="0"/>
      <w:marRight w:val="0"/>
      <w:marTop w:val="0"/>
      <w:marBottom w:val="0"/>
      <w:divBdr>
        <w:top w:val="none" w:sz="0" w:space="0" w:color="auto"/>
        <w:left w:val="none" w:sz="0" w:space="0" w:color="auto"/>
        <w:bottom w:val="none" w:sz="0" w:space="0" w:color="auto"/>
        <w:right w:val="none" w:sz="0" w:space="0" w:color="auto"/>
      </w:divBdr>
    </w:div>
    <w:div w:id="729503083">
      <w:bodyDiv w:val="1"/>
      <w:marLeft w:val="0"/>
      <w:marRight w:val="0"/>
      <w:marTop w:val="0"/>
      <w:marBottom w:val="0"/>
      <w:divBdr>
        <w:top w:val="none" w:sz="0" w:space="0" w:color="auto"/>
        <w:left w:val="none" w:sz="0" w:space="0" w:color="auto"/>
        <w:bottom w:val="none" w:sz="0" w:space="0" w:color="auto"/>
        <w:right w:val="none" w:sz="0" w:space="0" w:color="auto"/>
      </w:divBdr>
    </w:div>
    <w:div w:id="874775004">
      <w:bodyDiv w:val="1"/>
      <w:marLeft w:val="0"/>
      <w:marRight w:val="0"/>
      <w:marTop w:val="0"/>
      <w:marBottom w:val="0"/>
      <w:divBdr>
        <w:top w:val="none" w:sz="0" w:space="0" w:color="auto"/>
        <w:left w:val="none" w:sz="0" w:space="0" w:color="auto"/>
        <w:bottom w:val="none" w:sz="0" w:space="0" w:color="auto"/>
        <w:right w:val="none" w:sz="0" w:space="0" w:color="auto"/>
      </w:divBdr>
    </w:div>
    <w:div w:id="941063547">
      <w:bodyDiv w:val="1"/>
      <w:marLeft w:val="0"/>
      <w:marRight w:val="0"/>
      <w:marTop w:val="0"/>
      <w:marBottom w:val="0"/>
      <w:divBdr>
        <w:top w:val="none" w:sz="0" w:space="0" w:color="auto"/>
        <w:left w:val="none" w:sz="0" w:space="0" w:color="auto"/>
        <w:bottom w:val="none" w:sz="0" w:space="0" w:color="auto"/>
        <w:right w:val="none" w:sz="0" w:space="0" w:color="auto"/>
      </w:divBdr>
    </w:div>
    <w:div w:id="955061635">
      <w:bodyDiv w:val="1"/>
      <w:marLeft w:val="0"/>
      <w:marRight w:val="0"/>
      <w:marTop w:val="0"/>
      <w:marBottom w:val="0"/>
      <w:divBdr>
        <w:top w:val="none" w:sz="0" w:space="0" w:color="auto"/>
        <w:left w:val="none" w:sz="0" w:space="0" w:color="auto"/>
        <w:bottom w:val="none" w:sz="0" w:space="0" w:color="auto"/>
        <w:right w:val="none" w:sz="0" w:space="0" w:color="auto"/>
      </w:divBdr>
    </w:div>
    <w:div w:id="978531361">
      <w:bodyDiv w:val="1"/>
      <w:marLeft w:val="0"/>
      <w:marRight w:val="0"/>
      <w:marTop w:val="0"/>
      <w:marBottom w:val="0"/>
      <w:divBdr>
        <w:top w:val="none" w:sz="0" w:space="0" w:color="auto"/>
        <w:left w:val="none" w:sz="0" w:space="0" w:color="auto"/>
        <w:bottom w:val="none" w:sz="0" w:space="0" w:color="auto"/>
        <w:right w:val="none" w:sz="0" w:space="0" w:color="auto"/>
      </w:divBdr>
    </w:div>
    <w:div w:id="1090009519">
      <w:bodyDiv w:val="1"/>
      <w:marLeft w:val="0"/>
      <w:marRight w:val="0"/>
      <w:marTop w:val="0"/>
      <w:marBottom w:val="0"/>
      <w:divBdr>
        <w:top w:val="none" w:sz="0" w:space="0" w:color="auto"/>
        <w:left w:val="none" w:sz="0" w:space="0" w:color="auto"/>
        <w:bottom w:val="none" w:sz="0" w:space="0" w:color="auto"/>
        <w:right w:val="none" w:sz="0" w:space="0" w:color="auto"/>
      </w:divBdr>
    </w:div>
    <w:div w:id="1148666802">
      <w:bodyDiv w:val="1"/>
      <w:marLeft w:val="0"/>
      <w:marRight w:val="0"/>
      <w:marTop w:val="0"/>
      <w:marBottom w:val="0"/>
      <w:divBdr>
        <w:top w:val="none" w:sz="0" w:space="0" w:color="auto"/>
        <w:left w:val="none" w:sz="0" w:space="0" w:color="auto"/>
        <w:bottom w:val="none" w:sz="0" w:space="0" w:color="auto"/>
        <w:right w:val="none" w:sz="0" w:space="0" w:color="auto"/>
      </w:divBdr>
    </w:div>
    <w:div w:id="1190223099">
      <w:bodyDiv w:val="1"/>
      <w:marLeft w:val="0"/>
      <w:marRight w:val="0"/>
      <w:marTop w:val="0"/>
      <w:marBottom w:val="0"/>
      <w:divBdr>
        <w:top w:val="none" w:sz="0" w:space="0" w:color="auto"/>
        <w:left w:val="none" w:sz="0" w:space="0" w:color="auto"/>
        <w:bottom w:val="none" w:sz="0" w:space="0" w:color="auto"/>
        <w:right w:val="none" w:sz="0" w:space="0" w:color="auto"/>
      </w:divBdr>
    </w:div>
    <w:div w:id="1225212775">
      <w:bodyDiv w:val="1"/>
      <w:marLeft w:val="0"/>
      <w:marRight w:val="0"/>
      <w:marTop w:val="0"/>
      <w:marBottom w:val="0"/>
      <w:divBdr>
        <w:top w:val="none" w:sz="0" w:space="0" w:color="auto"/>
        <w:left w:val="none" w:sz="0" w:space="0" w:color="auto"/>
        <w:bottom w:val="none" w:sz="0" w:space="0" w:color="auto"/>
        <w:right w:val="none" w:sz="0" w:space="0" w:color="auto"/>
      </w:divBdr>
    </w:div>
    <w:div w:id="1232692043">
      <w:bodyDiv w:val="1"/>
      <w:marLeft w:val="0"/>
      <w:marRight w:val="0"/>
      <w:marTop w:val="0"/>
      <w:marBottom w:val="0"/>
      <w:divBdr>
        <w:top w:val="none" w:sz="0" w:space="0" w:color="auto"/>
        <w:left w:val="none" w:sz="0" w:space="0" w:color="auto"/>
        <w:bottom w:val="none" w:sz="0" w:space="0" w:color="auto"/>
        <w:right w:val="none" w:sz="0" w:space="0" w:color="auto"/>
      </w:divBdr>
    </w:div>
    <w:div w:id="1272128713">
      <w:bodyDiv w:val="1"/>
      <w:marLeft w:val="0"/>
      <w:marRight w:val="0"/>
      <w:marTop w:val="0"/>
      <w:marBottom w:val="0"/>
      <w:divBdr>
        <w:top w:val="none" w:sz="0" w:space="0" w:color="auto"/>
        <w:left w:val="none" w:sz="0" w:space="0" w:color="auto"/>
        <w:bottom w:val="none" w:sz="0" w:space="0" w:color="auto"/>
        <w:right w:val="none" w:sz="0" w:space="0" w:color="auto"/>
      </w:divBdr>
    </w:div>
    <w:div w:id="1276986253">
      <w:bodyDiv w:val="1"/>
      <w:marLeft w:val="0"/>
      <w:marRight w:val="0"/>
      <w:marTop w:val="0"/>
      <w:marBottom w:val="0"/>
      <w:divBdr>
        <w:top w:val="none" w:sz="0" w:space="0" w:color="auto"/>
        <w:left w:val="none" w:sz="0" w:space="0" w:color="auto"/>
        <w:bottom w:val="none" w:sz="0" w:space="0" w:color="auto"/>
        <w:right w:val="none" w:sz="0" w:space="0" w:color="auto"/>
      </w:divBdr>
    </w:div>
    <w:div w:id="1322083350">
      <w:bodyDiv w:val="1"/>
      <w:marLeft w:val="0"/>
      <w:marRight w:val="0"/>
      <w:marTop w:val="0"/>
      <w:marBottom w:val="0"/>
      <w:divBdr>
        <w:top w:val="none" w:sz="0" w:space="0" w:color="auto"/>
        <w:left w:val="none" w:sz="0" w:space="0" w:color="auto"/>
        <w:bottom w:val="none" w:sz="0" w:space="0" w:color="auto"/>
        <w:right w:val="none" w:sz="0" w:space="0" w:color="auto"/>
      </w:divBdr>
    </w:div>
    <w:div w:id="1400052042">
      <w:bodyDiv w:val="1"/>
      <w:marLeft w:val="0"/>
      <w:marRight w:val="0"/>
      <w:marTop w:val="0"/>
      <w:marBottom w:val="0"/>
      <w:divBdr>
        <w:top w:val="none" w:sz="0" w:space="0" w:color="auto"/>
        <w:left w:val="none" w:sz="0" w:space="0" w:color="auto"/>
        <w:bottom w:val="none" w:sz="0" w:space="0" w:color="auto"/>
        <w:right w:val="none" w:sz="0" w:space="0" w:color="auto"/>
      </w:divBdr>
    </w:div>
    <w:div w:id="1409157675">
      <w:bodyDiv w:val="1"/>
      <w:marLeft w:val="0"/>
      <w:marRight w:val="0"/>
      <w:marTop w:val="0"/>
      <w:marBottom w:val="0"/>
      <w:divBdr>
        <w:top w:val="none" w:sz="0" w:space="0" w:color="auto"/>
        <w:left w:val="none" w:sz="0" w:space="0" w:color="auto"/>
        <w:bottom w:val="none" w:sz="0" w:space="0" w:color="auto"/>
        <w:right w:val="none" w:sz="0" w:space="0" w:color="auto"/>
      </w:divBdr>
    </w:div>
    <w:div w:id="1432629207">
      <w:bodyDiv w:val="1"/>
      <w:marLeft w:val="0"/>
      <w:marRight w:val="0"/>
      <w:marTop w:val="0"/>
      <w:marBottom w:val="0"/>
      <w:divBdr>
        <w:top w:val="none" w:sz="0" w:space="0" w:color="auto"/>
        <w:left w:val="none" w:sz="0" w:space="0" w:color="auto"/>
        <w:bottom w:val="none" w:sz="0" w:space="0" w:color="auto"/>
        <w:right w:val="none" w:sz="0" w:space="0" w:color="auto"/>
      </w:divBdr>
    </w:div>
    <w:div w:id="1470130300">
      <w:bodyDiv w:val="1"/>
      <w:marLeft w:val="0"/>
      <w:marRight w:val="0"/>
      <w:marTop w:val="0"/>
      <w:marBottom w:val="0"/>
      <w:divBdr>
        <w:top w:val="none" w:sz="0" w:space="0" w:color="auto"/>
        <w:left w:val="none" w:sz="0" w:space="0" w:color="auto"/>
        <w:bottom w:val="none" w:sz="0" w:space="0" w:color="auto"/>
        <w:right w:val="none" w:sz="0" w:space="0" w:color="auto"/>
      </w:divBdr>
    </w:div>
    <w:div w:id="1523786865">
      <w:bodyDiv w:val="1"/>
      <w:marLeft w:val="0"/>
      <w:marRight w:val="0"/>
      <w:marTop w:val="0"/>
      <w:marBottom w:val="0"/>
      <w:divBdr>
        <w:top w:val="none" w:sz="0" w:space="0" w:color="auto"/>
        <w:left w:val="none" w:sz="0" w:space="0" w:color="auto"/>
        <w:bottom w:val="none" w:sz="0" w:space="0" w:color="auto"/>
        <w:right w:val="none" w:sz="0" w:space="0" w:color="auto"/>
      </w:divBdr>
    </w:div>
    <w:div w:id="1540237068">
      <w:bodyDiv w:val="1"/>
      <w:marLeft w:val="0"/>
      <w:marRight w:val="0"/>
      <w:marTop w:val="0"/>
      <w:marBottom w:val="0"/>
      <w:divBdr>
        <w:top w:val="none" w:sz="0" w:space="0" w:color="auto"/>
        <w:left w:val="none" w:sz="0" w:space="0" w:color="auto"/>
        <w:bottom w:val="none" w:sz="0" w:space="0" w:color="auto"/>
        <w:right w:val="none" w:sz="0" w:space="0" w:color="auto"/>
      </w:divBdr>
    </w:div>
    <w:div w:id="1578400807">
      <w:bodyDiv w:val="1"/>
      <w:marLeft w:val="0"/>
      <w:marRight w:val="0"/>
      <w:marTop w:val="0"/>
      <w:marBottom w:val="0"/>
      <w:divBdr>
        <w:top w:val="none" w:sz="0" w:space="0" w:color="auto"/>
        <w:left w:val="none" w:sz="0" w:space="0" w:color="auto"/>
        <w:bottom w:val="none" w:sz="0" w:space="0" w:color="auto"/>
        <w:right w:val="none" w:sz="0" w:space="0" w:color="auto"/>
      </w:divBdr>
    </w:div>
    <w:div w:id="1619802181">
      <w:bodyDiv w:val="1"/>
      <w:marLeft w:val="0"/>
      <w:marRight w:val="0"/>
      <w:marTop w:val="0"/>
      <w:marBottom w:val="0"/>
      <w:divBdr>
        <w:top w:val="none" w:sz="0" w:space="0" w:color="auto"/>
        <w:left w:val="none" w:sz="0" w:space="0" w:color="auto"/>
        <w:bottom w:val="none" w:sz="0" w:space="0" w:color="auto"/>
        <w:right w:val="none" w:sz="0" w:space="0" w:color="auto"/>
      </w:divBdr>
    </w:div>
    <w:div w:id="1650017007">
      <w:bodyDiv w:val="1"/>
      <w:marLeft w:val="0"/>
      <w:marRight w:val="0"/>
      <w:marTop w:val="0"/>
      <w:marBottom w:val="0"/>
      <w:divBdr>
        <w:top w:val="none" w:sz="0" w:space="0" w:color="auto"/>
        <w:left w:val="none" w:sz="0" w:space="0" w:color="auto"/>
        <w:bottom w:val="none" w:sz="0" w:space="0" w:color="auto"/>
        <w:right w:val="none" w:sz="0" w:space="0" w:color="auto"/>
      </w:divBdr>
    </w:div>
    <w:div w:id="1686246310">
      <w:bodyDiv w:val="1"/>
      <w:marLeft w:val="0"/>
      <w:marRight w:val="0"/>
      <w:marTop w:val="0"/>
      <w:marBottom w:val="0"/>
      <w:divBdr>
        <w:top w:val="none" w:sz="0" w:space="0" w:color="auto"/>
        <w:left w:val="none" w:sz="0" w:space="0" w:color="auto"/>
        <w:bottom w:val="none" w:sz="0" w:space="0" w:color="auto"/>
        <w:right w:val="none" w:sz="0" w:space="0" w:color="auto"/>
      </w:divBdr>
    </w:div>
    <w:div w:id="1695493714">
      <w:bodyDiv w:val="1"/>
      <w:marLeft w:val="0"/>
      <w:marRight w:val="0"/>
      <w:marTop w:val="0"/>
      <w:marBottom w:val="0"/>
      <w:divBdr>
        <w:top w:val="none" w:sz="0" w:space="0" w:color="auto"/>
        <w:left w:val="none" w:sz="0" w:space="0" w:color="auto"/>
        <w:bottom w:val="none" w:sz="0" w:space="0" w:color="auto"/>
        <w:right w:val="none" w:sz="0" w:space="0" w:color="auto"/>
      </w:divBdr>
    </w:div>
    <w:div w:id="1704211127">
      <w:bodyDiv w:val="1"/>
      <w:marLeft w:val="0"/>
      <w:marRight w:val="0"/>
      <w:marTop w:val="0"/>
      <w:marBottom w:val="0"/>
      <w:divBdr>
        <w:top w:val="none" w:sz="0" w:space="0" w:color="auto"/>
        <w:left w:val="none" w:sz="0" w:space="0" w:color="auto"/>
        <w:bottom w:val="none" w:sz="0" w:space="0" w:color="auto"/>
        <w:right w:val="none" w:sz="0" w:space="0" w:color="auto"/>
      </w:divBdr>
    </w:div>
    <w:div w:id="1826704235">
      <w:bodyDiv w:val="1"/>
      <w:marLeft w:val="0"/>
      <w:marRight w:val="0"/>
      <w:marTop w:val="0"/>
      <w:marBottom w:val="0"/>
      <w:divBdr>
        <w:top w:val="none" w:sz="0" w:space="0" w:color="auto"/>
        <w:left w:val="none" w:sz="0" w:space="0" w:color="auto"/>
        <w:bottom w:val="none" w:sz="0" w:space="0" w:color="auto"/>
        <w:right w:val="none" w:sz="0" w:space="0" w:color="auto"/>
      </w:divBdr>
    </w:div>
    <w:div w:id="1939559864">
      <w:bodyDiv w:val="1"/>
      <w:marLeft w:val="0"/>
      <w:marRight w:val="0"/>
      <w:marTop w:val="0"/>
      <w:marBottom w:val="0"/>
      <w:divBdr>
        <w:top w:val="none" w:sz="0" w:space="0" w:color="auto"/>
        <w:left w:val="none" w:sz="0" w:space="0" w:color="auto"/>
        <w:bottom w:val="none" w:sz="0" w:space="0" w:color="auto"/>
        <w:right w:val="none" w:sz="0" w:space="0" w:color="auto"/>
      </w:divBdr>
    </w:div>
    <w:div w:id="1957134113">
      <w:bodyDiv w:val="1"/>
      <w:marLeft w:val="0"/>
      <w:marRight w:val="0"/>
      <w:marTop w:val="0"/>
      <w:marBottom w:val="0"/>
      <w:divBdr>
        <w:top w:val="none" w:sz="0" w:space="0" w:color="auto"/>
        <w:left w:val="none" w:sz="0" w:space="0" w:color="auto"/>
        <w:bottom w:val="none" w:sz="0" w:space="0" w:color="auto"/>
        <w:right w:val="none" w:sz="0" w:space="0" w:color="auto"/>
      </w:divBdr>
    </w:div>
    <w:div w:id="2022127700">
      <w:bodyDiv w:val="1"/>
      <w:marLeft w:val="0"/>
      <w:marRight w:val="0"/>
      <w:marTop w:val="0"/>
      <w:marBottom w:val="0"/>
      <w:divBdr>
        <w:top w:val="none" w:sz="0" w:space="0" w:color="auto"/>
        <w:left w:val="none" w:sz="0" w:space="0" w:color="auto"/>
        <w:bottom w:val="none" w:sz="0" w:space="0" w:color="auto"/>
        <w:right w:val="none" w:sz="0" w:space="0" w:color="auto"/>
      </w:divBdr>
    </w:div>
    <w:div w:id="2061131480">
      <w:bodyDiv w:val="1"/>
      <w:marLeft w:val="0"/>
      <w:marRight w:val="0"/>
      <w:marTop w:val="0"/>
      <w:marBottom w:val="0"/>
      <w:divBdr>
        <w:top w:val="none" w:sz="0" w:space="0" w:color="auto"/>
        <w:left w:val="none" w:sz="0" w:space="0" w:color="auto"/>
        <w:bottom w:val="none" w:sz="0" w:space="0" w:color="auto"/>
        <w:right w:val="none" w:sz="0" w:space="0" w:color="auto"/>
      </w:divBdr>
    </w:div>
    <w:div w:id="2071271859">
      <w:bodyDiv w:val="1"/>
      <w:marLeft w:val="0"/>
      <w:marRight w:val="0"/>
      <w:marTop w:val="0"/>
      <w:marBottom w:val="0"/>
      <w:divBdr>
        <w:top w:val="none" w:sz="0" w:space="0" w:color="auto"/>
        <w:left w:val="none" w:sz="0" w:space="0" w:color="auto"/>
        <w:bottom w:val="none" w:sz="0" w:space="0" w:color="auto"/>
        <w:right w:val="none" w:sz="0" w:space="0" w:color="auto"/>
      </w:divBdr>
    </w:div>
    <w:div w:id="2084912121">
      <w:bodyDiv w:val="1"/>
      <w:marLeft w:val="0"/>
      <w:marRight w:val="0"/>
      <w:marTop w:val="0"/>
      <w:marBottom w:val="0"/>
      <w:divBdr>
        <w:top w:val="none" w:sz="0" w:space="0" w:color="auto"/>
        <w:left w:val="none" w:sz="0" w:space="0" w:color="auto"/>
        <w:bottom w:val="none" w:sz="0" w:space="0" w:color="auto"/>
        <w:right w:val="none" w:sz="0" w:space="0" w:color="auto"/>
      </w:divBdr>
    </w:div>
    <w:div w:id="2099404311">
      <w:bodyDiv w:val="1"/>
      <w:marLeft w:val="0"/>
      <w:marRight w:val="0"/>
      <w:marTop w:val="0"/>
      <w:marBottom w:val="0"/>
      <w:divBdr>
        <w:top w:val="none" w:sz="0" w:space="0" w:color="auto"/>
        <w:left w:val="none" w:sz="0" w:space="0" w:color="auto"/>
        <w:bottom w:val="none" w:sz="0" w:space="0" w:color="auto"/>
        <w:right w:val="none" w:sz="0" w:space="0" w:color="auto"/>
      </w:divBdr>
    </w:div>
    <w:div w:id="2104495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orochinsk56.ru/assets/files/1dekabr19/reiting2019.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F3ACC-9157-44D4-B18E-D744494CE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1079</TotalTime>
  <Pages>25</Pages>
  <Words>9115</Words>
  <Characters>51959</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480</cp:revision>
  <cp:lastPrinted>2026-04-29T14:32:00Z</cp:lastPrinted>
  <dcterms:created xsi:type="dcterms:W3CDTF">2025-04-25T14:24:00Z</dcterms:created>
  <dcterms:modified xsi:type="dcterms:W3CDTF">2026-04-30T06:59:00Z</dcterms:modified>
</cp:coreProperties>
</file>